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12" w:rsidRDefault="006E7612" w:rsidP="006E761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61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Что такое диодная лазерная эпиляция?</w:t>
      </w:r>
    </w:p>
    <w:p w:rsidR="006E7612" w:rsidRDefault="006E7612" w:rsidP="006E761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612" w:rsidRDefault="006E7612" w:rsidP="006E7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множества техник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волос, статус фаворита заслуженно присужден диодной лазерной эпиляции</w:t>
      </w:r>
      <w:r w:rsidR="00FF6ED8">
        <w:rPr>
          <w:rFonts w:ascii="Times New Roman" w:hAnsi="Times New Roman" w:cs="Times New Roman"/>
          <w:sz w:val="24"/>
          <w:szCs w:val="24"/>
        </w:rPr>
        <w:t>, благодаря безболезненности и высокой продуктивности.</w:t>
      </w:r>
    </w:p>
    <w:p w:rsidR="00FF6ED8" w:rsidRPr="00EF3BEA" w:rsidRDefault="00C07722" w:rsidP="006E7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</w:t>
      </w:r>
      <w:r w:rsidR="00FF6ED8">
        <w:rPr>
          <w:rFonts w:ascii="Times New Roman" w:hAnsi="Times New Roman" w:cs="Times New Roman"/>
          <w:sz w:val="24"/>
          <w:szCs w:val="24"/>
        </w:rPr>
        <w:t xml:space="preserve"> процедуры уже оценили множество пациентов многопрофильной клиники «Чудо Доктор» в Москве,</w:t>
      </w:r>
      <w:r>
        <w:rPr>
          <w:rFonts w:ascii="Times New Roman" w:hAnsi="Times New Roman" w:cs="Times New Roman"/>
          <w:sz w:val="24"/>
          <w:szCs w:val="24"/>
        </w:rPr>
        <w:t xml:space="preserve"> где диодная лазерная эпиляция</w:t>
      </w:r>
      <w:r w:rsidR="00FF6ED8">
        <w:rPr>
          <w:rFonts w:ascii="Times New Roman" w:hAnsi="Times New Roman" w:cs="Times New Roman"/>
          <w:sz w:val="24"/>
          <w:szCs w:val="24"/>
        </w:rPr>
        <w:t xml:space="preserve"> проводится современным немецким лазером экстра класса</w:t>
      </w:r>
      <w:r w:rsidR="00EF3B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3BEA">
        <w:rPr>
          <w:rFonts w:ascii="Times New Roman" w:hAnsi="Times New Roman" w:cs="Times New Roman"/>
          <w:sz w:val="24"/>
          <w:szCs w:val="24"/>
          <w:lang w:val="en-US"/>
        </w:rPr>
        <w:t>MeDio</w:t>
      </w:r>
      <w:proofErr w:type="spellEnd"/>
      <w:r w:rsidR="00EF3BEA" w:rsidRPr="00EF3BEA">
        <w:rPr>
          <w:rFonts w:ascii="Times New Roman" w:hAnsi="Times New Roman" w:cs="Times New Roman"/>
          <w:sz w:val="24"/>
          <w:szCs w:val="24"/>
        </w:rPr>
        <w:t xml:space="preserve"> </w:t>
      </w:r>
      <w:r w:rsidR="00EF3BEA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EF3BEA" w:rsidRPr="00EF3BEA">
        <w:rPr>
          <w:rFonts w:ascii="Times New Roman" w:hAnsi="Times New Roman" w:cs="Times New Roman"/>
          <w:sz w:val="24"/>
          <w:szCs w:val="24"/>
        </w:rPr>
        <w:t xml:space="preserve"> </w:t>
      </w:r>
      <w:r w:rsidR="00EF3BEA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EF3BEA" w:rsidRPr="00EF3BEA">
        <w:rPr>
          <w:rFonts w:ascii="Times New Roman" w:hAnsi="Times New Roman" w:cs="Times New Roman"/>
          <w:sz w:val="24"/>
          <w:szCs w:val="24"/>
        </w:rPr>
        <w:t xml:space="preserve"> </w:t>
      </w:r>
      <w:r w:rsidR="00EF3BE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EF3BEA">
        <w:rPr>
          <w:rFonts w:ascii="Times New Roman" w:hAnsi="Times New Roman" w:cs="Times New Roman"/>
          <w:sz w:val="24"/>
          <w:szCs w:val="24"/>
        </w:rPr>
        <w:t>, который эффективно и быстро избавляет от нежелательной растит</w:t>
      </w:r>
      <w:r>
        <w:rPr>
          <w:rFonts w:ascii="Times New Roman" w:hAnsi="Times New Roman" w:cs="Times New Roman"/>
          <w:sz w:val="24"/>
          <w:szCs w:val="24"/>
        </w:rPr>
        <w:t>ельности на теле</w:t>
      </w:r>
      <w:r w:rsidR="00EF3BEA">
        <w:rPr>
          <w:rFonts w:ascii="Times New Roman" w:hAnsi="Times New Roman" w:cs="Times New Roman"/>
          <w:sz w:val="24"/>
          <w:szCs w:val="24"/>
        </w:rPr>
        <w:t>.</w:t>
      </w:r>
      <w:r w:rsidR="00FF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12" w:rsidRDefault="006E7612" w:rsidP="00645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317" w:rsidRDefault="00645317" w:rsidP="00645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317">
        <w:rPr>
          <w:rFonts w:ascii="Times New Roman" w:hAnsi="Times New Roman" w:cs="Times New Roman"/>
          <w:b/>
          <w:i/>
          <w:sz w:val="28"/>
          <w:szCs w:val="28"/>
        </w:rPr>
        <w:t>В чем же особенность лазера?</w:t>
      </w:r>
    </w:p>
    <w:p w:rsidR="00645317" w:rsidRDefault="00645317" w:rsidP="00645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7B2" w:rsidRDefault="00645317" w:rsidP="00645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</w:t>
      </w:r>
      <w:r w:rsidRPr="0064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MeDio</w:t>
      </w:r>
      <w:proofErr w:type="spellEnd"/>
      <w:r w:rsidRPr="00645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Pr="00645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645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от германских производителей</w:t>
      </w:r>
      <w:r w:rsidR="00F57B6E">
        <w:rPr>
          <w:rFonts w:ascii="Times New Roman" w:hAnsi="Times New Roman" w:cs="Times New Roman"/>
          <w:sz w:val="24"/>
          <w:szCs w:val="24"/>
        </w:rPr>
        <w:t xml:space="preserve">, отличающийся высокой точностью и эффективностью стоит сегодня на одной линейке популярности с самыми известными в мире профессиональными лазерами. </w:t>
      </w:r>
      <w:r w:rsidR="00FD1628">
        <w:rPr>
          <w:rFonts w:ascii="Times New Roman" w:hAnsi="Times New Roman" w:cs="Times New Roman"/>
          <w:sz w:val="24"/>
          <w:szCs w:val="24"/>
        </w:rPr>
        <w:t xml:space="preserve">Его </w:t>
      </w:r>
      <w:r w:rsidR="007517B2">
        <w:rPr>
          <w:rFonts w:ascii="Times New Roman" w:hAnsi="Times New Roman" w:cs="Times New Roman"/>
          <w:sz w:val="24"/>
          <w:szCs w:val="24"/>
        </w:rPr>
        <w:t>особенности обусловлены:</w:t>
      </w:r>
    </w:p>
    <w:p w:rsidR="005B2414" w:rsidRDefault="005B2414" w:rsidP="00645317">
      <w:pPr>
        <w:rPr>
          <w:rFonts w:ascii="Times New Roman" w:hAnsi="Times New Roman" w:cs="Times New Roman"/>
          <w:sz w:val="24"/>
          <w:szCs w:val="24"/>
        </w:rPr>
      </w:pPr>
    </w:p>
    <w:p w:rsidR="007517B2" w:rsidRPr="007517B2" w:rsidRDefault="007517B2" w:rsidP="005B241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7B2">
        <w:rPr>
          <w:rFonts w:ascii="Times New Roman" w:hAnsi="Times New Roman" w:cs="Times New Roman"/>
          <w:sz w:val="24"/>
          <w:szCs w:val="24"/>
        </w:rPr>
        <w:t>Наличием самого эффективного</w:t>
      </w:r>
      <w:r w:rsidR="005E56D6">
        <w:rPr>
          <w:rFonts w:ascii="Times New Roman" w:hAnsi="Times New Roman" w:cs="Times New Roman"/>
          <w:sz w:val="24"/>
          <w:szCs w:val="24"/>
        </w:rPr>
        <w:t>,</w:t>
      </w:r>
      <w:r w:rsidRPr="007517B2">
        <w:rPr>
          <w:rFonts w:ascii="Times New Roman" w:hAnsi="Times New Roman" w:cs="Times New Roman"/>
          <w:sz w:val="24"/>
          <w:szCs w:val="24"/>
        </w:rPr>
        <w:t xml:space="preserve"> на сегодня</w:t>
      </w:r>
      <w:r w:rsidR="005B2414">
        <w:rPr>
          <w:rFonts w:ascii="Times New Roman" w:hAnsi="Times New Roman" w:cs="Times New Roman"/>
          <w:sz w:val="24"/>
          <w:szCs w:val="24"/>
        </w:rPr>
        <w:t>,</w:t>
      </w:r>
      <w:r w:rsidRPr="007517B2">
        <w:rPr>
          <w:rFonts w:ascii="Times New Roman" w:hAnsi="Times New Roman" w:cs="Times New Roman"/>
          <w:sz w:val="24"/>
          <w:szCs w:val="24"/>
        </w:rPr>
        <w:t xml:space="preserve"> диодного лазера с максимально мощным у</w:t>
      </w:r>
      <w:r>
        <w:rPr>
          <w:rFonts w:ascii="Times New Roman" w:hAnsi="Times New Roman" w:cs="Times New Roman"/>
          <w:sz w:val="24"/>
          <w:szCs w:val="24"/>
        </w:rPr>
        <w:t>льтракоротким излучением.</w:t>
      </w:r>
    </w:p>
    <w:p w:rsidR="007517B2" w:rsidRPr="007517B2" w:rsidRDefault="007517B2" w:rsidP="005B241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7B2">
        <w:rPr>
          <w:rFonts w:ascii="Times New Roman" w:hAnsi="Times New Roman" w:cs="Times New Roman"/>
          <w:sz w:val="24"/>
          <w:szCs w:val="24"/>
        </w:rPr>
        <w:t>Одновременным</w:t>
      </w:r>
      <w:r w:rsidR="00FD1628" w:rsidRPr="007517B2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7517B2">
        <w:rPr>
          <w:rFonts w:ascii="Times New Roman" w:hAnsi="Times New Roman" w:cs="Times New Roman"/>
          <w:sz w:val="24"/>
          <w:szCs w:val="24"/>
        </w:rPr>
        <w:t>м</w:t>
      </w:r>
      <w:r w:rsidR="00FD1628" w:rsidRPr="007517B2">
        <w:rPr>
          <w:rFonts w:ascii="Times New Roman" w:hAnsi="Times New Roman" w:cs="Times New Roman"/>
          <w:sz w:val="24"/>
          <w:szCs w:val="24"/>
        </w:rPr>
        <w:t xml:space="preserve"> волн 810 </w:t>
      </w:r>
      <w:proofErr w:type="spellStart"/>
      <w:r w:rsidR="00FD1628" w:rsidRPr="007517B2">
        <w:rPr>
          <w:rFonts w:ascii="Times New Roman" w:hAnsi="Times New Roman" w:cs="Times New Roman"/>
          <w:sz w:val="24"/>
          <w:szCs w:val="24"/>
        </w:rPr>
        <w:t>нм</w:t>
      </w:r>
      <w:proofErr w:type="spellEnd"/>
      <w:proofErr w:type="gramStart"/>
      <w:r w:rsidR="00FD1628" w:rsidRPr="007517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7B2" w:rsidRPr="007517B2" w:rsidRDefault="007517B2" w:rsidP="005B241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7B2">
        <w:rPr>
          <w:rFonts w:ascii="Times New Roman" w:hAnsi="Times New Roman" w:cs="Times New Roman"/>
          <w:sz w:val="24"/>
          <w:szCs w:val="24"/>
        </w:rPr>
        <w:t>Оснащением</w:t>
      </w:r>
      <w:r w:rsidR="00FD1628" w:rsidRPr="007517B2">
        <w:rPr>
          <w:rFonts w:ascii="Times New Roman" w:hAnsi="Times New Roman" w:cs="Times New Roman"/>
          <w:sz w:val="24"/>
          <w:szCs w:val="24"/>
        </w:rPr>
        <w:t xml:space="preserve"> практически со</w:t>
      </w:r>
      <w:r w:rsidR="005B2414">
        <w:rPr>
          <w:rFonts w:ascii="Times New Roman" w:hAnsi="Times New Roman" w:cs="Times New Roman"/>
          <w:sz w:val="24"/>
          <w:szCs w:val="24"/>
        </w:rPr>
        <w:t>вершенной системой</w:t>
      </w:r>
      <w:r w:rsidRPr="007517B2">
        <w:rPr>
          <w:rFonts w:ascii="Times New Roman" w:hAnsi="Times New Roman" w:cs="Times New Roman"/>
          <w:sz w:val="24"/>
          <w:szCs w:val="24"/>
        </w:rPr>
        <w:t xml:space="preserve"> охлаждения.</w:t>
      </w:r>
    </w:p>
    <w:p w:rsidR="007517B2" w:rsidRDefault="007517B2" w:rsidP="00645317">
      <w:pPr>
        <w:rPr>
          <w:rFonts w:ascii="Times New Roman" w:hAnsi="Times New Roman" w:cs="Times New Roman"/>
          <w:sz w:val="24"/>
          <w:szCs w:val="24"/>
        </w:rPr>
      </w:pPr>
    </w:p>
    <w:p w:rsidR="00645317" w:rsidRDefault="007517B2" w:rsidP="00645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факторы позволяю</w:t>
      </w:r>
      <w:r w:rsidR="00FD1628">
        <w:rPr>
          <w:rFonts w:ascii="Times New Roman" w:hAnsi="Times New Roman" w:cs="Times New Roman"/>
          <w:sz w:val="24"/>
          <w:szCs w:val="24"/>
        </w:rPr>
        <w:t xml:space="preserve">т проводить </w:t>
      </w:r>
      <w:r>
        <w:rPr>
          <w:rFonts w:ascii="Times New Roman" w:hAnsi="Times New Roman" w:cs="Times New Roman"/>
          <w:sz w:val="24"/>
          <w:szCs w:val="24"/>
        </w:rPr>
        <w:t>процедуры эпиляции</w:t>
      </w:r>
      <w:r w:rsidR="00FD1628">
        <w:rPr>
          <w:rFonts w:ascii="Times New Roman" w:hAnsi="Times New Roman" w:cs="Times New Roman"/>
          <w:sz w:val="24"/>
          <w:szCs w:val="24"/>
        </w:rPr>
        <w:t xml:space="preserve"> безболезненно и наиболее качественно.</w:t>
      </w:r>
      <w:r w:rsidR="00F20936">
        <w:rPr>
          <w:rFonts w:ascii="Times New Roman" w:hAnsi="Times New Roman" w:cs="Times New Roman"/>
          <w:sz w:val="24"/>
          <w:szCs w:val="24"/>
        </w:rPr>
        <w:t xml:space="preserve"> </w:t>
      </w:r>
      <w:r w:rsidR="007C0D3D">
        <w:rPr>
          <w:rFonts w:ascii="Times New Roman" w:hAnsi="Times New Roman" w:cs="Times New Roman"/>
          <w:sz w:val="24"/>
          <w:szCs w:val="24"/>
        </w:rPr>
        <w:t>В ш</w:t>
      </w:r>
      <w:r w:rsidR="00FD1628">
        <w:rPr>
          <w:rFonts w:ascii="Times New Roman" w:hAnsi="Times New Roman" w:cs="Times New Roman"/>
          <w:sz w:val="24"/>
          <w:szCs w:val="24"/>
        </w:rPr>
        <w:t xml:space="preserve">ирокий круг возможностей лазера </w:t>
      </w:r>
      <w:r w:rsidR="007C0D3D">
        <w:rPr>
          <w:rFonts w:ascii="Times New Roman" w:hAnsi="Times New Roman" w:cs="Times New Roman"/>
          <w:sz w:val="24"/>
          <w:szCs w:val="24"/>
        </w:rPr>
        <w:t>входит</w:t>
      </w:r>
      <w:r w:rsidR="00FD1628">
        <w:rPr>
          <w:rFonts w:ascii="Times New Roman" w:hAnsi="Times New Roman" w:cs="Times New Roman"/>
          <w:sz w:val="24"/>
          <w:szCs w:val="24"/>
        </w:rPr>
        <w:t>:</w:t>
      </w:r>
    </w:p>
    <w:p w:rsidR="00FD1628" w:rsidRDefault="00FD1628" w:rsidP="00645317">
      <w:pPr>
        <w:rPr>
          <w:rFonts w:ascii="Times New Roman" w:hAnsi="Times New Roman" w:cs="Times New Roman"/>
          <w:sz w:val="24"/>
          <w:szCs w:val="24"/>
        </w:rPr>
      </w:pPr>
    </w:p>
    <w:p w:rsidR="00FD1628" w:rsidRPr="00CC4457" w:rsidRDefault="00133534" w:rsidP="00CC44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CC4457" w:rsidRPr="00CC44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збавления</w:t>
      </w:r>
      <w:r w:rsidR="007C0D3D" w:rsidRPr="00CC4457">
        <w:rPr>
          <w:rFonts w:ascii="Times New Roman" w:hAnsi="Times New Roman" w:cs="Times New Roman"/>
          <w:sz w:val="24"/>
          <w:szCs w:val="24"/>
        </w:rPr>
        <w:t xml:space="preserve"> от любого цвета волос, в 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C0D3D" w:rsidRPr="00CC4457">
        <w:rPr>
          <w:rFonts w:ascii="Times New Roman" w:hAnsi="Times New Roman" w:cs="Times New Roman"/>
          <w:sz w:val="24"/>
          <w:szCs w:val="24"/>
        </w:rPr>
        <w:t xml:space="preserve"> числе депигментированных и седых, на теле и лице с любого </w:t>
      </w:r>
      <w:proofErr w:type="spellStart"/>
      <w:r w:rsidR="007C0D3D" w:rsidRPr="00CC4457">
        <w:rPr>
          <w:rFonts w:ascii="Times New Roman" w:hAnsi="Times New Roman" w:cs="Times New Roman"/>
          <w:sz w:val="24"/>
          <w:szCs w:val="24"/>
        </w:rPr>
        <w:t>фототипа</w:t>
      </w:r>
      <w:proofErr w:type="spellEnd"/>
      <w:r w:rsidR="007C0D3D" w:rsidRPr="00CC4457">
        <w:rPr>
          <w:rFonts w:ascii="Times New Roman" w:hAnsi="Times New Roman" w:cs="Times New Roman"/>
          <w:sz w:val="24"/>
          <w:szCs w:val="24"/>
        </w:rPr>
        <w:t xml:space="preserve"> кожи;</w:t>
      </w:r>
    </w:p>
    <w:p w:rsidR="007C0D3D" w:rsidRPr="00CC4457" w:rsidRDefault="00CC4457" w:rsidP="00CC44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4457">
        <w:rPr>
          <w:rFonts w:ascii="Times New Roman" w:hAnsi="Times New Roman" w:cs="Times New Roman"/>
          <w:sz w:val="24"/>
          <w:szCs w:val="24"/>
        </w:rPr>
        <w:t>у</w:t>
      </w:r>
      <w:r w:rsidR="007C0D3D" w:rsidRPr="00CC4457">
        <w:rPr>
          <w:rFonts w:ascii="Times New Roman" w:hAnsi="Times New Roman" w:cs="Times New Roman"/>
          <w:sz w:val="24"/>
          <w:szCs w:val="24"/>
        </w:rPr>
        <w:t>даление</w:t>
      </w:r>
      <w:proofErr w:type="gramEnd"/>
      <w:r w:rsidR="007C0D3D" w:rsidRPr="00CC4457">
        <w:rPr>
          <w:rFonts w:ascii="Times New Roman" w:hAnsi="Times New Roman" w:cs="Times New Roman"/>
          <w:sz w:val="24"/>
          <w:szCs w:val="24"/>
        </w:rPr>
        <w:t xml:space="preserve"> сосудистых новообразований;</w:t>
      </w:r>
    </w:p>
    <w:p w:rsidR="007C0D3D" w:rsidRPr="00CC4457" w:rsidRDefault="00CC4457" w:rsidP="00CC44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4457">
        <w:rPr>
          <w:rFonts w:ascii="Times New Roman" w:hAnsi="Times New Roman" w:cs="Times New Roman"/>
          <w:sz w:val="24"/>
          <w:szCs w:val="24"/>
        </w:rPr>
        <w:t>у</w:t>
      </w:r>
      <w:r w:rsidR="007C0D3D" w:rsidRPr="00CC4457">
        <w:rPr>
          <w:rFonts w:ascii="Times New Roman" w:hAnsi="Times New Roman" w:cs="Times New Roman"/>
          <w:sz w:val="24"/>
          <w:szCs w:val="24"/>
        </w:rPr>
        <w:t>странение</w:t>
      </w:r>
      <w:proofErr w:type="gramEnd"/>
      <w:r w:rsidR="007C0D3D" w:rsidRPr="00CC4457">
        <w:rPr>
          <w:rFonts w:ascii="Times New Roman" w:hAnsi="Times New Roman" w:cs="Times New Roman"/>
          <w:sz w:val="24"/>
          <w:szCs w:val="24"/>
        </w:rPr>
        <w:t xml:space="preserve"> пигментации;</w:t>
      </w:r>
    </w:p>
    <w:p w:rsidR="00CC4457" w:rsidRPr="00CC4457" w:rsidRDefault="00CC4457" w:rsidP="00CC44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4457">
        <w:rPr>
          <w:rFonts w:ascii="Times New Roman" w:hAnsi="Times New Roman" w:cs="Times New Roman"/>
          <w:sz w:val="24"/>
          <w:szCs w:val="24"/>
        </w:rPr>
        <w:t>коррекция</w:t>
      </w:r>
      <w:proofErr w:type="gramEnd"/>
      <w:r w:rsidRPr="00CC4457">
        <w:rPr>
          <w:rFonts w:ascii="Times New Roman" w:hAnsi="Times New Roman" w:cs="Times New Roman"/>
          <w:sz w:val="24"/>
          <w:szCs w:val="24"/>
        </w:rPr>
        <w:t xml:space="preserve"> кожных дефектов  - </w:t>
      </w:r>
      <w:proofErr w:type="spellStart"/>
      <w:r w:rsidRPr="00CC4457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Pr="00CC4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457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Pr="00CC4457">
        <w:rPr>
          <w:rFonts w:ascii="Times New Roman" w:hAnsi="Times New Roman" w:cs="Times New Roman"/>
          <w:sz w:val="24"/>
          <w:szCs w:val="24"/>
        </w:rPr>
        <w:t>;</w:t>
      </w:r>
    </w:p>
    <w:p w:rsidR="00CC4457" w:rsidRDefault="00CC4457" w:rsidP="00CC44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4457">
        <w:rPr>
          <w:rFonts w:ascii="Times New Roman" w:hAnsi="Times New Roman" w:cs="Times New Roman"/>
          <w:sz w:val="24"/>
          <w:szCs w:val="24"/>
        </w:rPr>
        <w:t>выравнивание</w:t>
      </w:r>
      <w:proofErr w:type="gramEnd"/>
      <w:r w:rsidRPr="00CC4457">
        <w:rPr>
          <w:rFonts w:ascii="Times New Roman" w:hAnsi="Times New Roman" w:cs="Times New Roman"/>
          <w:sz w:val="24"/>
          <w:szCs w:val="24"/>
        </w:rPr>
        <w:t xml:space="preserve"> тона и улучшение кожной 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457" w:rsidRDefault="00CC4457" w:rsidP="00CC4457">
      <w:pPr>
        <w:rPr>
          <w:rFonts w:ascii="Times New Roman" w:hAnsi="Times New Roman" w:cs="Times New Roman"/>
          <w:sz w:val="24"/>
          <w:szCs w:val="24"/>
        </w:rPr>
      </w:pPr>
    </w:p>
    <w:p w:rsidR="009E1C5D" w:rsidRDefault="00CC4457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9E1C5D" w:rsidRPr="00CC4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 работ</w:t>
      </w:r>
      <w:r w:rsidRPr="00CC4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ает диодный лазер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B9464F" w:rsidRDefault="00B9464F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57" w:rsidRDefault="00CC4457" w:rsidP="00256D37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лазера основана на точечном удалении нежелательных волос</w:t>
      </w:r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этапе волны в 810 </w:t>
      </w:r>
      <w:proofErr w:type="spellStart"/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proofErr w:type="gramStart"/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точечно</w:t>
      </w:r>
      <w:proofErr w:type="gramEnd"/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воздействуют на </w:t>
      </w:r>
      <w:r w:rsidR="00B9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пигмент </w:t>
      </w:r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меланин</w:t>
      </w:r>
      <w:r w:rsidR="00B946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волосяной луковицы (фолли</w:t>
      </w:r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кул), затем волн</w:t>
      </w:r>
      <w:r w:rsid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940 </w:t>
      </w:r>
      <w:proofErr w:type="spellStart"/>
      <w:r w:rsid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точечно воздействуя на фолликул нагревают </w:t>
      </w:r>
      <w:r w:rsid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 </w:t>
      </w:r>
      <w:r w:rsidR="00D279EF" w:rsidRP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>80С</w:t>
      </w:r>
      <w:r w:rsidR="00D2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разрушают.</w:t>
      </w:r>
      <w:r w:rsidR="001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происходит тканевое поражение, чем и объясняется отсутствие боли при процедуре.</w:t>
      </w:r>
    </w:p>
    <w:p w:rsidR="00F12153" w:rsidRDefault="00F12153" w:rsidP="00CC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53" w:rsidRDefault="00133534" w:rsidP="00CC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внутренней системой</w:t>
      </w:r>
      <w:r w:rsidR="00F1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охлаждения </w:t>
      </w:r>
      <w:r w:rsidR="00DA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аппарату и его манипулам стабильно рабо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в любом режиме,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минимизирует</w:t>
      </w:r>
      <w:r w:rsidR="00DA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проявления болей и обеспечивает</w:t>
      </w:r>
      <w:r w:rsidR="00DA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процедуры.</w:t>
      </w:r>
    </w:p>
    <w:p w:rsidR="005B2414" w:rsidRDefault="005B2414" w:rsidP="00CC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14" w:rsidRDefault="005B2414" w:rsidP="005B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Преимущества метода</w:t>
      </w:r>
    </w:p>
    <w:p w:rsidR="005B2414" w:rsidRDefault="005B2414" w:rsidP="005B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C2" w:rsidRDefault="00AF78B3" w:rsidP="00D4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плюсам диодной лазерной эпиляции можно отнести</w:t>
      </w:r>
      <w:r w:rsidR="001234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462" w:rsidRDefault="00123462" w:rsidP="00D4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462" w:rsidRP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даление</w:t>
      </w:r>
      <w:proofErr w:type="gramEnd"/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 с любой глубины залегания волосяных луковиц;</w:t>
      </w:r>
    </w:p>
    <w:p w:rsidR="007E749D" w:rsidRDefault="00256D37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воздействия – удаление и купирование</w:t>
      </w:r>
      <w:r w:rsidR="007E749D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волос любой структуры (жесткие или тонкие) и цвета (от темных до седых или обесцвеченных);</w:t>
      </w:r>
    </w:p>
    <w:p w:rsidR="005E56D6" w:rsidRPr="007E749D" w:rsidRDefault="005E56D6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эпидермиса позволяет обрабатывать загорелую кожу;</w:t>
      </w:r>
    </w:p>
    <w:p w:rsidR="005B2414" w:rsidRP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gramEnd"/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для обработки любых зон тела – от бикини до лица;</w:t>
      </w:r>
    </w:p>
    <w:p w:rsidR="00123462" w:rsidRP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</w:t>
      </w:r>
      <w:proofErr w:type="gramEnd"/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волос после 1-го сеанса;</w:t>
      </w:r>
    </w:p>
    <w:p w:rsidR="00123462" w:rsidRP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</w:t>
      </w:r>
      <w:proofErr w:type="gramEnd"/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комфортность</w:t>
      </w:r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скорость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процедуры;</w:t>
      </w:r>
    </w:p>
    <w:p w:rsidR="00123462" w:rsidRP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proofErr w:type="gramEnd"/>
      <w:r w:rsidR="00123462"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большей площади кожи одной вспышкой;</w:t>
      </w:r>
    </w:p>
    <w:p w:rsidR="007E749D" w:rsidRDefault="007E749D" w:rsidP="007E749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безболезненность</w:t>
      </w:r>
      <w:proofErr w:type="gramEnd"/>
      <w:r w:rsidRPr="007E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безопасность.</w:t>
      </w:r>
    </w:p>
    <w:p w:rsidR="00750B03" w:rsidRDefault="00750B03" w:rsidP="007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3" w:rsidRDefault="00750B03" w:rsidP="00750B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Противопоказания</w:t>
      </w:r>
    </w:p>
    <w:p w:rsidR="00750B03" w:rsidRDefault="00750B03" w:rsidP="0075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74" w:rsidRDefault="00750B03" w:rsidP="007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я</w:t>
      </w:r>
      <w:r w:rsidR="00133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преимущества диодной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эпиляции, во</w:t>
      </w:r>
      <w:r w:rsid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спользоваться ею смогут не все. Процедура противопоказана:</w:t>
      </w:r>
    </w:p>
    <w:p w:rsidR="00980774" w:rsidRDefault="00980774" w:rsidP="007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74" w:rsidRPr="00980774" w:rsidRDefault="00980774" w:rsidP="0098077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воспалительных процессов и множественных кожных образованиях в зонах обработки кожи;</w:t>
      </w:r>
    </w:p>
    <w:p w:rsidR="00980774" w:rsidRPr="00980774" w:rsidRDefault="00980774" w:rsidP="0098077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эпилепсии и </w:t>
      </w:r>
      <w:proofErr w:type="spellStart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атопическом</w:t>
      </w:r>
      <w:proofErr w:type="spellEnd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дерматите;</w:t>
      </w:r>
    </w:p>
    <w:p w:rsidR="00980774" w:rsidRPr="00980774" w:rsidRDefault="00980774" w:rsidP="0098077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</w:t>
      </w:r>
      <w:proofErr w:type="gramEnd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инфекционными и онкологическими заболеваниями;</w:t>
      </w:r>
    </w:p>
    <w:p w:rsidR="00750B03" w:rsidRPr="00980774" w:rsidRDefault="00980774" w:rsidP="0098077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беременности и грудного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кармливания.</w:t>
      </w:r>
      <w:r w:rsidR="00750B03" w:rsidRP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B03" w:rsidRDefault="00750B03" w:rsidP="0075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F8" w:rsidRDefault="00B136F8" w:rsidP="00B1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подготовке к диодной лазерной эпиляции</w:t>
      </w:r>
    </w:p>
    <w:p w:rsidR="00B136F8" w:rsidRDefault="00B136F8" w:rsidP="00B1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E05" w:rsidRDefault="00B9464F" w:rsidP="00B1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диодную лазерную эпиляцию спонтанно не получится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</w:t>
      </w:r>
      <w:r w:rsidR="002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оцедуры диктуют свои условия, требующие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минимум за две недели</w:t>
      </w:r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планируемого сеанса</w:t>
      </w:r>
      <w:r w:rsidR="002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1E05" w:rsidRDefault="00F61E05" w:rsidP="00B1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F8" w:rsidRDefault="00224F09" w:rsidP="00B1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</w:t>
      </w:r>
      <w:r w:rsidR="00E44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652F" w:rsidRDefault="0036652F" w:rsidP="00B1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F8" w:rsidRPr="00B136F8" w:rsidRDefault="00B136F8" w:rsidP="00B1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68D" w:rsidRPr="003D0554" w:rsidRDefault="00C6368D" w:rsidP="003D0554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посещений солярия и активного солнечного загара в течение двух недель, предшествующих процедуре. Эпиляция кожи с солнечным ожогом может спровоцировать развитие воспалительного процесса или раздражение кожи</w:t>
      </w:r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68D" w:rsidRDefault="00C6368D" w:rsidP="005B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F8" w:rsidRPr="003D0554" w:rsidRDefault="00C6368D" w:rsidP="003D055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Воздержаться от иных техник </w:t>
      </w:r>
      <w:proofErr w:type="spellStart"/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</w:t>
      </w:r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spellEnd"/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травмирующих луковицы волос. К</w:t>
      </w: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примеру </w:t>
      </w:r>
      <w:r w:rsidR="00E444D2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4D2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восковую депиляцию или </w:t>
      </w:r>
      <w:proofErr w:type="spellStart"/>
      <w:r w:rsidR="00E444D2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шугаринг</w:t>
      </w:r>
      <w:proofErr w:type="spellEnd"/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4D2" w:rsidRDefault="00E444D2" w:rsidP="005B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4D2" w:rsidRPr="003D0554" w:rsidRDefault="00E444D2" w:rsidP="003D055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бритье волос на необходимой области обработки за три дня до процедуры, что способствует более эффективному воздействию излучения на волосяные фолликулы.</w:t>
      </w:r>
      <w:r w:rsidR="0000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волос не должна быть более 1 мм.</w:t>
      </w:r>
    </w:p>
    <w:p w:rsidR="00E444D2" w:rsidRDefault="00E444D2" w:rsidP="005B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4D2" w:rsidRPr="003D0554" w:rsidRDefault="00E444D2" w:rsidP="003D055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диодной эпиляции </w:t>
      </w:r>
      <w:r w:rsidR="00676A4F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наносить на область обработки косметические средства (крема, лосьоны на спирту, масла или дезодоранты)</w:t>
      </w:r>
      <w:proofErr w:type="gramStart"/>
      <w:r w:rsidR="00676A4F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C066B4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6A4F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наносимый</w:t>
      </w:r>
      <w:r w:rsidR="00EA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кожу для лучшего </w:t>
      </w:r>
      <w:r w:rsidR="0098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скольжения </w:t>
      </w:r>
      <w:r w:rsidR="00877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манипулы</w:t>
      </w:r>
      <w:r w:rsidR="00F6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A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излучений</w:t>
      </w:r>
      <w:r w:rsidR="00980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676A4F"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вступить в патологическую реакцию с косметикой.</w:t>
      </w:r>
    </w:p>
    <w:p w:rsidR="00676A4F" w:rsidRDefault="00676A4F" w:rsidP="005B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4F" w:rsidRPr="003D0554" w:rsidRDefault="003D0554" w:rsidP="003D055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1,5 недель до сеанса не использовать автозагар для кожи – содержащийся в средстве пигмент способен значительно снизить </w:t>
      </w:r>
      <w:r w:rsidR="0099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эпиляции</w:t>
      </w:r>
      <w:r w:rsidRPr="003D0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4D2" w:rsidRDefault="00E444D2" w:rsidP="005B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4D2" w:rsidRPr="00EA4387" w:rsidRDefault="00EA4387" w:rsidP="00EA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проходит процедура</w:t>
      </w:r>
    </w:p>
    <w:p w:rsidR="00B136F8" w:rsidRDefault="00B136F8" w:rsidP="005B2414">
      <w:pPr>
        <w:spacing w:after="0" w:line="240" w:lineRule="auto"/>
        <w:rPr>
          <w:rFonts w:ascii="Arial" w:hAnsi="Arial" w:cs="Arial"/>
          <w:color w:val="171719"/>
          <w:sz w:val="21"/>
          <w:szCs w:val="21"/>
          <w:shd w:val="clear" w:color="auto" w:fill="FFFFFF"/>
        </w:rPr>
      </w:pPr>
    </w:p>
    <w:p w:rsidR="00B136F8" w:rsidRPr="006A3797" w:rsidRDefault="00D279EF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 абсолютно комфортная. Проводится на любом типе кожи. Даже свежий умеренный загар не является помехой.</w:t>
      </w:r>
    </w:p>
    <w:p w:rsidR="00C7064E" w:rsidRPr="006A3797" w:rsidRDefault="00C7064E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 начинается с расположени</w:t>
      </w:r>
      <w:r w:rsidR="009D362C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я пациента на кушетке, и осмотра кожи для манипуляции. Если в зоне обработки есть родинки, их закрашивают светлым карандашом.</w:t>
      </w:r>
    </w:p>
    <w:p w:rsidR="009D362C" w:rsidRPr="006A3797" w:rsidRDefault="009D362C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Поверхность кожи обрабатывается раствором </w:t>
      </w:r>
      <w:proofErr w:type="spellStart"/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хлоргексидина</w:t>
      </w:r>
      <w:proofErr w:type="spellEnd"/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362C" w:rsidRPr="006A3797" w:rsidRDefault="009D362C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удобства, </w:t>
      </w:r>
      <w:r w:rsidR="00980B07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светлым карандашом 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разметка, обрабатываемой области на зоны, </w:t>
      </w:r>
      <w:r w:rsidR="00980B07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знать, где кожа уже подвергалась обработке, а где нет.</w:t>
      </w:r>
    </w:p>
    <w:p w:rsidR="00980B07" w:rsidRPr="006A3797" w:rsidRDefault="00980B07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комфортного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скольжения манипулы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поверхности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улучшения 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прохождения лазерных лучей, на кожу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наносится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гель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0B07" w:rsidRPr="006A3797" w:rsidRDefault="00980B07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началом самой процедуры</w:t>
      </w:r>
      <w:r w:rsidR="00877678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эпиляции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стекло манипулы</w:t>
      </w:r>
      <w:r w:rsidR="00877678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обрабатывается антисептическим раствором</w:t>
      </w:r>
    </w:p>
    <w:p w:rsidR="00877678" w:rsidRPr="006A3797" w:rsidRDefault="00877678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Врач одевает на свои глаза и глаза пациента защитные очки. .</w:t>
      </w:r>
    </w:p>
    <w:p w:rsidR="00877678" w:rsidRPr="006A3797" w:rsidRDefault="00877678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Выставляет на мониторе аппарата необходимые параметры для конкретного пациента.</w:t>
      </w:r>
    </w:p>
    <w:p w:rsidR="006A3797" w:rsidRDefault="00877678" w:rsidP="006A379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манипуле включается система охлаждения и врач, прижав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и не отрывая ее</w:t>
      </w:r>
      <w:r w:rsidR="006A3797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кожи, интенсивно скользя</w:t>
      </w:r>
      <w:r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6A3797" w:rsidRP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 обработку.</w:t>
      </w:r>
    </w:p>
    <w:p w:rsidR="006A3797" w:rsidRDefault="006A3797" w:rsidP="006A37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7F84" w:rsidRDefault="00AF4B5D" w:rsidP="005B24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первом сеансе</w:t>
      </w:r>
      <w:r w:rsid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 может чувс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твовать лишь легкое покалывание. С</w:t>
      </w:r>
      <w:r w:rsid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последующими процедурами, когда воло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сы редеют и истончаются, он</w:t>
      </w:r>
      <w:r w:rsid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чувствовать только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комфортность и</w:t>
      </w:r>
      <w:r w:rsidR="006A3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Диодную лазерную эпиляцию рекомендовано проводить</w:t>
      </w:r>
      <w:r w:rsidR="00273230">
        <w:rPr>
          <w:rFonts w:ascii="Times New Roman" w:hAnsi="Times New Roman" w:cs="Times New Roman"/>
          <w:sz w:val="24"/>
          <w:szCs w:val="24"/>
          <w:shd w:val="clear" w:color="auto" w:fill="FFFFFF"/>
        </w:rPr>
        <w:t>, в среднем – один раз в 5 недель.</w:t>
      </w:r>
      <w:r w:rsidR="00447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7F84" w:rsidRDefault="00447F84" w:rsidP="005B24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797" w:rsidRDefault="00273230" w:rsidP="005B24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Такая цикличность </w:t>
      </w:r>
      <w:r w:rsidR="006B7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тем, что воздействие излучений происходит только на активно растущий волос, потому как стадии </w:t>
      </w:r>
      <w:r w:rsidR="00F61E05">
        <w:rPr>
          <w:rFonts w:ascii="Times New Roman" w:hAnsi="Times New Roman" w:cs="Times New Roman"/>
          <w:sz w:val="24"/>
          <w:szCs w:val="24"/>
          <w:shd w:val="clear" w:color="auto" w:fill="FFFFFF"/>
        </w:rPr>
        <w:t>их роста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подвержены определенной цикличности.</w:t>
      </w:r>
      <w:r w:rsidR="00447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7F8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процедуры будут проводиться уже не так часто – 1сеанс в 3-4 месяца.</w:t>
      </w:r>
      <w:r w:rsidR="00447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достижения стойкого эффекта понадобиться от 6 до 8 процедур. Необходимый курс процедур зависит от зоны проведения.</w:t>
      </w:r>
    </w:p>
    <w:p w:rsidR="006B72D6" w:rsidRDefault="006B72D6" w:rsidP="005B24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46A9" w:rsidRDefault="00FB46A9" w:rsidP="006B72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</w:t>
      </w:r>
    </w:p>
    <w:p w:rsidR="006B72D6" w:rsidRDefault="006B72D6" w:rsidP="006B72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74" w:rsidRDefault="006B72D6" w:rsidP="006B72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после первого сеанса диодной лазерной эпиляции</w:t>
      </w:r>
      <w:r w:rsidR="003F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изменяется структура и цвет отрастающих </w:t>
      </w:r>
      <w:r w:rsidR="0088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</w:t>
      </w:r>
      <w:proofErr w:type="gramStart"/>
      <w:r w:rsidR="0088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885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рост замедляется, волосы светлеют, они становятся более мягкими, тонкими и редкими. После кажд</w:t>
      </w:r>
      <w:r w:rsidR="008A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последующего сеанса</w:t>
      </w:r>
      <w:bookmarkStart w:id="0" w:name="_GoBack"/>
      <w:bookmarkEnd w:id="0"/>
      <w:r w:rsidR="0088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колич</w:t>
      </w:r>
      <w:r w:rsidR="00980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будет снижаться на треть.</w:t>
      </w:r>
    </w:p>
    <w:p w:rsidR="006B72D6" w:rsidRDefault="00885EAC" w:rsidP="006B72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Желанного результата можно добиться только после прохождения всего курса, придерживаясь необходимого графика, рекомендованного косметологом. Стойкий эффект</w:t>
      </w:r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гладкой кожи может продержаться до 7 лет</w:t>
      </w:r>
      <w:proofErr w:type="gramStart"/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B6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результат</w:t>
      </w:r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 разовыми</w:t>
      </w:r>
      <w:r w:rsidR="002F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процедурами в год</w:t>
      </w:r>
      <w:r w:rsidR="00B62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FC7" w:rsidRDefault="00180FC7" w:rsidP="00BE0831">
      <w:pPr>
        <w:spacing w:after="0" w:line="240" w:lineRule="auto"/>
        <w:rPr>
          <w:rFonts w:ascii="StyreneA" w:eastAsia="Times New Roman" w:hAnsi="StyreneA" w:cs="Times New Roman"/>
          <w:color w:val="5B3715"/>
          <w:sz w:val="30"/>
          <w:szCs w:val="30"/>
          <w:lang w:eastAsia="ru-RU"/>
        </w:rPr>
      </w:pPr>
    </w:p>
    <w:sectPr w:rsidR="0018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yren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C4F"/>
    <w:multiLevelType w:val="hybridMultilevel"/>
    <w:tmpl w:val="C8B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CE0"/>
    <w:multiLevelType w:val="multilevel"/>
    <w:tmpl w:val="DE1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5126"/>
    <w:multiLevelType w:val="multilevel"/>
    <w:tmpl w:val="D34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95F5C"/>
    <w:multiLevelType w:val="hybridMultilevel"/>
    <w:tmpl w:val="4884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28B6"/>
    <w:multiLevelType w:val="hybridMultilevel"/>
    <w:tmpl w:val="36E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41EB"/>
    <w:multiLevelType w:val="multilevel"/>
    <w:tmpl w:val="509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5452A"/>
    <w:multiLevelType w:val="multilevel"/>
    <w:tmpl w:val="43A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87EEE"/>
    <w:multiLevelType w:val="multilevel"/>
    <w:tmpl w:val="9FC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649E"/>
    <w:multiLevelType w:val="multilevel"/>
    <w:tmpl w:val="8BB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46052"/>
    <w:multiLevelType w:val="multilevel"/>
    <w:tmpl w:val="DEC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63031"/>
    <w:multiLevelType w:val="multilevel"/>
    <w:tmpl w:val="29E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C7B00"/>
    <w:multiLevelType w:val="hybridMultilevel"/>
    <w:tmpl w:val="DA5A722E"/>
    <w:lvl w:ilvl="0" w:tplc="EB8CF6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46AAC"/>
    <w:multiLevelType w:val="hybridMultilevel"/>
    <w:tmpl w:val="44D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8584E"/>
    <w:multiLevelType w:val="multilevel"/>
    <w:tmpl w:val="E6F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B79FE"/>
    <w:multiLevelType w:val="multilevel"/>
    <w:tmpl w:val="95E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655DA"/>
    <w:multiLevelType w:val="hybridMultilevel"/>
    <w:tmpl w:val="B2E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082F"/>
    <w:multiLevelType w:val="hybridMultilevel"/>
    <w:tmpl w:val="6766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B2010"/>
    <w:multiLevelType w:val="hybridMultilevel"/>
    <w:tmpl w:val="5BA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CC"/>
    <w:rsid w:val="00007DE2"/>
    <w:rsid w:val="000352CC"/>
    <w:rsid w:val="0003619F"/>
    <w:rsid w:val="00123462"/>
    <w:rsid w:val="00133534"/>
    <w:rsid w:val="00180FC7"/>
    <w:rsid w:val="00224F09"/>
    <w:rsid w:val="00256D37"/>
    <w:rsid w:val="00273230"/>
    <w:rsid w:val="002F277E"/>
    <w:rsid w:val="0036652F"/>
    <w:rsid w:val="003D0554"/>
    <w:rsid w:val="003F0061"/>
    <w:rsid w:val="00447F84"/>
    <w:rsid w:val="0047091A"/>
    <w:rsid w:val="00576EC0"/>
    <w:rsid w:val="005B2414"/>
    <w:rsid w:val="005D706A"/>
    <w:rsid w:val="005E56D6"/>
    <w:rsid w:val="00645317"/>
    <w:rsid w:val="00676A4F"/>
    <w:rsid w:val="00682EC9"/>
    <w:rsid w:val="006A3797"/>
    <w:rsid w:val="006A5194"/>
    <w:rsid w:val="006B72D6"/>
    <w:rsid w:val="006E7612"/>
    <w:rsid w:val="00750B03"/>
    <w:rsid w:val="007517B2"/>
    <w:rsid w:val="007876A8"/>
    <w:rsid w:val="007C0D3D"/>
    <w:rsid w:val="007E749D"/>
    <w:rsid w:val="007F0602"/>
    <w:rsid w:val="00877678"/>
    <w:rsid w:val="00885EAC"/>
    <w:rsid w:val="008A6D14"/>
    <w:rsid w:val="00980774"/>
    <w:rsid w:val="00980B07"/>
    <w:rsid w:val="00997335"/>
    <w:rsid w:val="009D362C"/>
    <w:rsid w:val="009E1C5D"/>
    <w:rsid w:val="00AF4B5D"/>
    <w:rsid w:val="00AF78B3"/>
    <w:rsid w:val="00B136F8"/>
    <w:rsid w:val="00B62E95"/>
    <w:rsid w:val="00B9464F"/>
    <w:rsid w:val="00BE0831"/>
    <w:rsid w:val="00C066B4"/>
    <w:rsid w:val="00C07722"/>
    <w:rsid w:val="00C475A0"/>
    <w:rsid w:val="00C6368D"/>
    <w:rsid w:val="00C7064E"/>
    <w:rsid w:val="00CC4457"/>
    <w:rsid w:val="00D03A0F"/>
    <w:rsid w:val="00D279EF"/>
    <w:rsid w:val="00D454C2"/>
    <w:rsid w:val="00DA5250"/>
    <w:rsid w:val="00E444D2"/>
    <w:rsid w:val="00EA4387"/>
    <w:rsid w:val="00EC076E"/>
    <w:rsid w:val="00EF3BEA"/>
    <w:rsid w:val="00F12153"/>
    <w:rsid w:val="00F20936"/>
    <w:rsid w:val="00F325D9"/>
    <w:rsid w:val="00F57B6E"/>
    <w:rsid w:val="00F61E05"/>
    <w:rsid w:val="00FB46A9"/>
    <w:rsid w:val="00FD1628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FD0E-EC71-4F6B-A787-8D137E7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6A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060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6170">
                  <w:marLeft w:val="0"/>
                  <w:marRight w:val="0"/>
                  <w:marTop w:val="0"/>
                  <w:marBottom w:val="0"/>
                  <w:divBdr>
                    <w:top w:val="single" w:sz="12" w:space="20" w:color="5B3715"/>
                    <w:left w:val="none" w:sz="0" w:space="0" w:color="auto"/>
                    <w:bottom w:val="none" w:sz="0" w:space="20" w:color="auto"/>
                    <w:right w:val="none" w:sz="0" w:space="31" w:color="auto"/>
                  </w:divBdr>
                  <w:divsChild>
                    <w:div w:id="5036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3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2022-01-26T20:52:00Z</dcterms:created>
  <dcterms:modified xsi:type="dcterms:W3CDTF">2022-01-29T22:55:00Z</dcterms:modified>
</cp:coreProperties>
</file>