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343541"/>
          <w:sz w:val="38"/>
          <w:szCs w:val="38"/>
        </w:rPr>
      </w:pPr>
      <w:r w:rsidDel="00000000" w:rsidR="00000000" w:rsidRPr="00000000">
        <w:rPr>
          <w:rFonts w:ascii="Roboto" w:cs="Roboto" w:eastAsia="Roboto" w:hAnsi="Roboto"/>
          <w:color w:val="343541"/>
          <w:sz w:val="38"/>
          <w:szCs w:val="38"/>
          <w:rtl w:val="0"/>
        </w:rPr>
        <w:t xml:space="preserve">Комплексна перевірка авто перед покупкою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343541"/>
        </w:rPr>
      </w:pPr>
      <w:r w:rsidDel="00000000" w:rsidR="00000000" w:rsidRPr="00000000">
        <w:rPr>
          <w:rFonts w:ascii="Roboto" w:cs="Roboto" w:eastAsia="Roboto" w:hAnsi="Roboto"/>
          <w:color w:val="343541"/>
          <w:rtl w:val="0"/>
        </w:rPr>
        <w:t xml:space="preserve">Купівля автомобіля є важливою і значною покупкою для більшості людей. Якщо ви не знаєте, що робити, то купівля може бути неприємним досвідом, особливо якщо машина потім </w:t>
      </w:r>
      <w:r w:rsidDel="00000000" w:rsidR="00000000" w:rsidRPr="00000000">
        <w:rPr>
          <w:rFonts w:ascii="Roboto" w:cs="Roboto" w:eastAsia="Roboto" w:hAnsi="Roboto"/>
          <w:color w:val="343541"/>
          <w:rtl w:val="0"/>
        </w:rPr>
        <w:t xml:space="preserve">виявиться</w:t>
      </w:r>
      <w:r w:rsidDel="00000000" w:rsidR="00000000" w:rsidRPr="00000000">
        <w:rPr>
          <w:rFonts w:ascii="Roboto" w:cs="Roboto" w:eastAsia="Roboto" w:hAnsi="Roboto"/>
          <w:color w:val="343541"/>
          <w:rtl w:val="0"/>
        </w:rPr>
        <w:t xml:space="preserve"> непридатною для </w:t>
      </w:r>
      <w:r w:rsidDel="00000000" w:rsidR="00000000" w:rsidRPr="00000000">
        <w:rPr>
          <w:rFonts w:ascii="Roboto" w:cs="Roboto" w:eastAsia="Roboto" w:hAnsi="Roboto"/>
          <w:color w:val="343541"/>
          <w:rtl w:val="0"/>
        </w:rPr>
        <w:t xml:space="preserve">користування</w:t>
      </w:r>
      <w:r w:rsidDel="00000000" w:rsidR="00000000" w:rsidRPr="00000000">
        <w:rPr>
          <w:rFonts w:ascii="Roboto" w:cs="Roboto" w:eastAsia="Roboto" w:hAnsi="Roboto"/>
          <w:color w:val="343541"/>
          <w:rtl w:val="0"/>
        </w:rPr>
        <w:t xml:space="preserve">. Комплексна перевірка автомобіля перед покупкою є важливим кроком для того, щоб зробити правильний вибір. В даній статті ми розглянемо деякі з найважливіших пунктів, які потрібно перевірити перед покупкою автомобіля.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3435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343541"/>
        </w:rPr>
      </w:pPr>
      <w:r w:rsidDel="00000000" w:rsidR="00000000" w:rsidRPr="00000000">
        <w:rPr>
          <w:rFonts w:ascii="Roboto" w:cs="Roboto" w:eastAsia="Roboto" w:hAnsi="Roboto"/>
          <w:color w:val="343541"/>
          <w:rtl w:val="0"/>
        </w:rPr>
        <w:t xml:space="preserve">Першим кроком для перевірки автомобіля є визначення його історії. Запитайте у продавця про історію автомобіля, скільки власників машина мала, чи він був учасником ДТП, чи були проведені ремонти і заміни запчастин. Також, перевірте інформацію про машину в Інтернеті, де ви можете знайти інформацію про історію автомобіля за номером кузова або номерним знаком.  Крім того, важливо перевірити інформацію про автомобіль в базі даних Державтоінспекції, щоб переконатися, що він не має жодних проблем з реєстрацією або неоплаченими штрафами. Також, перевірка авто перед покупкою включає огляд його зовнішнього стану та здійснення тест-драйву.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3435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343541"/>
        </w:rPr>
      </w:pPr>
      <w:r w:rsidDel="00000000" w:rsidR="00000000" w:rsidRPr="00000000">
        <w:rPr>
          <w:rFonts w:ascii="Roboto" w:cs="Roboto" w:eastAsia="Roboto" w:hAnsi="Roboto"/>
          <w:color w:val="343541"/>
          <w:rtl w:val="0"/>
        </w:rPr>
        <w:t xml:space="preserve">Після визначення історії автомобіля, наступним кроком є перевірка стану кузова. Огляньте автомобіль, звертаючи увагу на будь-які ознаки пошкодження або корозії. Перевірте стан лакофарбового покриття, наявність подряпин, пошкоджень, а також стан скла. Перевірте, чи всі двері і вікна працюють правильно, і чи немає жодних ознак підтікання води в кузові. Також, вам потрібно перевірити стан двигуна, передач та ходової частини автомобіля. Перевірте рівень масла, стан ременів і шлангів, а також перевірте, чи всі системи, такі як електрична система, система охолодження, гальмівна система.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3435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343541"/>
        </w:rPr>
      </w:pPr>
      <w:r w:rsidDel="00000000" w:rsidR="00000000" w:rsidRPr="00000000">
        <w:rPr>
          <w:rFonts w:ascii="Roboto" w:cs="Roboto" w:eastAsia="Roboto" w:hAnsi="Roboto"/>
          <w:color w:val="343541"/>
          <w:rtl w:val="0"/>
        </w:rPr>
        <w:t xml:space="preserve">Тест-драйв - це найважливіший етап перевірки автомобіля перед покупкою, який дозволяє оцінити його технічний стан. В ході тест-драйву водій повинен перевірити роботу двигуна, коробки передач, гальм та підвіски. Важливо перевірити наявність вібрації в кермі та під час русу, що може свідчити про проблеми з підвіскою. Також, слід переконатися, що технічний стан автомобіля відповідає вказаним у документах параметрам, таким як об'єм двигуна, потужність, кількість передач та інші.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3435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343541"/>
        </w:rPr>
      </w:pPr>
      <w:r w:rsidDel="00000000" w:rsidR="00000000" w:rsidRPr="00000000">
        <w:rPr>
          <w:rFonts w:ascii="Roboto" w:cs="Roboto" w:eastAsia="Roboto" w:hAnsi="Roboto"/>
          <w:color w:val="343541"/>
          <w:rtl w:val="0"/>
        </w:rPr>
        <w:t xml:space="preserve">У разі якщо в процесі перевірки виявляться будь-які проблеми або невідповідності, варто звернутися до фахівців для проведення детальнішої діагностики автомобіля.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