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F00" w:rsidRPr="00EA4F00" w:rsidRDefault="00EA4F00" w:rsidP="004D1A2E">
      <w:pPr>
        <w:jc w:val="center"/>
        <w:rPr>
          <w:rFonts w:ascii="Times New Roman" w:hAnsi="Times New Roman" w:cs="Times New Roman"/>
          <w:b/>
          <w:sz w:val="32"/>
          <w:szCs w:val="32"/>
          <w:lang w:val="uk-UA"/>
        </w:rPr>
      </w:pPr>
      <w:r w:rsidRPr="00EA4F00">
        <w:rPr>
          <w:rFonts w:ascii="Times New Roman" w:hAnsi="Times New Roman" w:cs="Times New Roman"/>
          <w:b/>
          <w:sz w:val="32"/>
          <w:szCs w:val="32"/>
          <w:lang w:val="uk-UA"/>
        </w:rPr>
        <w:t>ЗМІСТ</w:t>
      </w:r>
    </w:p>
    <w:p w:rsidR="00EA4F00" w:rsidRDefault="00EA4F00" w:rsidP="00602BC1">
      <w:pPr>
        <w:jc w:val="both"/>
        <w:rPr>
          <w:rFonts w:ascii="Times New Roman" w:hAnsi="Times New Roman" w:cs="Times New Roman"/>
          <w:b/>
          <w:sz w:val="28"/>
          <w:szCs w:val="28"/>
          <w:lang w:val="uk-UA"/>
        </w:rPr>
      </w:pPr>
    </w:p>
    <w:p w:rsidR="00EA4F00" w:rsidRDefault="00A63089" w:rsidP="00602BC1">
      <w:pPr>
        <w:jc w:val="both"/>
        <w:rPr>
          <w:rFonts w:ascii="Times New Roman" w:hAnsi="Times New Roman" w:cs="Times New Roman"/>
          <w:b/>
          <w:sz w:val="28"/>
          <w:szCs w:val="28"/>
          <w:lang w:val="uk-UA"/>
        </w:rPr>
      </w:pPr>
      <w:r>
        <w:rPr>
          <w:rFonts w:ascii="Times New Roman" w:hAnsi="Times New Roman" w:cs="Times New Roman"/>
          <w:b/>
          <w:sz w:val="28"/>
          <w:szCs w:val="28"/>
          <w:lang w:val="uk-UA"/>
        </w:rPr>
        <w:t>ВСТУП</w:t>
      </w:r>
      <w:r>
        <w:rPr>
          <w:rFonts w:ascii="Times New Roman" w:hAnsi="Times New Roman" w:cs="Times New Roman"/>
          <w:sz w:val="28"/>
          <w:szCs w:val="28"/>
          <w:lang w:val="uk-UA"/>
        </w:rPr>
        <w:t>…………………………………………………………………………</w:t>
      </w:r>
      <w:r w:rsidR="00602BC1">
        <w:rPr>
          <w:rFonts w:ascii="Times New Roman" w:hAnsi="Times New Roman" w:cs="Times New Roman"/>
          <w:sz w:val="28"/>
          <w:szCs w:val="28"/>
          <w:lang w:val="uk-UA"/>
        </w:rPr>
        <w:t>..</w:t>
      </w:r>
      <w:r w:rsidR="00B17A57">
        <w:rPr>
          <w:rFonts w:ascii="Times New Roman" w:hAnsi="Times New Roman" w:cs="Times New Roman"/>
          <w:b/>
          <w:sz w:val="28"/>
          <w:szCs w:val="28"/>
          <w:lang w:val="uk-UA"/>
        </w:rPr>
        <w:t>4-5</w:t>
      </w:r>
      <w:bookmarkStart w:id="0" w:name="_GoBack"/>
      <w:bookmarkEnd w:id="0"/>
    </w:p>
    <w:p w:rsidR="00A63089" w:rsidRPr="009B183B" w:rsidRDefault="009B183B" w:rsidP="00602BC1">
      <w:pPr>
        <w:jc w:val="both"/>
        <w:rPr>
          <w:rFonts w:ascii="Times New Roman" w:hAnsi="Times New Roman" w:cs="Times New Roman"/>
          <w:sz w:val="28"/>
          <w:szCs w:val="28"/>
          <w:lang w:val="uk-UA"/>
        </w:rPr>
      </w:pPr>
      <w:r>
        <w:rPr>
          <w:rFonts w:ascii="Times New Roman" w:hAnsi="Times New Roman" w:cs="Times New Roman"/>
          <w:b/>
          <w:sz w:val="28"/>
          <w:szCs w:val="28"/>
          <w:lang w:val="uk-UA"/>
        </w:rPr>
        <w:t>1.</w:t>
      </w:r>
      <w:r>
        <w:rPr>
          <w:rFonts w:ascii="Times New Roman" w:hAnsi="Times New Roman" w:cs="Times New Roman"/>
          <w:b/>
          <w:sz w:val="28"/>
          <w:szCs w:val="28"/>
        </w:rPr>
        <w:t>П</w:t>
      </w:r>
      <w:r w:rsidRPr="009B183B">
        <w:rPr>
          <w:rFonts w:ascii="Times New Roman" w:hAnsi="Times New Roman" w:cs="Times New Roman"/>
          <w:b/>
          <w:sz w:val="28"/>
          <w:szCs w:val="28"/>
        </w:rPr>
        <w:t>ОНЯТТЯ, ОЗНАКИ ТА ВИДИ ЗЛОВЖИВАННЯ ПРАВОМ</w:t>
      </w:r>
      <w:r w:rsidR="00A63089" w:rsidRPr="009B183B">
        <w:rPr>
          <w:rFonts w:ascii="Times New Roman" w:hAnsi="Times New Roman" w:cs="Times New Roman"/>
          <w:sz w:val="28"/>
          <w:szCs w:val="28"/>
          <w:lang w:val="uk-UA"/>
        </w:rPr>
        <w:t>……………………………</w:t>
      </w:r>
      <w:r w:rsidRPr="009B183B">
        <w:rPr>
          <w:rFonts w:ascii="Times New Roman" w:hAnsi="Times New Roman" w:cs="Times New Roman"/>
          <w:sz w:val="28"/>
          <w:szCs w:val="28"/>
          <w:lang w:val="uk-UA"/>
        </w:rPr>
        <w:t>……………………………………</w:t>
      </w:r>
      <w:r w:rsidR="00602BC1">
        <w:rPr>
          <w:rFonts w:ascii="Times New Roman" w:hAnsi="Times New Roman" w:cs="Times New Roman"/>
          <w:sz w:val="28"/>
          <w:szCs w:val="28"/>
          <w:lang w:val="uk-UA"/>
        </w:rPr>
        <w:t>……</w:t>
      </w:r>
      <w:r w:rsidR="00B17A57">
        <w:rPr>
          <w:rFonts w:ascii="Times New Roman" w:hAnsi="Times New Roman" w:cs="Times New Roman"/>
          <w:b/>
          <w:sz w:val="28"/>
          <w:szCs w:val="28"/>
          <w:lang w:val="uk-UA"/>
        </w:rPr>
        <w:t>6-13</w:t>
      </w:r>
    </w:p>
    <w:p w:rsidR="009B183B" w:rsidRDefault="009B183B" w:rsidP="00602BC1">
      <w:pPr>
        <w:pStyle w:val="a4"/>
        <w:rPr>
          <w:b/>
          <w:lang w:val="uk-UA" w:eastAsia="ru-RU"/>
        </w:rPr>
      </w:pPr>
      <w:r w:rsidRPr="009B183B">
        <w:rPr>
          <w:b/>
          <w:lang w:val="uk-UA" w:eastAsia="ru-RU"/>
        </w:rPr>
        <w:t>Поняття зловживання правом</w:t>
      </w:r>
      <w:r>
        <w:rPr>
          <w:lang w:val="uk-UA" w:eastAsia="ru-RU"/>
        </w:rPr>
        <w:t>…………………………………………………</w:t>
      </w:r>
      <w:r w:rsidR="00B17A57">
        <w:rPr>
          <w:b/>
          <w:lang w:val="uk-UA" w:eastAsia="ru-RU"/>
        </w:rPr>
        <w:t>6</w:t>
      </w:r>
    </w:p>
    <w:p w:rsidR="009B183B" w:rsidRDefault="009B183B" w:rsidP="00602BC1">
      <w:pPr>
        <w:pStyle w:val="a4"/>
        <w:rPr>
          <w:b/>
          <w:lang w:val="uk-UA"/>
        </w:rPr>
      </w:pPr>
      <w:r w:rsidRPr="009B183B">
        <w:rPr>
          <w:b/>
        </w:rPr>
        <w:t>Ознаки зловживання правом</w:t>
      </w:r>
      <w:r>
        <w:rPr>
          <w:lang w:val="uk-UA"/>
        </w:rPr>
        <w:t>………………………………………………...</w:t>
      </w:r>
      <w:r w:rsidR="00B17A57">
        <w:rPr>
          <w:b/>
          <w:lang w:val="uk-UA"/>
        </w:rPr>
        <w:t>7-8</w:t>
      </w:r>
    </w:p>
    <w:p w:rsidR="009B183B" w:rsidRDefault="009B183B" w:rsidP="00602BC1">
      <w:pPr>
        <w:pStyle w:val="a4"/>
        <w:rPr>
          <w:b/>
          <w:lang w:val="uk-UA"/>
        </w:rPr>
      </w:pPr>
      <w:r w:rsidRPr="009B183B">
        <w:rPr>
          <w:b/>
        </w:rPr>
        <w:t>Види зловживання правом</w:t>
      </w:r>
      <w:r>
        <w:rPr>
          <w:lang w:val="uk-UA"/>
        </w:rPr>
        <w:t>…………………………………………………</w:t>
      </w:r>
      <w:r w:rsidR="00602BC1">
        <w:rPr>
          <w:lang w:val="uk-UA"/>
        </w:rPr>
        <w:t>.</w:t>
      </w:r>
      <w:r w:rsidR="00B17A57">
        <w:rPr>
          <w:b/>
          <w:lang w:val="uk-UA"/>
        </w:rPr>
        <w:t>8-11</w:t>
      </w:r>
    </w:p>
    <w:p w:rsidR="009B183B" w:rsidRPr="009B183B" w:rsidRDefault="009B183B" w:rsidP="00602BC1">
      <w:pPr>
        <w:pStyle w:val="a4"/>
        <w:rPr>
          <w:b/>
          <w:lang w:val="uk-UA"/>
        </w:rPr>
      </w:pPr>
      <w:r w:rsidRPr="009B183B">
        <w:rPr>
          <w:b/>
        </w:rPr>
        <w:t>Наслідки зловживання правом</w:t>
      </w:r>
      <w:r>
        <w:rPr>
          <w:lang w:val="uk-UA"/>
        </w:rPr>
        <w:t>…………………………………………...</w:t>
      </w:r>
      <w:r w:rsidR="00602BC1">
        <w:rPr>
          <w:lang w:val="uk-UA"/>
        </w:rPr>
        <w:t>.</w:t>
      </w:r>
      <w:r w:rsidR="00B17A57">
        <w:rPr>
          <w:b/>
          <w:lang w:val="uk-UA"/>
        </w:rPr>
        <w:t>12-13</w:t>
      </w:r>
    </w:p>
    <w:p w:rsidR="009B183B" w:rsidRDefault="009B183B" w:rsidP="00602BC1">
      <w:pPr>
        <w:pStyle w:val="a4"/>
        <w:rPr>
          <w:b/>
          <w:lang w:val="uk-UA"/>
        </w:rPr>
      </w:pPr>
      <w:r w:rsidRPr="009B183B">
        <w:rPr>
          <w:b/>
          <w:lang w:val="uk-UA"/>
        </w:rPr>
        <w:t>2.МЕЖІ ЗДІЙСНЕННЯ СУБ’ЄКТИВНИХ ПРАВ</w:t>
      </w:r>
      <w:r w:rsidRPr="009B183B">
        <w:rPr>
          <w:lang w:val="uk-UA"/>
        </w:rPr>
        <w:t>…………</w:t>
      </w:r>
      <w:r>
        <w:rPr>
          <w:lang w:val="uk-UA"/>
        </w:rPr>
        <w:t>…………...</w:t>
      </w:r>
      <w:r w:rsidR="00B17A57">
        <w:rPr>
          <w:b/>
          <w:lang w:val="uk-UA"/>
        </w:rPr>
        <w:t>14-18</w:t>
      </w:r>
    </w:p>
    <w:p w:rsidR="009B183B" w:rsidRPr="009B183B" w:rsidRDefault="009B183B" w:rsidP="00602BC1">
      <w:pPr>
        <w:pStyle w:val="a4"/>
        <w:rPr>
          <w:b/>
          <w:lang w:val="uk-UA"/>
        </w:rPr>
      </w:pPr>
      <w:r w:rsidRPr="009B183B">
        <w:rPr>
          <w:b/>
          <w:lang w:val="uk-UA"/>
        </w:rPr>
        <w:t>Поняття меж здійснення суб’єктивних прав</w:t>
      </w:r>
      <w:r>
        <w:rPr>
          <w:lang w:val="uk-UA"/>
        </w:rPr>
        <w:t>………………………………</w:t>
      </w:r>
      <w:r w:rsidR="00602BC1">
        <w:rPr>
          <w:lang w:val="uk-UA"/>
        </w:rPr>
        <w:t>...</w:t>
      </w:r>
      <w:r w:rsidR="00B17A57">
        <w:rPr>
          <w:b/>
          <w:lang w:val="uk-UA"/>
        </w:rPr>
        <w:t>14</w:t>
      </w:r>
    </w:p>
    <w:p w:rsidR="009B183B" w:rsidRDefault="009B183B" w:rsidP="00602BC1">
      <w:pPr>
        <w:pStyle w:val="a4"/>
        <w:rPr>
          <w:b/>
          <w:lang w:val="uk-UA"/>
        </w:rPr>
      </w:pPr>
      <w:r w:rsidRPr="009B183B">
        <w:rPr>
          <w:b/>
        </w:rPr>
        <w:t>Сутність поняття суб’єктивного права</w:t>
      </w:r>
      <w:r>
        <w:rPr>
          <w:lang w:val="uk-UA"/>
        </w:rPr>
        <w:t>……………………………………</w:t>
      </w:r>
      <w:r w:rsidR="00602BC1">
        <w:rPr>
          <w:lang w:val="uk-UA"/>
        </w:rPr>
        <w:t>...</w:t>
      </w:r>
      <w:r w:rsidR="00B17A57">
        <w:rPr>
          <w:b/>
          <w:lang w:val="uk-UA"/>
        </w:rPr>
        <w:t>14</w:t>
      </w:r>
    </w:p>
    <w:p w:rsidR="00602BC1" w:rsidRPr="00602BC1" w:rsidRDefault="00602BC1" w:rsidP="00602BC1">
      <w:pPr>
        <w:pStyle w:val="a4"/>
        <w:rPr>
          <w:b/>
          <w:lang w:val="uk-UA"/>
        </w:rPr>
      </w:pPr>
      <w:r w:rsidRPr="00602BC1">
        <w:rPr>
          <w:b/>
        </w:rPr>
        <w:t>Межі здійснення суб’єктивних прав</w:t>
      </w:r>
      <w:r>
        <w:rPr>
          <w:lang w:val="uk-UA"/>
        </w:rPr>
        <w:t>……………………………………...</w:t>
      </w:r>
      <w:r w:rsidR="00B17A57">
        <w:rPr>
          <w:b/>
          <w:lang w:val="uk-UA"/>
        </w:rPr>
        <w:t>14-17</w:t>
      </w:r>
    </w:p>
    <w:p w:rsidR="00602BC1" w:rsidRDefault="00602BC1" w:rsidP="00602BC1">
      <w:pPr>
        <w:pStyle w:val="a4"/>
        <w:rPr>
          <w:b/>
          <w:lang w:val="uk-UA"/>
        </w:rPr>
      </w:pPr>
      <w:r w:rsidRPr="00602BC1">
        <w:rPr>
          <w:b/>
        </w:rPr>
        <w:t>Наслідки зловживання правом через порушення меж</w:t>
      </w:r>
      <w:r w:rsidRPr="00602BC1">
        <w:rPr>
          <w:b/>
          <w:lang w:val="uk-UA"/>
        </w:rPr>
        <w:t xml:space="preserve"> </w:t>
      </w:r>
      <w:r w:rsidRPr="00602BC1">
        <w:rPr>
          <w:b/>
        </w:rPr>
        <w:t>здійснення суб’єктивних прав</w:t>
      </w:r>
      <w:r>
        <w:rPr>
          <w:lang w:val="uk-UA"/>
        </w:rPr>
        <w:t>………………………………………………………......</w:t>
      </w:r>
      <w:r w:rsidR="00B17A57">
        <w:rPr>
          <w:b/>
          <w:lang w:val="uk-UA"/>
        </w:rPr>
        <w:t>17-18</w:t>
      </w:r>
    </w:p>
    <w:p w:rsidR="00602BC1" w:rsidRPr="00602BC1" w:rsidRDefault="00602BC1" w:rsidP="00602BC1">
      <w:pPr>
        <w:pStyle w:val="a4"/>
        <w:rPr>
          <w:b/>
          <w:lang w:val="uk-UA"/>
        </w:rPr>
      </w:pPr>
      <w:r>
        <w:rPr>
          <w:b/>
          <w:lang w:val="uk-UA"/>
        </w:rPr>
        <w:t>3.</w:t>
      </w:r>
      <w:r w:rsidRPr="00602BC1">
        <w:rPr>
          <w:b/>
        </w:rPr>
        <w:t>СПІВВІДНОШЕННЯ ЗЛОВЖИВАННЯ ПРАВОМ З ОБ’ЄКТИВНО НЕПРАВОМІРНИМ ДІЯННЯМ</w:t>
      </w:r>
      <w:r>
        <w:rPr>
          <w:lang w:val="uk-UA"/>
        </w:rPr>
        <w:t>.................................................................</w:t>
      </w:r>
      <w:r w:rsidR="00B17A57">
        <w:rPr>
          <w:b/>
          <w:lang w:val="uk-UA"/>
        </w:rPr>
        <w:t>19-21</w:t>
      </w:r>
    </w:p>
    <w:p w:rsidR="00602BC1" w:rsidRPr="00602BC1" w:rsidRDefault="00602BC1" w:rsidP="00602BC1">
      <w:pPr>
        <w:pStyle w:val="a4"/>
        <w:rPr>
          <w:b/>
          <w:lang w:val="uk-UA"/>
        </w:rPr>
      </w:pPr>
      <w:r w:rsidRPr="00602BC1">
        <w:rPr>
          <w:b/>
        </w:rPr>
        <w:t>Спільні риси та відмінності зловживання правом та о</w:t>
      </w:r>
      <w:r>
        <w:rPr>
          <w:b/>
        </w:rPr>
        <w:t xml:space="preserve">б'єктивно </w:t>
      </w:r>
      <w:r w:rsidRPr="00602BC1">
        <w:rPr>
          <w:b/>
        </w:rPr>
        <w:t>неправомірного діяння</w:t>
      </w:r>
      <w:r w:rsidRPr="00602BC1">
        <w:rPr>
          <w:b/>
          <w:lang w:val="uk-UA"/>
        </w:rPr>
        <w:t>………………………………………………………...</w:t>
      </w:r>
      <w:r w:rsidR="00B17A57">
        <w:rPr>
          <w:b/>
          <w:lang w:val="uk-UA"/>
        </w:rPr>
        <w:t>19</w:t>
      </w:r>
    </w:p>
    <w:p w:rsidR="00602BC1" w:rsidRDefault="00602BC1" w:rsidP="00602BC1">
      <w:pPr>
        <w:pStyle w:val="a4"/>
        <w:rPr>
          <w:b/>
          <w:lang w:val="uk-UA"/>
        </w:rPr>
      </w:pPr>
      <w:r w:rsidRPr="00602BC1">
        <w:rPr>
          <w:b/>
        </w:rPr>
        <w:t>Подібності між зловживанням правом та об’єктивно неправомірним діянням</w:t>
      </w:r>
      <w:r>
        <w:rPr>
          <w:lang w:val="uk-UA"/>
        </w:rPr>
        <w:t>………………………………………………………………………</w:t>
      </w:r>
      <w:r w:rsidR="00B17A57">
        <w:rPr>
          <w:b/>
          <w:lang w:val="uk-UA"/>
        </w:rPr>
        <w:t>19-20</w:t>
      </w:r>
    </w:p>
    <w:p w:rsidR="00602BC1" w:rsidRDefault="00602BC1" w:rsidP="00602BC1">
      <w:pPr>
        <w:pStyle w:val="a4"/>
        <w:rPr>
          <w:b/>
          <w:lang w:val="uk-UA"/>
        </w:rPr>
      </w:pPr>
      <w:r w:rsidRPr="00602BC1">
        <w:rPr>
          <w:b/>
        </w:rPr>
        <w:t>Різниця між зловживанням правом та об’єктивно неправомірним діянням</w:t>
      </w:r>
      <w:r>
        <w:rPr>
          <w:lang w:val="uk-UA"/>
        </w:rPr>
        <w:t>.............................................................................................................</w:t>
      </w:r>
      <w:r w:rsidR="00B17A57">
        <w:rPr>
          <w:b/>
          <w:lang w:val="uk-UA"/>
        </w:rPr>
        <w:t>20-21</w:t>
      </w:r>
    </w:p>
    <w:p w:rsidR="00602BC1" w:rsidRDefault="00602BC1" w:rsidP="00602BC1">
      <w:pPr>
        <w:pStyle w:val="a4"/>
        <w:rPr>
          <w:b/>
          <w:lang w:val="uk-UA"/>
        </w:rPr>
      </w:pPr>
      <w:r w:rsidRPr="00602BC1">
        <w:rPr>
          <w:b/>
        </w:rPr>
        <w:t>Що є спільним між зловживанням правом та об’єктивно неправомірним діянням</w:t>
      </w:r>
      <w:r>
        <w:rPr>
          <w:lang w:val="uk-UA"/>
        </w:rPr>
        <w:t>…………………………………………………………………………..</w:t>
      </w:r>
      <w:r w:rsidR="00B17A57">
        <w:rPr>
          <w:b/>
          <w:lang w:val="uk-UA"/>
        </w:rPr>
        <w:t>21</w:t>
      </w:r>
    </w:p>
    <w:p w:rsidR="009B183B" w:rsidRDefault="00B17A57" w:rsidP="00B17A57">
      <w:pPr>
        <w:jc w:val="both"/>
        <w:rPr>
          <w:rFonts w:ascii="Times New Roman" w:hAnsi="Times New Roman" w:cs="Times New Roman"/>
          <w:b/>
          <w:sz w:val="28"/>
          <w:szCs w:val="28"/>
          <w:lang w:val="uk-UA"/>
        </w:rPr>
      </w:pPr>
      <w:r w:rsidRPr="00B17A57">
        <w:rPr>
          <w:rFonts w:ascii="Times New Roman" w:hAnsi="Times New Roman" w:cs="Times New Roman"/>
          <w:b/>
          <w:color w:val="040C28"/>
          <w:sz w:val="28"/>
          <w:szCs w:val="28"/>
          <w:lang w:val="uk-UA"/>
        </w:rPr>
        <w:t>4.З</w:t>
      </w:r>
      <w:r w:rsidRPr="00B17A57">
        <w:rPr>
          <w:rFonts w:ascii="Times New Roman" w:hAnsi="Times New Roman" w:cs="Times New Roman"/>
          <w:b/>
          <w:sz w:val="28"/>
          <w:szCs w:val="28"/>
        </w:rPr>
        <w:t>ЛОВЖИВАННЯ ПРАВОМ ЯК ВИД ПРАВОПОРУШЕННЯ, ОСОБЛИВОСТІ В</w:t>
      </w:r>
      <w:r>
        <w:rPr>
          <w:rFonts w:ascii="Times New Roman" w:hAnsi="Times New Roman" w:cs="Times New Roman"/>
          <w:b/>
          <w:sz w:val="28"/>
          <w:szCs w:val="28"/>
        </w:rPr>
        <w:t>ІДПОВІДАЛЬНОСТІ ЗА ЙОГО ВЧИНЕНН</w:t>
      </w:r>
      <w:r>
        <w:rPr>
          <w:rFonts w:ascii="Times New Roman" w:hAnsi="Times New Roman" w:cs="Times New Roman"/>
          <w:b/>
          <w:sz w:val="28"/>
          <w:szCs w:val="28"/>
          <w:lang w:val="uk-UA"/>
        </w:rPr>
        <w:t>Я……22-25</w:t>
      </w:r>
    </w:p>
    <w:p w:rsidR="00B17A57" w:rsidRDefault="00B17A57" w:rsidP="00B17A57">
      <w:pPr>
        <w:jc w:val="both"/>
        <w:rPr>
          <w:rFonts w:ascii="Times New Roman" w:hAnsi="Times New Roman" w:cs="Times New Roman"/>
          <w:b/>
          <w:sz w:val="28"/>
          <w:szCs w:val="28"/>
          <w:lang w:val="uk-UA"/>
        </w:rPr>
      </w:pPr>
      <w:r w:rsidRPr="00B17A57">
        <w:rPr>
          <w:rFonts w:ascii="Times New Roman" w:hAnsi="Times New Roman" w:cs="Times New Roman"/>
          <w:b/>
          <w:sz w:val="28"/>
          <w:szCs w:val="28"/>
        </w:rPr>
        <w:t>Зловживання правом як вид правопорушення</w:t>
      </w:r>
      <w:r>
        <w:rPr>
          <w:rFonts w:ascii="Times New Roman" w:hAnsi="Times New Roman" w:cs="Times New Roman"/>
          <w:sz w:val="28"/>
          <w:szCs w:val="28"/>
          <w:lang w:val="uk-UA"/>
        </w:rPr>
        <w:t>…………………………</w:t>
      </w:r>
      <w:r>
        <w:rPr>
          <w:rFonts w:ascii="Times New Roman" w:hAnsi="Times New Roman" w:cs="Times New Roman"/>
          <w:b/>
          <w:sz w:val="28"/>
          <w:szCs w:val="28"/>
          <w:lang w:val="uk-UA"/>
        </w:rPr>
        <w:t>22-23</w:t>
      </w:r>
    </w:p>
    <w:p w:rsidR="00B17A57" w:rsidRDefault="00B17A57" w:rsidP="00B17A57">
      <w:pPr>
        <w:pStyle w:val="a4"/>
        <w:rPr>
          <w:b/>
          <w:lang w:val="uk-UA"/>
        </w:rPr>
      </w:pPr>
      <w:r w:rsidRPr="00B17A57">
        <w:rPr>
          <w:b/>
        </w:rPr>
        <w:t>Зловживання правом як вид правопорушення</w:t>
      </w:r>
      <w:r w:rsidRPr="00B17A57">
        <w:rPr>
          <w:b/>
          <w:lang w:val="uk-UA"/>
        </w:rPr>
        <w:t>,</w:t>
      </w:r>
      <w:r w:rsidRPr="00B17A57">
        <w:rPr>
          <w:b/>
        </w:rPr>
        <w:t xml:space="preserve"> особливості відповідальності</w:t>
      </w:r>
      <w:r>
        <w:rPr>
          <w:b/>
          <w:lang w:val="uk-UA"/>
        </w:rPr>
        <w:t xml:space="preserve"> за його вчинення</w:t>
      </w:r>
      <w:r>
        <w:rPr>
          <w:lang w:val="uk-UA"/>
        </w:rPr>
        <w:t>………………………………………</w:t>
      </w:r>
      <w:r>
        <w:rPr>
          <w:b/>
          <w:lang w:val="uk-UA"/>
        </w:rPr>
        <w:t>23-25</w:t>
      </w:r>
    </w:p>
    <w:p w:rsidR="00B17A57" w:rsidRDefault="00B17A57" w:rsidP="00B17A57">
      <w:pPr>
        <w:pStyle w:val="a4"/>
        <w:rPr>
          <w:b/>
          <w:lang w:val="uk-UA"/>
        </w:rPr>
      </w:pPr>
      <w:r>
        <w:rPr>
          <w:b/>
          <w:lang w:val="uk-UA"/>
        </w:rPr>
        <w:t>5.</w:t>
      </w:r>
      <w:r w:rsidRPr="00B17A57">
        <w:rPr>
          <w:b/>
          <w:lang w:val="uk-UA"/>
        </w:rPr>
        <w:t>П</w:t>
      </w:r>
      <w:r w:rsidRPr="00B17A57">
        <w:rPr>
          <w:b/>
        </w:rPr>
        <w:t>РИЧИНИ ЗЛОВЖИВАННЯ ПРАВОМ ТА ЗАСОБИ ЙОГО УСУНЕННЯ ІЗ СУСПІЛЬНОЇ ПРАКТИКИ</w:t>
      </w:r>
      <w:r>
        <w:rPr>
          <w:lang w:val="uk-UA"/>
        </w:rPr>
        <w:t>……………………………</w:t>
      </w:r>
      <w:r>
        <w:rPr>
          <w:b/>
          <w:lang w:val="uk-UA"/>
        </w:rPr>
        <w:t>26-29</w:t>
      </w:r>
    </w:p>
    <w:p w:rsidR="00B17A57" w:rsidRDefault="00B17A57" w:rsidP="00B17A57">
      <w:pPr>
        <w:pStyle w:val="a4"/>
        <w:rPr>
          <w:b/>
          <w:lang w:val="uk-UA"/>
        </w:rPr>
      </w:pPr>
      <w:r w:rsidRPr="00B17A57">
        <w:rPr>
          <w:b/>
        </w:rPr>
        <w:lastRenderedPageBreak/>
        <w:t>Причини зловживання правом</w:t>
      </w:r>
      <w:r>
        <w:rPr>
          <w:lang w:val="uk-UA"/>
        </w:rPr>
        <w:t>……………………………………………</w:t>
      </w:r>
      <w:r>
        <w:rPr>
          <w:b/>
          <w:lang w:val="uk-UA"/>
        </w:rPr>
        <w:t>26-27</w:t>
      </w:r>
    </w:p>
    <w:p w:rsidR="00B17A57" w:rsidRDefault="00B17A57" w:rsidP="00B17A57">
      <w:pPr>
        <w:pStyle w:val="a4"/>
        <w:rPr>
          <w:b/>
          <w:lang w:val="uk-UA"/>
        </w:rPr>
      </w:pPr>
      <w:r w:rsidRPr="00B17A57">
        <w:rPr>
          <w:b/>
        </w:rPr>
        <w:t>Засоби усунення зловживання правом із суспільної практики</w:t>
      </w:r>
      <w:r>
        <w:rPr>
          <w:lang w:val="uk-UA"/>
        </w:rPr>
        <w:t>……</w:t>
      </w:r>
      <w:r w:rsidR="005D5E06">
        <w:rPr>
          <w:lang w:val="uk-UA"/>
        </w:rPr>
        <w:t>....</w:t>
      </w:r>
      <w:r>
        <w:rPr>
          <w:lang w:val="uk-UA"/>
        </w:rPr>
        <w:t>..</w:t>
      </w:r>
      <w:r>
        <w:rPr>
          <w:b/>
          <w:lang w:val="uk-UA"/>
        </w:rPr>
        <w:t>27-29</w:t>
      </w:r>
    </w:p>
    <w:p w:rsidR="00B17A57" w:rsidRDefault="00B17A57" w:rsidP="00B17A57">
      <w:pPr>
        <w:pStyle w:val="a4"/>
        <w:rPr>
          <w:b/>
          <w:lang w:val="uk-UA"/>
        </w:rPr>
      </w:pPr>
      <w:r>
        <w:rPr>
          <w:b/>
          <w:lang w:val="uk-UA"/>
        </w:rPr>
        <w:t>ВИСНОВОК</w:t>
      </w:r>
      <w:r>
        <w:rPr>
          <w:lang w:val="uk-UA"/>
        </w:rPr>
        <w:t>……………………………………………………………………..</w:t>
      </w:r>
      <w:r>
        <w:rPr>
          <w:b/>
          <w:lang w:val="uk-UA"/>
        </w:rPr>
        <w:t>30</w:t>
      </w:r>
    </w:p>
    <w:p w:rsidR="00B17A57" w:rsidRPr="00B17A57" w:rsidRDefault="00B17A57" w:rsidP="00B17A57">
      <w:pPr>
        <w:pStyle w:val="a4"/>
        <w:rPr>
          <w:b/>
          <w:lang w:val="uk-UA"/>
        </w:rPr>
      </w:pPr>
      <w:r w:rsidRPr="00B17A57">
        <w:rPr>
          <w:b/>
          <w:lang w:val="uk-UA"/>
        </w:rPr>
        <w:t>СПИСОК ВИКОРИСТАНИХ ДЖЕРЕЛ</w:t>
      </w:r>
      <w:r>
        <w:rPr>
          <w:lang w:val="uk-UA"/>
        </w:rPr>
        <w:t>……………………………………</w:t>
      </w:r>
      <w:r w:rsidR="005D5E06">
        <w:rPr>
          <w:lang w:val="uk-UA"/>
        </w:rPr>
        <w:t>.</w:t>
      </w:r>
      <w:r>
        <w:rPr>
          <w:b/>
          <w:lang w:val="uk-UA"/>
        </w:rPr>
        <w:t>31</w:t>
      </w:r>
    </w:p>
    <w:p w:rsidR="00B17A57" w:rsidRPr="00B17A57" w:rsidRDefault="00B17A57" w:rsidP="00B17A57">
      <w:pPr>
        <w:pStyle w:val="a4"/>
        <w:rPr>
          <w:b/>
          <w:lang w:val="uk-UA"/>
        </w:rPr>
      </w:pPr>
    </w:p>
    <w:p w:rsidR="00B17A57" w:rsidRPr="00B17A57" w:rsidRDefault="00B17A57" w:rsidP="00B17A57">
      <w:pPr>
        <w:pStyle w:val="a4"/>
        <w:jc w:val="left"/>
        <w:rPr>
          <w:b/>
        </w:rPr>
      </w:pPr>
    </w:p>
    <w:p w:rsidR="00B17A57" w:rsidRPr="00B17A57" w:rsidRDefault="00B17A57" w:rsidP="00B17A57">
      <w:pPr>
        <w:pStyle w:val="a4"/>
        <w:rPr>
          <w:b/>
        </w:rPr>
      </w:pPr>
    </w:p>
    <w:p w:rsidR="00B17A57" w:rsidRPr="00B17A57" w:rsidRDefault="00B17A57" w:rsidP="00B17A57">
      <w:pPr>
        <w:pStyle w:val="a4"/>
        <w:rPr>
          <w:b/>
          <w:lang w:val="uk-UA"/>
        </w:rPr>
      </w:pPr>
    </w:p>
    <w:p w:rsidR="00B17A57" w:rsidRDefault="00B17A57" w:rsidP="00B17A57">
      <w:pPr>
        <w:jc w:val="both"/>
        <w:rPr>
          <w:rFonts w:ascii="Times New Roman" w:hAnsi="Times New Roman" w:cs="Times New Roman"/>
          <w:b/>
          <w:sz w:val="28"/>
          <w:szCs w:val="28"/>
          <w:lang w:val="uk-UA"/>
        </w:rPr>
      </w:pPr>
    </w:p>
    <w:p w:rsidR="00B17A57" w:rsidRPr="00B17A57" w:rsidRDefault="00B17A57" w:rsidP="00B17A57">
      <w:pPr>
        <w:jc w:val="both"/>
        <w:rPr>
          <w:rFonts w:ascii="Times New Roman" w:hAnsi="Times New Roman" w:cs="Times New Roman"/>
          <w:b/>
          <w:sz w:val="28"/>
          <w:szCs w:val="28"/>
          <w:lang w:val="uk-UA"/>
        </w:rPr>
      </w:pPr>
    </w:p>
    <w:p w:rsidR="00B17A57" w:rsidRPr="00B17A57" w:rsidRDefault="00B17A57" w:rsidP="00B17A57">
      <w:pPr>
        <w:jc w:val="both"/>
        <w:rPr>
          <w:rFonts w:ascii="Times New Roman" w:hAnsi="Times New Roman" w:cs="Times New Roman"/>
          <w:sz w:val="32"/>
          <w:szCs w:val="32"/>
          <w:lang w:val="uk-UA"/>
        </w:rPr>
      </w:pPr>
    </w:p>
    <w:p w:rsidR="009B183B" w:rsidRPr="009B183B" w:rsidRDefault="009B183B" w:rsidP="00602BC1">
      <w:pPr>
        <w:pStyle w:val="a4"/>
        <w:jc w:val="left"/>
        <w:rPr>
          <w:b/>
          <w:lang w:val="uk-UA"/>
        </w:rPr>
      </w:pPr>
    </w:p>
    <w:p w:rsidR="00602BC1" w:rsidRDefault="00602BC1" w:rsidP="00602BC1">
      <w:pPr>
        <w:rPr>
          <w:rFonts w:ascii="Times New Roman" w:hAnsi="Times New Roman" w:cs="Times New Roman"/>
          <w:sz w:val="28"/>
          <w:szCs w:val="28"/>
          <w:lang w:val="uk-UA" w:eastAsia="ru-RU"/>
        </w:rPr>
      </w:pPr>
    </w:p>
    <w:p w:rsidR="00B17A57" w:rsidRDefault="00B17A57" w:rsidP="00602BC1">
      <w:pPr>
        <w:rPr>
          <w:rFonts w:ascii="Times New Roman" w:hAnsi="Times New Roman" w:cs="Times New Roman"/>
          <w:sz w:val="28"/>
          <w:szCs w:val="28"/>
          <w:lang w:val="uk-UA" w:eastAsia="ru-RU"/>
        </w:rPr>
      </w:pPr>
    </w:p>
    <w:p w:rsidR="00B17A57" w:rsidRDefault="00B17A57" w:rsidP="00602BC1">
      <w:pPr>
        <w:rPr>
          <w:rFonts w:ascii="Times New Roman" w:hAnsi="Times New Roman" w:cs="Times New Roman"/>
          <w:sz w:val="28"/>
          <w:szCs w:val="28"/>
          <w:lang w:val="uk-UA" w:eastAsia="ru-RU"/>
        </w:rPr>
      </w:pPr>
    </w:p>
    <w:p w:rsidR="00B17A57" w:rsidRDefault="00B17A57" w:rsidP="00602BC1">
      <w:pPr>
        <w:rPr>
          <w:rFonts w:ascii="Times New Roman" w:hAnsi="Times New Roman" w:cs="Times New Roman"/>
          <w:sz w:val="28"/>
          <w:szCs w:val="28"/>
          <w:lang w:val="uk-UA" w:eastAsia="ru-RU"/>
        </w:rPr>
      </w:pPr>
    </w:p>
    <w:p w:rsidR="00B17A57" w:rsidRDefault="00B17A57" w:rsidP="00602BC1">
      <w:pPr>
        <w:rPr>
          <w:rFonts w:ascii="Times New Roman" w:hAnsi="Times New Roman" w:cs="Times New Roman"/>
          <w:sz w:val="28"/>
          <w:szCs w:val="28"/>
          <w:lang w:val="uk-UA" w:eastAsia="ru-RU"/>
        </w:rPr>
      </w:pPr>
    </w:p>
    <w:p w:rsidR="00B17A57" w:rsidRDefault="00B17A57" w:rsidP="00602BC1">
      <w:pPr>
        <w:rPr>
          <w:rFonts w:ascii="Times New Roman" w:hAnsi="Times New Roman" w:cs="Times New Roman"/>
          <w:sz w:val="28"/>
          <w:szCs w:val="28"/>
          <w:lang w:val="uk-UA" w:eastAsia="ru-RU"/>
        </w:rPr>
      </w:pPr>
    </w:p>
    <w:p w:rsidR="00B17A57" w:rsidRDefault="00B17A57" w:rsidP="00602BC1">
      <w:pPr>
        <w:rPr>
          <w:rFonts w:ascii="Times New Roman" w:hAnsi="Times New Roman" w:cs="Times New Roman"/>
          <w:sz w:val="28"/>
          <w:szCs w:val="28"/>
          <w:lang w:val="uk-UA" w:eastAsia="ru-RU"/>
        </w:rPr>
      </w:pPr>
    </w:p>
    <w:p w:rsidR="00B17A57" w:rsidRDefault="00B17A57" w:rsidP="00602BC1">
      <w:pPr>
        <w:rPr>
          <w:rFonts w:ascii="Times New Roman" w:hAnsi="Times New Roman" w:cs="Times New Roman"/>
          <w:sz w:val="28"/>
          <w:szCs w:val="28"/>
          <w:lang w:val="uk-UA" w:eastAsia="ru-RU"/>
        </w:rPr>
      </w:pPr>
    </w:p>
    <w:p w:rsidR="00B17A57" w:rsidRDefault="00B17A57" w:rsidP="00602BC1">
      <w:pPr>
        <w:rPr>
          <w:rFonts w:ascii="Times New Roman" w:hAnsi="Times New Roman" w:cs="Times New Roman"/>
          <w:sz w:val="28"/>
          <w:szCs w:val="28"/>
          <w:lang w:val="uk-UA" w:eastAsia="ru-RU"/>
        </w:rPr>
      </w:pPr>
    </w:p>
    <w:p w:rsidR="00B17A57" w:rsidRDefault="00B17A57" w:rsidP="00602BC1">
      <w:pPr>
        <w:rPr>
          <w:rFonts w:ascii="Times New Roman" w:hAnsi="Times New Roman" w:cs="Times New Roman"/>
          <w:sz w:val="28"/>
          <w:szCs w:val="28"/>
          <w:lang w:val="uk-UA" w:eastAsia="ru-RU"/>
        </w:rPr>
      </w:pPr>
    </w:p>
    <w:p w:rsidR="00B17A57" w:rsidRDefault="00B17A57" w:rsidP="00602BC1">
      <w:pPr>
        <w:rPr>
          <w:rFonts w:ascii="Times New Roman" w:hAnsi="Times New Roman" w:cs="Times New Roman"/>
          <w:sz w:val="28"/>
          <w:szCs w:val="28"/>
          <w:lang w:val="uk-UA" w:eastAsia="ru-RU"/>
        </w:rPr>
      </w:pPr>
    </w:p>
    <w:p w:rsidR="00B17A57" w:rsidRDefault="00B17A57" w:rsidP="00602BC1">
      <w:pPr>
        <w:rPr>
          <w:rFonts w:ascii="Times New Roman" w:hAnsi="Times New Roman" w:cs="Times New Roman"/>
          <w:sz w:val="28"/>
          <w:szCs w:val="28"/>
          <w:lang w:val="uk-UA" w:eastAsia="ru-RU"/>
        </w:rPr>
      </w:pPr>
    </w:p>
    <w:p w:rsidR="00B17A57" w:rsidRDefault="00B17A57" w:rsidP="00602BC1">
      <w:pPr>
        <w:rPr>
          <w:rFonts w:ascii="Times New Roman" w:hAnsi="Times New Roman" w:cs="Times New Roman"/>
          <w:sz w:val="28"/>
          <w:szCs w:val="28"/>
          <w:lang w:val="uk-UA" w:eastAsia="ru-RU"/>
        </w:rPr>
      </w:pPr>
    </w:p>
    <w:p w:rsidR="00B17A57" w:rsidRDefault="00B17A57" w:rsidP="00602BC1">
      <w:pPr>
        <w:rPr>
          <w:rFonts w:ascii="Times New Roman" w:hAnsi="Times New Roman" w:cs="Times New Roman"/>
          <w:sz w:val="28"/>
          <w:szCs w:val="28"/>
          <w:lang w:val="uk-UA" w:eastAsia="ru-RU"/>
        </w:rPr>
      </w:pPr>
    </w:p>
    <w:p w:rsidR="005D5E06" w:rsidRDefault="005D5E06" w:rsidP="00602BC1">
      <w:pPr>
        <w:rPr>
          <w:rFonts w:ascii="Times New Roman" w:hAnsi="Times New Roman" w:cs="Times New Roman"/>
          <w:sz w:val="28"/>
          <w:szCs w:val="28"/>
          <w:lang w:val="uk-UA" w:eastAsia="ru-RU"/>
        </w:rPr>
      </w:pPr>
    </w:p>
    <w:p w:rsidR="00B17A57" w:rsidRDefault="00B17A57" w:rsidP="00602BC1">
      <w:pPr>
        <w:rPr>
          <w:rFonts w:ascii="Times New Roman" w:hAnsi="Times New Roman" w:cs="Times New Roman"/>
          <w:b/>
          <w:sz w:val="28"/>
          <w:szCs w:val="28"/>
          <w:lang w:val="uk-UA"/>
        </w:rPr>
      </w:pPr>
    </w:p>
    <w:p w:rsidR="00EA4F00" w:rsidRDefault="00EA4F00" w:rsidP="00602BC1">
      <w:pPr>
        <w:jc w:val="center"/>
        <w:rPr>
          <w:rFonts w:ascii="Times New Roman" w:hAnsi="Times New Roman" w:cs="Times New Roman"/>
          <w:b/>
          <w:sz w:val="32"/>
          <w:szCs w:val="32"/>
          <w:lang w:val="uk-UA"/>
        </w:rPr>
      </w:pPr>
      <w:r w:rsidRPr="00EA4F00">
        <w:rPr>
          <w:rFonts w:ascii="Times New Roman" w:hAnsi="Times New Roman" w:cs="Times New Roman"/>
          <w:b/>
          <w:sz w:val="32"/>
          <w:szCs w:val="32"/>
          <w:lang w:val="uk-UA"/>
        </w:rPr>
        <w:lastRenderedPageBreak/>
        <w:t>ВСТУП</w:t>
      </w:r>
    </w:p>
    <w:p w:rsidR="00B563E5" w:rsidRPr="00EA4F00" w:rsidRDefault="00B563E5" w:rsidP="00EA4F00">
      <w:pPr>
        <w:jc w:val="center"/>
        <w:rPr>
          <w:rFonts w:ascii="Times New Roman" w:hAnsi="Times New Roman" w:cs="Times New Roman"/>
          <w:b/>
          <w:sz w:val="32"/>
          <w:szCs w:val="32"/>
          <w:lang w:val="uk-UA"/>
        </w:rPr>
      </w:pPr>
    </w:p>
    <w:p w:rsidR="00B563E5" w:rsidRDefault="00B563E5" w:rsidP="00B563E5">
      <w:pPr>
        <w:pStyle w:val="a4"/>
      </w:pPr>
      <w:r w:rsidRPr="009B183B">
        <w:rPr>
          <w:lang w:val="uk-UA"/>
        </w:rPr>
        <w:t xml:space="preserve">Зловживання правом - це одна з найважливіших тем, </w:t>
      </w:r>
      <w:r>
        <w:t>яка стала особливо актуальною в наш час. Сучасне правове середовище характеризується складністю правових норм, розмаїттям правових інститутів та надзвичайно швидким розвитком інформаційних технологій. У цьому контексті виникає низка проблем, пов'язаних зі зловживанням правом, що може мати негативні наслідки для всього суспільства.</w:t>
      </w:r>
    </w:p>
    <w:p w:rsidR="00B563E5" w:rsidRDefault="00B563E5" w:rsidP="00B563E5">
      <w:pPr>
        <w:pStyle w:val="a4"/>
      </w:pPr>
      <w:r>
        <w:t>Зловживання правом - це поняття, яке має різні відтінки й може охоплювати різноманітні ситуації. Це може бути зловживання правом в процесі здійснення правових дій, або ж використання права з метою досягнення особистих інтересів, негативних наслідків для інших осіб чи всього суспільства в цілому. Зловживання правом може мати серйозні наслідки, такі як порушення громадського порядку, корупція, порушення прав людини та громадянина, злочини проти держави, економічні злочини та інші.</w:t>
      </w:r>
    </w:p>
    <w:p w:rsidR="00B563E5" w:rsidRDefault="00B563E5" w:rsidP="00B563E5">
      <w:pPr>
        <w:pStyle w:val="a4"/>
      </w:pPr>
      <w:r>
        <w:t>Оскільки зловживання правом має таку важливість для суспільства, тому дослідження цієї проблеми є особливо важливим. Зрозуміти сутність зловживання правом допоможе аналіз законодавства, що регулює правові відносини, судової практики, яка встановлює практичне застосування цих законів, а також наукових досліджень, які дають теоретичні знання про цю проблему.</w:t>
      </w:r>
    </w:p>
    <w:p w:rsidR="00B563E5" w:rsidRDefault="00B563E5" w:rsidP="00B563E5">
      <w:pPr>
        <w:pStyle w:val="a4"/>
      </w:pPr>
      <w:r>
        <w:t>Метою даної курсової роботи є дослідження зловживання правом як однієї з актуальних проблем сучасного правового середовища. Робота має на меті роз'яснити основні аспекти зловживання правом, включаючи його визначення, причини виникнення, наслідки та способи запобігання.</w:t>
      </w:r>
    </w:p>
    <w:p w:rsidR="00B563E5" w:rsidRDefault="00B563E5" w:rsidP="00B563E5">
      <w:pPr>
        <w:pStyle w:val="a4"/>
      </w:pPr>
      <w:r>
        <w:t>У роботі буде проведений аналіз різних підходів до визначення поняття "зловживання правом". Також будуть розглянуті основні причини виникнення зловживання правом, які містять корупцію, недостатню законодавчу базу, а також незадовільну судову практику. Далі будуть проаналізовані наслідки зловживання правом, серед яких можна виділити порушення прав людини та громадянина, злочинну діяльність, економічні збитки та інші.</w:t>
      </w:r>
    </w:p>
    <w:p w:rsidR="00B563E5" w:rsidRDefault="00B563E5" w:rsidP="00B563E5">
      <w:pPr>
        <w:pStyle w:val="a4"/>
      </w:pPr>
      <w:r>
        <w:t>Для того, щоб запобігти зловживанню правом, необхідно розробити ефективні механізми захисту прав та інтересів інших учасників правового процесу. У роботі будуть проаналізовані різноманітні способи боротьби зі зловживанням правом, які можуть бути вжиті на законодавчому, судовому та практичному рівнях.</w:t>
      </w:r>
    </w:p>
    <w:p w:rsidR="00B563E5" w:rsidRDefault="00B563E5" w:rsidP="00B563E5">
      <w:pPr>
        <w:pStyle w:val="a4"/>
      </w:pPr>
      <w:r>
        <w:lastRenderedPageBreak/>
        <w:t>Крім того, у роботі буде розглянуто приклади зловживання правом у різних сферах життя, таких як бізнес, політика, медицина та інші. Ці приклади допоможуть краще зрозуміти сутність проблеми та її масштаби.</w:t>
      </w:r>
    </w:p>
    <w:p w:rsidR="00B563E5" w:rsidRDefault="00B563E5" w:rsidP="00B563E5">
      <w:pPr>
        <w:pStyle w:val="a4"/>
      </w:pPr>
      <w:r>
        <w:t>Отже, дослідження зловживання правом є важливим завданням, яке допоможе зрозуміти, які механізми використовуються для зловживання правом та яким чином можна боротися з цією проблемою. Ця курсова робота має на меті допомогти вирішити цю проблему, а також сприяти підвищенню правової культури в суспільстві.</w:t>
      </w:r>
    </w:p>
    <w:p w:rsidR="00B563E5" w:rsidRDefault="00B563E5" w:rsidP="00B563E5">
      <w:pPr>
        <w:pStyle w:val="a4"/>
        <w:rPr>
          <w:sz w:val="32"/>
          <w:szCs w:val="32"/>
        </w:rPr>
      </w:pPr>
    </w:p>
    <w:p w:rsidR="00B563E5" w:rsidRDefault="00B563E5" w:rsidP="00B563E5">
      <w:pPr>
        <w:pStyle w:val="a4"/>
        <w:rPr>
          <w:sz w:val="32"/>
          <w:szCs w:val="32"/>
        </w:rPr>
      </w:pPr>
    </w:p>
    <w:p w:rsidR="00B563E5" w:rsidRDefault="00B563E5" w:rsidP="00B563E5">
      <w:pPr>
        <w:pStyle w:val="a4"/>
        <w:rPr>
          <w:sz w:val="32"/>
          <w:szCs w:val="32"/>
        </w:rPr>
      </w:pPr>
    </w:p>
    <w:p w:rsidR="00B563E5" w:rsidRDefault="00B563E5" w:rsidP="00B563E5">
      <w:pPr>
        <w:pStyle w:val="a4"/>
        <w:rPr>
          <w:sz w:val="32"/>
          <w:szCs w:val="32"/>
        </w:rPr>
      </w:pPr>
    </w:p>
    <w:p w:rsidR="00B563E5" w:rsidRDefault="00B563E5" w:rsidP="00B563E5">
      <w:pPr>
        <w:pStyle w:val="a4"/>
        <w:rPr>
          <w:sz w:val="32"/>
          <w:szCs w:val="32"/>
        </w:rPr>
      </w:pPr>
    </w:p>
    <w:p w:rsidR="00B563E5" w:rsidRDefault="00B563E5" w:rsidP="00B563E5">
      <w:pPr>
        <w:pStyle w:val="a4"/>
        <w:rPr>
          <w:sz w:val="32"/>
          <w:szCs w:val="32"/>
        </w:rPr>
      </w:pPr>
    </w:p>
    <w:p w:rsidR="00B563E5" w:rsidRDefault="00B563E5" w:rsidP="00B563E5">
      <w:pPr>
        <w:pStyle w:val="a4"/>
        <w:rPr>
          <w:sz w:val="32"/>
          <w:szCs w:val="32"/>
        </w:rPr>
      </w:pPr>
    </w:p>
    <w:p w:rsidR="00B563E5" w:rsidRDefault="00B563E5" w:rsidP="00B563E5">
      <w:pPr>
        <w:pStyle w:val="a4"/>
        <w:rPr>
          <w:sz w:val="32"/>
          <w:szCs w:val="32"/>
        </w:rPr>
      </w:pPr>
    </w:p>
    <w:p w:rsidR="00B563E5" w:rsidRDefault="00B563E5" w:rsidP="00B563E5">
      <w:pPr>
        <w:pStyle w:val="a4"/>
        <w:rPr>
          <w:sz w:val="32"/>
          <w:szCs w:val="32"/>
        </w:rPr>
      </w:pPr>
    </w:p>
    <w:p w:rsidR="00B563E5" w:rsidRDefault="00B563E5" w:rsidP="00B563E5">
      <w:pPr>
        <w:pStyle w:val="a4"/>
        <w:rPr>
          <w:sz w:val="32"/>
          <w:szCs w:val="32"/>
        </w:rPr>
      </w:pPr>
    </w:p>
    <w:p w:rsidR="00B563E5" w:rsidRDefault="00B563E5" w:rsidP="00B563E5">
      <w:pPr>
        <w:pStyle w:val="a4"/>
        <w:rPr>
          <w:sz w:val="32"/>
          <w:szCs w:val="32"/>
        </w:rPr>
      </w:pPr>
    </w:p>
    <w:p w:rsidR="00B563E5" w:rsidRDefault="00B563E5" w:rsidP="00B563E5">
      <w:pPr>
        <w:pStyle w:val="a4"/>
        <w:rPr>
          <w:sz w:val="32"/>
          <w:szCs w:val="32"/>
        </w:rPr>
      </w:pPr>
    </w:p>
    <w:p w:rsidR="00B563E5" w:rsidRDefault="00B563E5" w:rsidP="00B563E5">
      <w:pPr>
        <w:pStyle w:val="a4"/>
        <w:rPr>
          <w:sz w:val="32"/>
          <w:szCs w:val="32"/>
        </w:rPr>
      </w:pPr>
    </w:p>
    <w:p w:rsidR="00B563E5" w:rsidRDefault="00B563E5" w:rsidP="00B563E5">
      <w:pPr>
        <w:pStyle w:val="a4"/>
      </w:pPr>
    </w:p>
    <w:p w:rsidR="00B17A57" w:rsidRDefault="000D5FF6" w:rsidP="000D5FF6">
      <w:pPr>
        <w:spacing w:after="0" w:line="240" w:lineRule="auto"/>
        <w:jc w:val="center"/>
        <w:rPr>
          <w:rFonts w:ascii="Times New Roman" w:eastAsia="Times New Roman" w:hAnsi="Times New Roman" w:cs="Times New Roman"/>
          <w:b/>
          <w:bCs/>
          <w:color w:val="202124"/>
          <w:sz w:val="32"/>
          <w:szCs w:val="32"/>
          <w:lang w:eastAsia="ru-RU"/>
        </w:rPr>
      </w:pPr>
      <w:r w:rsidRPr="000D5FF6">
        <w:rPr>
          <w:rFonts w:ascii="Arial" w:eastAsia="Times New Roman" w:hAnsi="Arial" w:cs="Arial"/>
          <w:b/>
          <w:bCs/>
          <w:color w:val="202124"/>
          <w:sz w:val="21"/>
          <w:szCs w:val="21"/>
          <w:lang w:eastAsia="ru-RU"/>
        </w:rPr>
        <w:br/>
      </w:r>
    </w:p>
    <w:p w:rsidR="00B17A57" w:rsidRDefault="00B17A57" w:rsidP="000D5FF6">
      <w:pPr>
        <w:spacing w:after="0" w:line="240" w:lineRule="auto"/>
        <w:jc w:val="center"/>
        <w:rPr>
          <w:rFonts w:ascii="Times New Roman" w:eastAsia="Times New Roman" w:hAnsi="Times New Roman" w:cs="Times New Roman"/>
          <w:b/>
          <w:bCs/>
          <w:color w:val="202124"/>
          <w:sz w:val="32"/>
          <w:szCs w:val="32"/>
          <w:lang w:eastAsia="ru-RU"/>
        </w:rPr>
      </w:pPr>
    </w:p>
    <w:p w:rsidR="00B17A57" w:rsidRDefault="00B17A57" w:rsidP="000D5FF6">
      <w:pPr>
        <w:spacing w:after="0" w:line="240" w:lineRule="auto"/>
        <w:jc w:val="center"/>
        <w:rPr>
          <w:rFonts w:ascii="Times New Roman" w:eastAsia="Times New Roman" w:hAnsi="Times New Roman" w:cs="Times New Roman"/>
          <w:b/>
          <w:bCs/>
          <w:color w:val="202124"/>
          <w:sz w:val="32"/>
          <w:szCs w:val="32"/>
          <w:lang w:eastAsia="ru-RU"/>
        </w:rPr>
      </w:pPr>
    </w:p>
    <w:p w:rsidR="00B17A57" w:rsidRDefault="00B17A57" w:rsidP="000D5FF6">
      <w:pPr>
        <w:spacing w:after="0" w:line="240" w:lineRule="auto"/>
        <w:jc w:val="center"/>
        <w:rPr>
          <w:rFonts w:ascii="Times New Roman" w:eastAsia="Times New Roman" w:hAnsi="Times New Roman" w:cs="Times New Roman"/>
          <w:b/>
          <w:bCs/>
          <w:color w:val="202124"/>
          <w:sz w:val="32"/>
          <w:szCs w:val="32"/>
          <w:lang w:eastAsia="ru-RU"/>
        </w:rPr>
      </w:pPr>
    </w:p>
    <w:p w:rsidR="00B17A57" w:rsidRDefault="00B17A57" w:rsidP="000D5FF6">
      <w:pPr>
        <w:spacing w:after="0" w:line="240" w:lineRule="auto"/>
        <w:jc w:val="center"/>
        <w:rPr>
          <w:rFonts w:ascii="Times New Roman" w:eastAsia="Times New Roman" w:hAnsi="Times New Roman" w:cs="Times New Roman"/>
          <w:b/>
          <w:bCs/>
          <w:color w:val="202124"/>
          <w:sz w:val="32"/>
          <w:szCs w:val="32"/>
          <w:lang w:eastAsia="ru-RU"/>
        </w:rPr>
      </w:pPr>
    </w:p>
    <w:p w:rsidR="00B17A57" w:rsidRDefault="00B17A57" w:rsidP="000D5FF6">
      <w:pPr>
        <w:spacing w:after="0" w:line="240" w:lineRule="auto"/>
        <w:jc w:val="center"/>
        <w:rPr>
          <w:rFonts w:ascii="Times New Roman" w:eastAsia="Times New Roman" w:hAnsi="Times New Roman" w:cs="Times New Roman"/>
          <w:b/>
          <w:bCs/>
          <w:color w:val="202124"/>
          <w:sz w:val="32"/>
          <w:szCs w:val="32"/>
          <w:lang w:eastAsia="ru-RU"/>
        </w:rPr>
      </w:pPr>
    </w:p>
    <w:p w:rsidR="00B17A57" w:rsidRDefault="00B17A57" w:rsidP="000D5FF6">
      <w:pPr>
        <w:spacing w:after="0" w:line="240" w:lineRule="auto"/>
        <w:jc w:val="center"/>
        <w:rPr>
          <w:rFonts w:ascii="Times New Roman" w:eastAsia="Times New Roman" w:hAnsi="Times New Roman" w:cs="Times New Roman"/>
          <w:b/>
          <w:bCs/>
          <w:color w:val="202124"/>
          <w:sz w:val="32"/>
          <w:szCs w:val="32"/>
          <w:lang w:eastAsia="ru-RU"/>
        </w:rPr>
      </w:pPr>
    </w:p>
    <w:p w:rsidR="00B17A57" w:rsidRDefault="00B17A57" w:rsidP="000D5FF6">
      <w:pPr>
        <w:spacing w:after="0" w:line="240" w:lineRule="auto"/>
        <w:jc w:val="center"/>
        <w:rPr>
          <w:rFonts w:ascii="Times New Roman" w:eastAsia="Times New Roman" w:hAnsi="Times New Roman" w:cs="Times New Roman"/>
          <w:b/>
          <w:bCs/>
          <w:color w:val="202124"/>
          <w:sz w:val="32"/>
          <w:szCs w:val="32"/>
          <w:lang w:eastAsia="ru-RU"/>
        </w:rPr>
      </w:pPr>
    </w:p>
    <w:p w:rsidR="00B17A57" w:rsidRDefault="00B17A57" w:rsidP="000D5FF6">
      <w:pPr>
        <w:spacing w:after="0" w:line="240" w:lineRule="auto"/>
        <w:jc w:val="center"/>
        <w:rPr>
          <w:rFonts w:ascii="Times New Roman" w:eastAsia="Times New Roman" w:hAnsi="Times New Roman" w:cs="Times New Roman"/>
          <w:b/>
          <w:bCs/>
          <w:color w:val="202124"/>
          <w:sz w:val="32"/>
          <w:szCs w:val="32"/>
          <w:lang w:eastAsia="ru-RU"/>
        </w:rPr>
      </w:pPr>
    </w:p>
    <w:p w:rsidR="00B563E5" w:rsidRDefault="000D5FF6" w:rsidP="000D5FF6">
      <w:pPr>
        <w:spacing w:after="0" w:line="240" w:lineRule="auto"/>
        <w:jc w:val="center"/>
        <w:rPr>
          <w:rFonts w:ascii="Times New Roman" w:hAnsi="Times New Roman" w:cs="Times New Roman"/>
          <w:b/>
          <w:sz w:val="32"/>
          <w:szCs w:val="32"/>
        </w:rPr>
      </w:pPr>
      <w:r w:rsidRPr="000D5FF6">
        <w:rPr>
          <w:rFonts w:ascii="Times New Roman" w:eastAsia="Times New Roman" w:hAnsi="Times New Roman" w:cs="Times New Roman"/>
          <w:b/>
          <w:bCs/>
          <w:color w:val="202124"/>
          <w:sz w:val="32"/>
          <w:szCs w:val="32"/>
          <w:lang w:eastAsia="ru-RU"/>
        </w:rPr>
        <w:lastRenderedPageBreak/>
        <w:t>I</w:t>
      </w:r>
      <w:r w:rsidRPr="000D5FF6">
        <w:rPr>
          <w:rFonts w:ascii="Times New Roman" w:eastAsia="Times New Roman" w:hAnsi="Times New Roman" w:cs="Times New Roman"/>
          <w:b/>
          <w:bCs/>
          <w:color w:val="202124"/>
          <w:sz w:val="32"/>
          <w:szCs w:val="32"/>
          <w:lang w:val="uk-UA" w:eastAsia="ru-RU"/>
        </w:rPr>
        <w:t>.</w:t>
      </w:r>
      <w:r w:rsidR="00A63089">
        <w:rPr>
          <w:rFonts w:ascii="Times New Roman" w:eastAsia="Times New Roman" w:hAnsi="Times New Roman" w:cs="Times New Roman"/>
          <w:b/>
          <w:bCs/>
          <w:color w:val="202124"/>
          <w:sz w:val="32"/>
          <w:szCs w:val="32"/>
          <w:lang w:val="uk-UA" w:eastAsia="ru-RU"/>
        </w:rPr>
        <w:t xml:space="preserve"> </w:t>
      </w:r>
      <w:r w:rsidR="00B563E5" w:rsidRPr="000D5FF6">
        <w:rPr>
          <w:rFonts w:ascii="Times New Roman" w:hAnsi="Times New Roman" w:cs="Times New Roman"/>
          <w:b/>
          <w:sz w:val="32"/>
          <w:szCs w:val="32"/>
        </w:rPr>
        <w:t>Поняття, ознаки та види зловживання правом</w:t>
      </w:r>
    </w:p>
    <w:p w:rsidR="000D5FF6" w:rsidRPr="000D5FF6" w:rsidRDefault="000D5FF6" w:rsidP="000D5FF6">
      <w:pPr>
        <w:pStyle w:val="a4"/>
        <w:jc w:val="center"/>
        <w:rPr>
          <w:lang w:val="uk-UA" w:eastAsia="ru-RU"/>
        </w:rPr>
      </w:pPr>
      <w:r w:rsidRPr="000D5FF6">
        <w:rPr>
          <w:lang w:eastAsia="ru-RU"/>
        </w:rPr>
        <w:br/>
        <w:t>I</w:t>
      </w:r>
      <w:r>
        <w:rPr>
          <w:lang w:eastAsia="ru-RU"/>
        </w:rPr>
        <w:t>.</w:t>
      </w:r>
      <w:r w:rsidRPr="000D5FF6">
        <w:rPr>
          <w:lang w:eastAsia="ru-RU"/>
        </w:rPr>
        <w:t>I</w:t>
      </w:r>
      <w:r>
        <w:rPr>
          <w:lang w:val="uk-UA" w:eastAsia="ru-RU"/>
        </w:rPr>
        <w:t xml:space="preserve"> Поняття зловживання правом</w:t>
      </w:r>
    </w:p>
    <w:p w:rsidR="000D5FF6" w:rsidRPr="000D5FF6" w:rsidRDefault="000D5FF6" w:rsidP="000D5FF6">
      <w:pPr>
        <w:pStyle w:val="a4"/>
      </w:pPr>
    </w:p>
    <w:p w:rsidR="000D5FF6" w:rsidRPr="000D5FF6" w:rsidRDefault="000D5FF6" w:rsidP="000D5FF6">
      <w:pPr>
        <w:pStyle w:val="a4"/>
      </w:pPr>
      <w:r w:rsidRPr="000D5FF6">
        <w:t>Зловживання правом - це явище, коли особа використовує свої права не з метою захисту своїх інтересів, а для досягнення інших цілей, які можуть бути протизаконними або морально неприйнятними. Таке поведінка може бути здійснюватися як індивідуальними особами, так і органами влади, підприємствами та іншими суб'єктами правових відносин.</w:t>
      </w:r>
    </w:p>
    <w:p w:rsidR="000D5FF6" w:rsidRPr="000D5FF6" w:rsidRDefault="000D5FF6" w:rsidP="000D5FF6">
      <w:pPr>
        <w:pStyle w:val="a4"/>
      </w:pPr>
      <w:r w:rsidRPr="000D5FF6">
        <w:t>Зловживання правом є важливою проблемою для суспільства, оскільки воно порушує принцип рівності перед законом та права людини та громадянина. Також зловживання правом може призводити до економічних збитків, погіршення якості життя громадян та інших негативних наслідків.</w:t>
      </w:r>
    </w:p>
    <w:p w:rsidR="000D5FF6" w:rsidRPr="000D5FF6" w:rsidRDefault="000D5FF6" w:rsidP="000D5FF6">
      <w:pPr>
        <w:pStyle w:val="a4"/>
      </w:pPr>
      <w:r w:rsidRPr="000D5FF6">
        <w:t>Поняття зловживання правом має різні визначення в різних джерелах. Наприклад, за загальноприйнятою дефініцією, зловживання правом - це зловживання правовими нормами, зокрема недостатньою увагою до прав людини та громадянина. В інших визначеннях підкреслюється, що зловживання правом є зловживанням привілеями, які надає держава, а не просто порушенням правових норм.</w:t>
      </w:r>
    </w:p>
    <w:p w:rsidR="000D5FF6" w:rsidRDefault="000D5FF6" w:rsidP="000D5FF6">
      <w:pPr>
        <w:pStyle w:val="a4"/>
      </w:pPr>
      <w:r w:rsidRPr="000D5FF6">
        <w:t>Одним з найбільш важливих аспектів зловживання правом є корупція, яка може виявлятися у вигляді хабарництва, використання посадового становища для особистої вигоди та інших дій, що призводять до порушення закону. Крім того, недостатня законодавча база, неякісна судова практика, відсутність контролю та інші фактори також можуть сприяти зловживанню правом.</w:t>
      </w:r>
    </w:p>
    <w:p w:rsidR="009B183B" w:rsidRDefault="009B183B" w:rsidP="00C16CF6">
      <w:pPr>
        <w:pStyle w:val="a4"/>
        <w:jc w:val="center"/>
      </w:pPr>
    </w:p>
    <w:p w:rsidR="00C16CF6" w:rsidRDefault="00C16CF6" w:rsidP="00C16CF6">
      <w:pPr>
        <w:pStyle w:val="a4"/>
        <w:jc w:val="center"/>
      </w:pPr>
      <w:r>
        <w:t>I.II Ознаки зловживання правом</w:t>
      </w:r>
    </w:p>
    <w:p w:rsidR="00C16CF6" w:rsidRDefault="00C16CF6" w:rsidP="00C16CF6">
      <w:pPr>
        <w:pStyle w:val="a4"/>
        <w:rPr>
          <w:lang w:val="uk-UA"/>
        </w:rPr>
      </w:pPr>
    </w:p>
    <w:p w:rsidR="00C16CF6" w:rsidRDefault="00C16CF6" w:rsidP="00C16CF6">
      <w:pPr>
        <w:pStyle w:val="a4"/>
      </w:pPr>
      <w:r>
        <w:rPr>
          <w:lang w:val="uk-UA"/>
        </w:rPr>
        <w:t xml:space="preserve">- </w:t>
      </w:r>
      <w:r>
        <w:t xml:space="preserve">Отримання неправомірної вигоди </w:t>
      </w:r>
    </w:p>
    <w:p w:rsidR="00C16CF6" w:rsidRDefault="00C16CF6" w:rsidP="00C16CF6">
      <w:pPr>
        <w:pStyle w:val="a4"/>
        <w:rPr>
          <w:lang w:eastAsia="ru-RU"/>
        </w:rPr>
      </w:pPr>
      <w:r>
        <w:rPr>
          <w:lang w:eastAsia="ru-RU"/>
        </w:rPr>
        <w:t>Отримання неправомірної вигоди є однією з основних ознак зловживання правом. Ця ознака вказує на те, що особа використовує своє право з метою отримання неправомірних переваг, які не передбачені законом або є порушенням прав інших осіб.</w:t>
      </w:r>
    </w:p>
    <w:p w:rsidR="00C16CF6" w:rsidRDefault="00C16CF6" w:rsidP="00C16CF6">
      <w:pPr>
        <w:pStyle w:val="a4"/>
        <w:rPr>
          <w:lang w:eastAsia="ru-RU"/>
        </w:rPr>
      </w:pPr>
      <w:r>
        <w:rPr>
          <w:lang w:eastAsia="ru-RU"/>
        </w:rPr>
        <w:t xml:space="preserve">Неправомірна вигода може бути отримана шляхом обману, підробки документів, підкупу або інших незаконних дій. Наприклад, якщо особа вимагає хабаря в обмін на виконання своїх професійних обов'язків або </w:t>
      </w:r>
      <w:r>
        <w:rPr>
          <w:lang w:eastAsia="ru-RU"/>
        </w:rPr>
        <w:lastRenderedPageBreak/>
        <w:t>використовує свої повноваження для отримання вигоди, то це є зловживанням правом з отримання неправомірної вигоди.</w:t>
      </w:r>
    </w:p>
    <w:p w:rsidR="00C16CF6" w:rsidRDefault="00C16CF6" w:rsidP="00C16CF6">
      <w:pPr>
        <w:pStyle w:val="a4"/>
        <w:rPr>
          <w:lang w:eastAsia="ru-RU"/>
        </w:rPr>
      </w:pPr>
      <w:r>
        <w:rPr>
          <w:lang w:eastAsia="ru-RU"/>
        </w:rPr>
        <w:t>Отримання неправомірної вигоди може мати серйозні наслідки для інших осіб, а також для суспільства в цілому. Це може призводити до зростання корупції, порушень прав інших людей, втрати довіри до правової системи та інших негативних наслідків.</w:t>
      </w:r>
    </w:p>
    <w:p w:rsidR="00C16CF6" w:rsidRDefault="00C16CF6" w:rsidP="00C16CF6">
      <w:pPr>
        <w:pStyle w:val="a4"/>
        <w:rPr>
          <w:lang w:eastAsia="ru-RU"/>
        </w:rPr>
      </w:pPr>
      <w:r>
        <w:rPr>
          <w:lang w:eastAsia="ru-RU"/>
        </w:rPr>
        <w:t>Для боротьби з цією ознакою зловживання правом, необхідно встановлювати жорсткі норми законодавства щодо використання прав та встановлювати відповідальність за порушення цих правил. Крім того, важливо виховувати в громадян правову культуру та свідомість про те, що право має бути використовне з відповідальністю і повагою до прав інших осіб.</w:t>
      </w:r>
    </w:p>
    <w:p w:rsidR="00C16CF6" w:rsidRDefault="00C16CF6" w:rsidP="00C16CF6">
      <w:pPr>
        <w:pStyle w:val="a4"/>
        <w:numPr>
          <w:ilvl w:val="0"/>
          <w:numId w:val="9"/>
        </w:numPr>
        <w:spacing w:line="256" w:lineRule="auto"/>
      </w:pPr>
      <w:r>
        <w:t>Завдання шкоди іншим</w:t>
      </w:r>
    </w:p>
    <w:p w:rsidR="00C16CF6" w:rsidRDefault="00C16CF6" w:rsidP="00C16CF6">
      <w:pPr>
        <w:pStyle w:val="a4"/>
        <w:rPr>
          <w:lang w:eastAsia="ru-RU"/>
        </w:rPr>
      </w:pPr>
      <w:r>
        <w:rPr>
          <w:lang w:eastAsia="ru-RU"/>
        </w:rPr>
        <w:t>Ще одна ознака зловживання правом полягає в тому, що особа, яка використовує своє право, спричиняє шкоду іншим. Ця ознака вказує на те, що право було використане не з метою захисту своїх інтересів, а з метою спричинення шкоди іншим.</w:t>
      </w:r>
    </w:p>
    <w:p w:rsidR="00C16CF6" w:rsidRDefault="00C16CF6" w:rsidP="00C16CF6">
      <w:pPr>
        <w:pStyle w:val="a4"/>
        <w:rPr>
          <w:lang w:eastAsia="ru-RU"/>
        </w:rPr>
      </w:pPr>
      <w:r>
        <w:rPr>
          <w:lang w:eastAsia="ru-RU"/>
        </w:rPr>
        <w:t>Шкода, яку завдає зловживання правом, може мати різні форми прояву. Наприклад, це може бути фінансова шкода, яка спричинена незаконним використанням права на майно або інші активи, або ж фізична та психологічна шкода, яку спричиняє незаконне використання права на життя, здоров'я, свободу та гідність людини.</w:t>
      </w:r>
    </w:p>
    <w:p w:rsidR="00C16CF6" w:rsidRDefault="00C16CF6" w:rsidP="00C16CF6">
      <w:pPr>
        <w:pStyle w:val="a4"/>
        <w:rPr>
          <w:lang w:eastAsia="ru-RU"/>
        </w:rPr>
      </w:pPr>
      <w:r>
        <w:rPr>
          <w:lang w:eastAsia="ru-RU"/>
        </w:rPr>
        <w:t>Завдання шкоди іншим може мати серйозні наслідки для жертв зловживання правом, такі як психологічний тиск, фізичні травми, втрата майна або інших активів, та інші негативні наслідки. Крім того, це може призводити до порушень прав і свобод інших людей та загострення соціальної напруги.</w:t>
      </w:r>
    </w:p>
    <w:p w:rsidR="00C16CF6" w:rsidRDefault="00C16CF6" w:rsidP="00C16CF6">
      <w:pPr>
        <w:pStyle w:val="a4"/>
        <w:rPr>
          <w:lang w:eastAsia="ru-RU"/>
        </w:rPr>
      </w:pPr>
      <w:r>
        <w:rPr>
          <w:lang w:eastAsia="ru-RU"/>
        </w:rPr>
        <w:t>Для боротьби з цією ознакою зловживання правом, необхідно встановлювати жорсткі норми законодавства щодо використання права та встановлювати відповідальність за порушення цих правил. Крім того, важливо виховувати в громадян правову культуру та свідомість про те, що право має бути використовне з відповідальністю і повагою до прав інших осіб.</w:t>
      </w:r>
    </w:p>
    <w:p w:rsidR="00C16CF6" w:rsidRDefault="00C16CF6" w:rsidP="00C16CF6">
      <w:pPr>
        <w:pStyle w:val="a4"/>
        <w:numPr>
          <w:ilvl w:val="0"/>
          <w:numId w:val="9"/>
        </w:numPr>
        <w:spacing w:line="256" w:lineRule="auto"/>
      </w:pPr>
      <w:r>
        <w:t>Перевищення меж повноважень</w:t>
      </w:r>
    </w:p>
    <w:p w:rsidR="00C16CF6" w:rsidRDefault="00C16CF6" w:rsidP="00C16CF6">
      <w:pPr>
        <w:pStyle w:val="a4"/>
        <w:rPr>
          <w:lang w:eastAsia="ru-RU"/>
        </w:rPr>
      </w:pPr>
      <w:r>
        <w:rPr>
          <w:lang w:eastAsia="ru-RU"/>
        </w:rPr>
        <w:t>Ще одна ознака зловживання правом полягає в перевищенні меж повноважень. Це означає, що особа використовує своє право у межах, які виходять за межі встановлених законом повноважень, або використовує право, яке вона не має.</w:t>
      </w:r>
    </w:p>
    <w:p w:rsidR="00C16CF6" w:rsidRDefault="00C16CF6" w:rsidP="00C16CF6">
      <w:pPr>
        <w:pStyle w:val="a4"/>
        <w:rPr>
          <w:lang w:eastAsia="ru-RU"/>
        </w:rPr>
      </w:pPr>
      <w:r>
        <w:rPr>
          <w:lang w:eastAsia="ru-RU"/>
        </w:rPr>
        <w:t xml:space="preserve">Перевищення меж повноважень може мати різні форми прояву. Наприклад, це може бути випадок, коли посадова особа зловживає своїм правом на здійснення контролю або перевірки, перевищуючи встановлені законом межі </w:t>
      </w:r>
      <w:r>
        <w:rPr>
          <w:lang w:eastAsia="ru-RU"/>
        </w:rPr>
        <w:lastRenderedPageBreak/>
        <w:t>цих повноважень. Або ж це може бути випадок, коли особа використовує своє право на свободу слова, перевищуючи межі свободи висловлювання, які встановлені законом.</w:t>
      </w:r>
    </w:p>
    <w:p w:rsidR="00C16CF6" w:rsidRDefault="00C16CF6" w:rsidP="00C16CF6">
      <w:pPr>
        <w:pStyle w:val="a4"/>
        <w:rPr>
          <w:lang w:eastAsia="ru-RU"/>
        </w:rPr>
      </w:pPr>
      <w:r>
        <w:rPr>
          <w:lang w:eastAsia="ru-RU"/>
        </w:rPr>
        <w:t>Перевищення меж повноважень може призводити до негативних наслідків для інших осіб та суспільства в цілому. Наприклад, це може спричинити порушення прав і свобод інших людей, завдати їм шкоди або призвести до конфлікту і соціальної напруги.</w:t>
      </w:r>
    </w:p>
    <w:p w:rsidR="00C16CF6" w:rsidRDefault="00C16CF6" w:rsidP="00C16CF6">
      <w:pPr>
        <w:pStyle w:val="a4"/>
        <w:rPr>
          <w:lang w:eastAsia="ru-RU"/>
        </w:rPr>
      </w:pPr>
      <w:r>
        <w:rPr>
          <w:lang w:eastAsia="ru-RU"/>
        </w:rPr>
        <w:t>Для боротьби з цією ознакою зловживання правом, необхідно встановлювати чіткі правила та межі повноважень для різних категорій осіб. Також важливо встановлювати механізми контролю та відповідальності за перевищення меж повноважень. Крім того, необхідно виховувати в громадян правову культуру та свідомість про те, що кожен має поважати права інших та використовувати своє право з відповідальністю.</w:t>
      </w:r>
    </w:p>
    <w:p w:rsidR="00C16CF6" w:rsidRDefault="00C16CF6" w:rsidP="00C16CF6">
      <w:pPr>
        <w:pStyle w:val="a4"/>
        <w:ind w:left="360"/>
        <w:jc w:val="center"/>
      </w:pPr>
      <w:r>
        <w:t>I.III Види зловживання правом</w:t>
      </w:r>
    </w:p>
    <w:p w:rsidR="00C16CF6" w:rsidRDefault="00C16CF6" w:rsidP="00C16CF6">
      <w:pPr>
        <w:pStyle w:val="a4"/>
      </w:pPr>
      <w:r>
        <w:t>- Зловживання правом у сфері власності</w:t>
      </w:r>
    </w:p>
    <w:p w:rsidR="00C16CF6" w:rsidRDefault="00C16CF6" w:rsidP="00C16CF6">
      <w:pPr>
        <w:pStyle w:val="a4"/>
        <w:rPr>
          <w:lang w:eastAsia="ru-RU"/>
        </w:rPr>
      </w:pPr>
      <w:r>
        <w:rPr>
          <w:lang w:eastAsia="ru-RU"/>
        </w:rPr>
        <w:t>Зловживання правом у сфері власності може мати різні форми прояву. Одним з них є незаконне захоплення чужої власності або її частини. Така дія є злочином та передбачає відповідальність згідно з кримінальним законодавством.</w:t>
      </w:r>
    </w:p>
    <w:p w:rsidR="00C16CF6" w:rsidRDefault="00C16CF6" w:rsidP="00C16CF6">
      <w:pPr>
        <w:pStyle w:val="a4"/>
        <w:rPr>
          <w:lang w:eastAsia="ru-RU"/>
        </w:rPr>
      </w:pPr>
      <w:r>
        <w:rPr>
          <w:lang w:eastAsia="ru-RU"/>
        </w:rPr>
        <w:t>Іншою формою зловживання правом є порушення умов договору про передачу майна в оренду, зокрема, невиконання обов'язку з оплати орендної плати, вчинення дій, що призводять до пошкодження майна тощо. У цьому випадку орендар також несе відповідальність за свої дії.</w:t>
      </w:r>
    </w:p>
    <w:p w:rsidR="00C16CF6" w:rsidRDefault="00C16CF6" w:rsidP="00C16CF6">
      <w:pPr>
        <w:pStyle w:val="a4"/>
        <w:rPr>
          <w:lang w:eastAsia="ru-RU"/>
        </w:rPr>
      </w:pPr>
      <w:r>
        <w:rPr>
          <w:lang w:eastAsia="ru-RU"/>
        </w:rPr>
        <w:t>Крім того, зловживання правом може виявлятись у вчиненні дій, що призводять до зменшення вартості майна або порушення прав інших власників на навколишнє середовище. Наприклад, встановлення конструкцій або рекламних щитів, які порушують естетичний вигляд місцевості або призводять до забруднення довкілля.</w:t>
      </w:r>
    </w:p>
    <w:p w:rsidR="00C16CF6" w:rsidRDefault="00C16CF6" w:rsidP="00C16CF6">
      <w:pPr>
        <w:pStyle w:val="a4"/>
        <w:rPr>
          <w:lang w:eastAsia="ru-RU"/>
        </w:rPr>
      </w:pPr>
      <w:r>
        <w:rPr>
          <w:lang w:eastAsia="ru-RU"/>
        </w:rPr>
        <w:t>Зловживання правом у сфері власності може мати негативні наслідки для окремих осіб або всього суспільства. Тому важливо дотримуватись законодавства та етичних норм у сфері власності та відповідати за свої дії.</w:t>
      </w:r>
    </w:p>
    <w:p w:rsidR="00C16CF6" w:rsidRDefault="00C16CF6" w:rsidP="00C16CF6">
      <w:pPr>
        <w:pStyle w:val="a4"/>
      </w:pPr>
      <w:r>
        <w:t>- Зловживання правом в сімейних відносинах</w:t>
      </w:r>
    </w:p>
    <w:p w:rsidR="00C16CF6" w:rsidRDefault="00C16CF6" w:rsidP="00C16CF6">
      <w:pPr>
        <w:pStyle w:val="a4"/>
        <w:rPr>
          <w:lang w:eastAsia="ru-RU"/>
        </w:rPr>
      </w:pPr>
      <w:r>
        <w:rPr>
          <w:lang w:eastAsia="ru-RU"/>
        </w:rPr>
        <w:t>Зловживання правом в сімейних відносинах може мати серйозні наслідки для всієї родини. Однією з форм зловживання правом в сімейних відносинах є насильство у сім'ї. Це може бути фізичне, психологічне, сексуальне або економічне насильство. Насильство у сім'ї є злочином та передбачає відповідальність згідно з кримінальним законодавством.</w:t>
      </w:r>
    </w:p>
    <w:p w:rsidR="00C16CF6" w:rsidRDefault="00C16CF6" w:rsidP="00C16CF6">
      <w:pPr>
        <w:pStyle w:val="a4"/>
        <w:rPr>
          <w:lang w:eastAsia="ru-RU"/>
        </w:rPr>
      </w:pPr>
      <w:r>
        <w:rPr>
          <w:lang w:eastAsia="ru-RU"/>
        </w:rPr>
        <w:lastRenderedPageBreak/>
        <w:t>Іншою формою зловживання правом в сімейних відносинах є відмова від виконання обов'язків щодо догляду за дітьми або забезпечення матеріальної підтримки родини. У цьому випадку інші члени сім'ї можуть стати залежними від однієї особи, яка не виконує своїх обов'язків.</w:t>
      </w:r>
    </w:p>
    <w:p w:rsidR="00C16CF6" w:rsidRDefault="00C16CF6" w:rsidP="00C16CF6">
      <w:pPr>
        <w:pStyle w:val="a4"/>
        <w:rPr>
          <w:lang w:eastAsia="ru-RU"/>
        </w:rPr>
      </w:pPr>
      <w:r>
        <w:rPr>
          <w:lang w:eastAsia="ru-RU"/>
        </w:rPr>
        <w:t>Також зловживання правом в сімейних відносинах може проявлятись у відсутності поваги та уваги до думки та потреб інших членів родини. Наприклад, ігнорування думки дружини чи чоловіка, невизнання прав на самостійне прийняття рішень дітьми.</w:t>
      </w:r>
    </w:p>
    <w:p w:rsidR="00C16CF6" w:rsidRDefault="00C16CF6" w:rsidP="00C16CF6">
      <w:pPr>
        <w:pStyle w:val="a4"/>
        <w:rPr>
          <w:lang w:eastAsia="ru-RU"/>
        </w:rPr>
      </w:pPr>
      <w:r>
        <w:rPr>
          <w:lang w:eastAsia="ru-RU"/>
        </w:rPr>
        <w:t>Зловживання правом в сімейних відносинах може викликати серйозні проблеми у відносинах між членами родини та призвести до розриву сімейного кола. Тому важливо дотримуватись етичних норм та законодавства в сімейних відносинах, поважати права та потреби інших членів родини та виконувати свої обов'язки.</w:t>
      </w:r>
    </w:p>
    <w:p w:rsidR="00C16CF6" w:rsidRDefault="00C16CF6" w:rsidP="00C16CF6">
      <w:pPr>
        <w:pStyle w:val="a4"/>
      </w:pPr>
      <w:r>
        <w:t>- Зловживання правом в спадкових справах</w:t>
      </w:r>
    </w:p>
    <w:p w:rsidR="00C16CF6" w:rsidRDefault="00C16CF6" w:rsidP="00C16CF6">
      <w:pPr>
        <w:pStyle w:val="a4"/>
        <w:rPr>
          <w:lang w:eastAsia="ru-RU"/>
        </w:rPr>
      </w:pPr>
      <w:r>
        <w:rPr>
          <w:lang w:eastAsia="ru-RU"/>
        </w:rPr>
        <w:t>Зловживання правом в спадкових справах може мати різні форми. Однією з них є намагання позбавити законних спадкоємців їх прав на спадщину шляхом здійснення певних дій, які є незаконними. Наприклад, це може бути фальшиве підтвердження відсутності спадкоємців у спадкоємця, який виконує замах на право інших на спадщину.</w:t>
      </w:r>
    </w:p>
    <w:p w:rsidR="00C16CF6" w:rsidRDefault="00C16CF6" w:rsidP="00C16CF6">
      <w:pPr>
        <w:pStyle w:val="a4"/>
        <w:rPr>
          <w:lang w:eastAsia="ru-RU"/>
        </w:rPr>
      </w:pPr>
      <w:r>
        <w:rPr>
          <w:lang w:eastAsia="ru-RU"/>
        </w:rPr>
        <w:t>Іншою формою зловживання правом в спадкових справах є зміна чи приховування даних про розмір спадщини, наявність різних майнових прав, що належать до спадщини, а також про інших спадкоємців. Намагання незаконно отримати більшу частину спадщини шляхом зменшення частки інших спадкоємців також може бути визнане як зловживання правом в спадкових справах.</w:t>
      </w:r>
    </w:p>
    <w:p w:rsidR="00C16CF6" w:rsidRDefault="00C16CF6" w:rsidP="00C16CF6">
      <w:pPr>
        <w:pStyle w:val="a4"/>
        <w:rPr>
          <w:lang w:eastAsia="ru-RU"/>
        </w:rPr>
      </w:pPr>
      <w:r>
        <w:rPr>
          <w:lang w:eastAsia="ru-RU"/>
        </w:rPr>
        <w:t>Також, зловживання правом в спадкових справах може полягати у зловживанні правом на спадкування, здійснення недобросовісної діяльності з майном, що належить до спадщини, порушенні прав спадкоємців на участь у діловодстві з питань спадщини.</w:t>
      </w:r>
    </w:p>
    <w:p w:rsidR="00C16CF6" w:rsidRDefault="00C16CF6" w:rsidP="00C16CF6">
      <w:pPr>
        <w:pStyle w:val="a4"/>
        <w:rPr>
          <w:lang w:eastAsia="ru-RU"/>
        </w:rPr>
      </w:pPr>
      <w:r>
        <w:rPr>
          <w:lang w:eastAsia="ru-RU"/>
        </w:rPr>
        <w:t>За законодавством зловживання правом в спадкових справах може бути позбавлене спадкоємців і їх прав на спадщину. Також, можуть бути відшкодовані збитки, заподіяні зловживанням правом на спадщину.</w:t>
      </w:r>
    </w:p>
    <w:p w:rsidR="00C16CF6" w:rsidRDefault="00C16CF6" w:rsidP="00C16CF6">
      <w:pPr>
        <w:pStyle w:val="a4"/>
        <w:rPr>
          <w:lang w:eastAsia="ru-RU"/>
        </w:rPr>
      </w:pPr>
      <w:r>
        <w:rPr>
          <w:lang w:eastAsia="ru-RU"/>
        </w:rPr>
        <w:t xml:space="preserve">Отже, зловживання правом в спадкових справах може мати різні форми й проявлятися у зміні чи приховуванні даних про спадщину, порушенні прав спадкоємців на спадщину та незаконному здійсненні дій з майном, що належить до спадщини. </w:t>
      </w:r>
    </w:p>
    <w:p w:rsidR="00493D05" w:rsidRPr="00493D05" w:rsidRDefault="00493D05" w:rsidP="00493D05">
      <w:pPr>
        <w:pStyle w:val="a4"/>
        <w:rPr>
          <w:lang w:eastAsia="ru-RU"/>
        </w:rPr>
      </w:pPr>
    </w:p>
    <w:p w:rsidR="00C16CF6" w:rsidRDefault="00C16CF6" w:rsidP="00C16CF6">
      <w:pPr>
        <w:pStyle w:val="a4"/>
      </w:pPr>
      <w:r>
        <w:lastRenderedPageBreak/>
        <w:t>- Зловживання правом споживачів</w:t>
      </w:r>
    </w:p>
    <w:p w:rsidR="00C16CF6" w:rsidRDefault="00C16CF6" w:rsidP="00C16CF6">
      <w:pPr>
        <w:pStyle w:val="a4"/>
        <w:rPr>
          <w:lang w:eastAsia="ru-RU"/>
        </w:rPr>
      </w:pPr>
      <w:r>
        <w:rPr>
          <w:lang w:eastAsia="ru-RU"/>
        </w:rPr>
        <w:t>Зловживання правом споживачів може виникати у багатьох сферах їхньої діяльності. Одним із найпоширеніших видів зловживання правом споживачів є недобросовісна конкуренція. Наприклад, компанія може дискредитувати своїх конкурентів, надавати неправдиву інформацію про якість їхньої продукції або послуг, що може спричинити втрати для інших компаній і порушити ринкову конкуренцію.</w:t>
      </w:r>
    </w:p>
    <w:p w:rsidR="00C16CF6" w:rsidRDefault="00C16CF6" w:rsidP="00C16CF6">
      <w:pPr>
        <w:pStyle w:val="a4"/>
        <w:rPr>
          <w:lang w:eastAsia="ru-RU"/>
        </w:rPr>
      </w:pPr>
      <w:r>
        <w:rPr>
          <w:lang w:eastAsia="ru-RU"/>
        </w:rPr>
        <w:t>Іншою формою зловживання правом споживачів є вимагання неправомірних вигод від продавців або постачальників товарів та послуг. Це може включати підроблення чеків або рахунків, вимагання знижок або подарунків у замін на покупки, або навіть погрози насильства.</w:t>
      </w:r>
    </w:p>
    <w:p w:rsidR="00C16CF6" w:rsidRDefault="00C16CF6" w:rsidP="00C16CF6">
      <w:pPr>
        <w:pStyle w:val="a4"/>
        <w:rPr>
          <w:lang w:eastAsia="ru-RU"/>
        </w:rPr>
      </w:pPr>
      <w:r>
        <w:rPr>
          <w:lang w:eastAsia="ru-RU"/>
        </w:rPr>
        <w:t>Також, зловживання правом споживачів може мати місце в контексті звернення до суду з неправдивими заявами про отримання матеріальних збитків або вимогами на отримання компенсації за нереальної проблеми. Це може створити додаткові витрати для підприємств та порушити ділову репутацію.</w:t>
      </w:r>
    </w:p>
    <w:p w:rsidR="00C16CF6" w:rsidRDefault="00C16CF6" w:rsidP="00C16CF6">
      <w:pPr>
        <w:pStyle w:val="a4"/>
        <w:rPr>
          <w:lang w:eastAsia="ru-RU"/>
        </w:rPr>
      </w:pPr>
      <w:r>
        <w:rPr>
          <w:lang w:eastAsia="ru-RU"/>
        </w:rPr>
        <w:t>Крім того, зловживання правом споживачів може виявлятися у відмові від сплати за отримані послуги або товари, які були придбані. Це може спричинити фінансові втрати для підприємств і призвести до порушення їхньої фінансової стабільності.</w:t>
      </w:r>
    </w:p>
    <w:p w:rsidR="00C16CF6" w:rsidRDefault="00C16CF6" w:rsidP="00C16CF6">
      <w:pPr>
        <w:pStyle w:val="a4"/>
      </w:pPr>
      <w:r>
        <w:t>- Зловживання правом в підприємництві</w:t>
      </w:r>
    </w:p>
    <w:p w:rsidR="00C16CF6" w:rsidRDefault="00C16CF6" w:rsidP="00C16CF6">
      <w:pPr>
        <w:pStyle w:val="a4"/>
        <w:rPr>
          <w:lang w:eastAsia="ru-RU"/>
        </w:rPr>
      </w:pPr>
      <w:r>
        <w:rPr>
          <w:lang w:eastAsia="ru-RU"/>
        </w:rPr>
        <w:t>Зловживання правом в підприємництві належать до випадків, коли підприємці зловживають своїми правами, порушуючи законодавство або правила бізнесу, для отримання неправомірних переваг над конкурентами або іншими сторонами.</w:t>
      </w:r>
    </w:p>
    <w:p w:rsidR="00C16CF6" w:rsidRDefault="00C16CF6" w:rsidP="00C16CF6">
      <w:pPr>
        <w:pStyle w:val="a4"/>
        <w:rPr>
          <w:lang w:eastAsia="ru-RU"/>
        </w:rPr>
      </w:pPr>
      <w:r>
        <w:rPr>
          <w:lang w:eastAsia="ru-RU"/>
        </w:rPr>
        <w:t>Однією з форм зловживання правом в підприємництві є зловживання монопольним становищем. Це означає використання монопольної позиції на ринку для здійснення дій, які обмежують конкуренцію, такі як установлення завищених цін або відмова від постачання товарів чи послуг.</w:t>
      </w:r>
    </w:p>
    <w:p w:rsidR="00C16CF6" w:rsidRDefault="00C16CF6" w:rsidP="00C16CF6">
      <w:pPr>
        <w:pStyle w:val="a4"/>
        <w:rPr>
          <w:lang w:eastAsia="ru-RU"/>
        </w:rPr>
      </w:pPr>
      <w:r>
        <w:rPr>
          <w:lang w:eastAsia="ru-RU"/>
        </w:rPr>
        <w:t>Іншою формою зловживання правом в підприємництві є зловживання правом на інтелектуальну власність. Це може включати підробку товарних знаків, авторських прав та патентів, а також крадіжку технологій та конфіденційної інформації.</w:t>
      </w:r>
    </w:p>
    <w:p w:rsidR="00C16CF6" w:rsidRDefault="00C16CF6" w:rsidP="00C16CF6">
      <w:pPr>
        <w:pStyle w:val="a4"/>
        <w:rPr>
          <w:lang w:eastAsia="ru-RU"/>
        </w:rPr>
      </w:pPr>
      <w:r>
        <w:rPr>
          <w:lang w:eastAsia="ru-RU"/>
        </w:rPr>
        <w:t xml:space="preserve">Також можливим випадком зловживання правом в підприємництві є використання прав на охорону праці для уникнення відповідальності за неякісні товари чи послуги. Наприклад, підприємець може використовувати працівників, які не мають достатньої кваліфікації, або використовувати </w:t>
      </w:r>
      <w:r>
        <w:rPr>
          <w:lang w:eastAsia="ru-RU"/>
        </w:rPr>
        <w:lastRenderedPageBreak/>
        <w:t>застаріле обладнання, що створює ризик для безпеки працівників та споживачів.</w:t>
      </w:r>
    </w:p>
    <w:p w:rsidR="00C16CF6" w:rsidRDefault="00C16CF6" w:rsidP="00C16CF6">
      <w:pPr>
        <w:pStyle w:val="a4"/>
        <w:rPr>
          <w:lang w:eastAsia="ru-RU"/>
        </w:rPr>
      </w:pPr>
      <w:r>
        <w:rPr>
          <w:lang w:eastAsia="ru-RU"/>
        </w:rPr>
        <w:t xml:space="preserve">Зловживання правом в підприємництві є серйозним порушенням законодавства та правил бізнесу і може призвести до негативних наслідків для підприємства, його конкурентів та споживачів. </w:t>
      </w:r>
    </w:p>
    <w:p w:rsidR="00C16CF6" w:rsidRDefault="00C16CF6" w:rsidP="00C16CF6">
      <w:pPr>
        <w:pStyle w:val="a4"/>
      </w:pPr>
      <w:r>
        <w:t>- Зловживання правом у політиці та громадській діяльності</w:t>
      </w:r>
    </w:p>
    <w:p w:rsidR="00C16CF6" w:rsidRDefault="00C16CF6" w:rsidP="00C16CF6">
      <w:pPr>
        <w:pStyle w:val="a4"/>
        <w:rPr>
          <w:lang w:eastAsia="ru-RU"/>
        </w:rPr>
      </w:pPr>
      <w:r>
        <w:rPr>
          <w:lang w:eastAsia="ru-RU"/>
        </w:rPr>
        <w:t>Зловживання правом в політиці та громадській діяльності може мати серйозні наслідки для демократії та правової держави. Особливо небезпечним є зловживання правом у владних структурах, де це може призвести до корупції та порушення законності.</w:t>
      </w:r>
    </w:p>
    <w:p w:rsidR="00C16CF6" w:rsidRDefault="00C16CF6" w:rsidP="00C16CF6">
      <w:pPr>
        <w:pStyle w:val="a4"/>
        <w:rPr>
          <w:lang w:eastAsia="ru-RU"/>
        </w:rPr>
      </w:pPr>
      <w:r>
        <w:rPr>
          <w:lang w:eastAsia="ru-RU"/>
        </w:rPr>
        <w:t>Одним з прикладів зловживання правом у політиці є використання державної влади для особистої вигоди, наприклад, для отримання неправомірних фінансових переваг чи збільшення власного впливу. Такі дії порушують засади демократії та порушують довіру громадян до влади.</w:t>
      </w:r>
    </w:p>
    <w:p w:rsidR="00C16CF6" w:rsidRDefault="00C16CF6" w:rsidP="00C16CF6">
      <w:pPr>
        <w:pStyle w:val="a4"/>
        <w:rPr>
          <w:lang w:eastAsia="ru-RU"/>
        </w:rPr>
      </w:pPr>
      <w:r>
        <w:rPr>
          <w:lang w:eastAsia="ru-RU"/>
        </w:rPr>
        <w:t>Зловживання правом може виявлятись і в громадській діяльності, наприклад, коли громадські діячі використовують свій статус для власної користі, замовляють власні послуги чи дії на користь своїх партнерів. Це призводить до порушення конфлікту інтересів та втрати довіри до громадських організацій та діячів.</w:t>
      </w:r>
    </w:p>
    <w:p w:rsidR="00C16CF6" w:rsidRDefault="00C16CF6" w:rsidP="00C16CF6">
      <w:pPr>
        <w:pStyle w:val="a4"/>
        <w:rPr>
          <w:lang w:eastAsia="ru-RU"/>
        </w:rPr>
      </w:pPr>
      <w:r>
        <w:rPr>
          <w:lang w:eastAsia="ru-RU"/>
        </w:rPr>
        <w:t>У таких випадках важливо встановлювати механізми контролю за діями влади та громадських діячів, а також вживати заходів для запобігання зловживанню правом. Наприклад, можуть бути встановлені обмеження на використання публічних ресурсів, які обмежують можливість особистої користі влади чи громадських діячів. Також важливо забезпечувати прозорість та відкритість діяльності влади та громадських організацій, що дозволить ефективніше виявляти та усувати випадки зловживання правом.</w:t>
      </w:r>
    </w:p>
    <w:p w:rsidR="00C16CF6" w:rsidRDefault="00C16CF6" w:rsidP="00C16CF6">
      <w:pPr>
        <w:pStyle w:val="a4"/>
        <w:jc w:val="center"/>
      </w:pPr>
      <w:r>
        <w:t>I.IV Наслідки зловживання правом</w:t>
      </w:r>
    </w:p>
    <w:p w:rsidR="00C16CF6" w:rsidRDefault="00C16CF6" w:rsidP="00C16CF6">
      <w:pPr>
        <w:pStyle w:val="a4"/>
      </w:pPr>
      <w:r>
        <w:t>- Шкода, завдана іншим особам</w:t>
      </w:r>
    </w:p>
    <w:p w:rsidR="00C16CF6" w:rsidRDefault="00C16CF6" w:rsidP="00C16CF6">
      <w:pPr>
        <w:pStyle w:val="a4"/>
        <w:rPr>
          <w:lang w:eastAsia="ru-RU"/>
        </w:rPr>
      </w:pPr>
      <w:r>
        <w:rPr>
          <w:lang w:eastAsia="ru-RU"/>
        </w:rPr>
        <w:t>Однією з найбільш очевидних наслідків зловживання правом є шкода, яку може бути завдано іншим особам. Це може бути фізична шкода, яка виникає в результаті неправомірних дій, або матеріальна шкода, яка може бути завдана через використання права для отримання неправомірної вигоди.</w:t>
      </w:r>
    </w:p>
    <w:p w:rsidR="00C16CF6" w:rsidRDefault="00C16CF6" w:rsidP="00C16CF6">
      <w:pPr>
        <w:pStyle w:val="a4"/>
        <w:rPr>
          <w:lang w:eastAsia="ru-RU"/>
        </w:rPr>
      </w:pPr>
      <w:r>
        <w:rPr>
          <w:lang w:eastAsia="ru-RU"/>
        </w:rPr>
        <w:t xml:space="preserve">Наприклад, якщо підприємець зловживає своїм правом на зменшення податкових виплат, завищуючи витрати своєї компанії, то це може завдати шкоду державі й суспільству в цілому. Також, якщо власник земельної ділянки зловживає своїм правом на вільне володіння землею, то це може спричинити </w:t>
      </w:r>
      <w:r>
        <w:rPr>
          <w:lang w:eastAsia="ru-RU"/>
        </w:rPr>
        <w:lastRenderedPageBreak/>
        <w:t>шкоду навколишньому середовищу та іншим людям, які користуються цією землею.</w:t>
      </w:r>
    </w:p>
    <w:p w:rsidR="00C16CF6" w:rsidRDefault="00C16CF6" w:rsidP="00C16CF6">
      <w:pPr>
        <w:pStyle w:val="a4"/>
        <w:rPr>
          <w:lang w:eastAsia="ru-RU"/>
        </w:rPr>
      </w:pPr>
      <w:r>
        <w:rPr>
          <w:lang w:eastAsia="ru-RU"/>
        </w:rPr>
        <w:t>Крім того, зловживання правом може спричинити економічну шкоду, особливо якщо воно відбувається у великому масштабі. Наприклад, якщо політик зловживає своїм правом на владу і використовує державні ресурси для отримання неправомірної вигоди, то це може спричинити економічну шкоду країні та її громадянам.</w:t>
      </w:r>
    </w:p>
    <w:p w:rsidR="00C16CF6" w:rsidRDefault="00C16CF6" w:rsidP="00C16CF6">
      <w:pPr>
        <w:pStyle w:val="a4"/>
        <w:rPr>
          <w:lang w:eastAsia="ru-RU"/>
        </w:rPr>
      </w:pPr>
      <w:r>
        <w:rPr>
          <w:lang w:eastAsia="ru-RU"/>
        </w:rPr>
        <w:t>У загальному, наслідки зловживання правом можуть бути значними та вплинути на різні аспекти життя суспільства. Тому важливо підтримувати правову культуру та дотримуватись етичних норм у використанні прав і свобод.</w:t>
      </w:r>
    </w:p>
    <w:p w:rsidR="00C16CF6" w:rsidRDefault="00C16CF6" w:rsidP="00C16CF6">
      <w:pPr>
        <w:pStyle w:val="a4"/>
      </w:pPr>
      <w:r>
        <w:t>- Втрата довіри до системи правосуддя</w:t>
      </w:r>
    </w:p>
    <w:p w:rsidR="00C16CF6" w:rsidRDefault="00C16CF6" w:rsidP="00C16CF6">
      <w:pPr>
        <w:pStyle w:val="a4"/>
        <w:rPr>
          <w:lang w:eastAsia="ru-RU"/>
        </w:rPr>
      </w:pPr>
      <w:r>
        <w:rPr>
          <w:lang w:eastAsia="ru-RU"/>
        </w:rPr>
        <w:t>Однією з найбільш серйозних наслідків зловживання правом є втрата довіри до системи правосуддя та інститутів влади. Якщо люди бачать, що деякі особи зловживають своїми правами для отримання неправомірної вигоди або завдання шкоди іншим, то це порушує довіру до системи правосуддя. В результаті цього можуть збільшуватися рівні корупції та безправ'я, що, своєю чергою, може призвести до подальшого погіршення соціально-економічного становища населення та загострення соціально-політичної ситуації в країні.</w:t>
      </w:r>
    </w:p>
    <w:p w:rsidR="00C16CF6" w:rsidRDefault="00C16CF6" w:rsidP="00C16CF6">
      <w:pPr>
        <w:pStyle w:val="a4"/>
        <w:rPr>
          <w:lang w:eastAsia="ru-RU"/>
        </w:rPr>
      </w:pPr>
      <w:r>
        <w:rPr>
          <w:lang w:eastAsia="ru-RU"/>
        </w:rPr>
        <w:t>Крім того, зловживання правом може мати індивідуальні наслідки для тих, хто порушує закон. Наприклад, якщо особа винна в зловживанні правом, її можуть позбавити права на власність, налагодження підприємницької діяльності, або засудити до інших покарань, зокрема, до адміністративних штрафів або позбавлення волі. Також зловживання правом може вплинути на професійну репутацію та кар'єру людини, що порушила закон, а також на репутацію її бізнесу чи організації, які вона представляє.</w:t>
      </w:r>
    </w:p>
    <w:p w:rsidR="00C16CF6" w:rsidRDefault="00C16CF6" w:rsidP="00C16CF6">
      <w:pPr>
        <w:pStyle w:val="a4"/>
      </w:pPr>
      <w:r>
        <w:t>- Загроза державній безпеці</w:t>
      </w:r>
    </w:p>
    <w:p w:rsidR="00C16CF6" w:rsidRDefault="00C16CF6" w:rsidP="00C16CF6">
      <w:pPr>
        <w:pStyle w:val="a4"/>
        <w:rPr>
          <w:lang w:eastAsia="ru-RU"/>
        </w:rPr>
      </w:pPr>
      <w:r>
        <w:rPr>
          <w:lang w:eastAsia="ru-RU"/>
        </w:rPr>
        <w:t>Зловживання правом може стати загрозою державній безпеці. Наприклад, у разі зловживання правом у сфері національної безпеки, якщо особа, яка має доступ до конфіденційної інформації, використовує її в особистих інтересах, це може призвести до прямих загроз національній безпеці та суверенітету країни.</w:t>
      </w:r>
    </w:p>
    <w:p w:rsidR="00C16CF6" w:rsidRDefault="00C16CF6" w:rsidP="00C16CF6">
      <w:pPr>
        <w:pStyle w:val="a4"/>
        <w:rPr>
          <w:lang w:eastAsia="ru-RU"/>
        </w:rPr>
      </w:pPr>
      <w:r>
        <w:rPr>
          <w:lang w:eastAsia="ru-RU"/>
        </w:rPr>
        <w:t>Також зловживання правом у сфері державних закупівель може мати наслідком великі корупційні схеми, які збільшують витрати бюджету та негативно впливають на економіку країни. Порушення законодавства у цій сфері може призвести до втрати довіри влади та загострення політичної ситуації в країні.</w:t>
      </w:r>
    </w:p>
    <w:p w:rsidR="00C16CF6" w:rsidRDefault="00C16CF6" w:rsidP="00C16CF6">
      <w:pPr>
        <w:pStyle w:val="a4"/>
        <w:rPr>
          <w:lang w:eastAsia="ru-RU"/>
        </w:rPr>
      </w:pPr>
      <w:r>
        <w:rPr>
          <w:lang w:eastAsia="ru-RU"/>
        </w:rPr>
        <w:lastRenderedPageBreak/>
        <w:t>Також можливими наслідками зловживання правом можуть бути порушення прав людини та громадянина, зокрема у сфері прав людини на свободу слова, право на збори та інші громадянські свободи. Зловживання правом може призвести до обмеження прав громадян та їхніх можливостей для здійснення активної громадської діяльності та участі в демократичних процесах.</w:t>
      </w:r>
    </w:p>
    <w:p w:rsidR="00C16CF6" w:rsidRDefault="00C16CF6" w:rsidP="00C16CF6">
      <w:pPr>
        <w:pStyle w:val="a4"/>
        <w:rPr>
          <w:lang w:eastAsia="ru-RU"/>
        </w:rPr>
      </w:pPr>
      <w:r>
        <w:rPr>
          <w:lang w:eastAsia="ru-RU"/>
        </w:rPr>
        <w:t>Отже, зловживання правом може мати серйозні наслідки для держави та її громадян, такі як порушення законодавства, завдання шкоди іншим, загроза національній безпеці та загострення політичної ситуації.</w:t>
      </w:r>
    </w:p>
    <w:p w:rsidR="00C16CF6" w:rsidRDefault="00C16CF6" w:rsidP="00C16CF6">
      <w:pPr>
        <w:pStyle w:val="a4"/>
      </w:pPr>
    </w:p>
    <w:p w:rsidR="00C16CF6" w:rsidRDefault="00C16CF6" w:rsidP="00C16CF6">
      <w:pPr>
        <w:pStyle w:val="a4"/>
      </w:pPr>
    </w:p>
    <w:p w:rsidR="00C16CF6" w:rsidRDefault="00C16CF6" w:rsidP="00C16CF6">
      <w:pPr>
        <w:pStyle w:val="a4"/>
      </w:pPr>
    </w:p>
    <w:p w:rsidR="00C16CF6" w:rsidRDefault="00C16CF6" w:rsidP="00C16CF6">
      <w:pPr>
        <w:pStyle w:val="a4"/>
      </w:pPr>
    </w:p>
    <w:p w:rsidR="00C16CF6" w:rsidRDefault="00C16CF6" w:rsidP="00C16CF6">
      <w:pPr>
        <w:pStyle w:val="a4"/>
      </w:pPr>
    </w:p>
    <w:p w:rsidR="00C16CF6" w:rsidRDefault="00C16CF6" w:rsidP="00C16CF6">
      <w:pPr>
        <w:pStyle w:val="a4"/>
      </w:pPr>
    </w:p>
    <w:p w:rsidR="00C16CF6" w:rsidRDefault="00C16CF6" w:rsidP="00C16CF6">
      <w:pPr>
        <w:pStyle w:val="a4"/>
      </w:pPr>
    </w:p>
    <w:p w:rsidR="00C16CF6" w:rsidRDefault="00C16CF6" w:rsidP="00C16CF6">
      <w:pPr>
        <w:pStyle w:val="a4"/>
      </w:pPr>
    </w:p>
    <w:p w:rsidR="00C16CF6" w:rsidRDefault="00C16CF6" w:rsidP="00C16CF6">
      <w:pPr>
        <w:pStyle w:val="a4"/>
      </w:pPr>
    </w:p>
    <w:p w:rsidR="00C16CF6" w:rsidRDefault="00C16CF6" w:rsidP="00C16CF6">
      <w:pPr>
        <w:pStyle w:val="a4"/>
      </w:pPr>
    </w:p>
    <w:p w:rsidR="00C16CF6" w:rsidRDefault="00C16CF6" w:rsidP="00C16CF6">
      <w:pPr>
        <w:pStyle w:val="a4"/>
      </w:pPr>
    </w:p>
    <w:p w:rsidR="00C16CF6" w:rsidRDefault="00C16CF6" w:rsidP="00C16CF6">
      <w:pPr>
        <w:pStyle w:val="a4"/>
      </w:pPr>
    </w:p>
    <w:p w:rsidR="00C16CF6" w:rsidRDefault="00C16CF6" w:rsidP="00C16CF6">
      <w:pPr>
        <w:pStyle w:val="a4"/>
      </w:pPr>
    </w:p>
    <w:p w:rsidR="00C16CF6" w:rsidRDefault="00C16CF6" w:rsidP="00C16CF6">
      <w:pPr>
        <w:pStyle w:val="a4"/>
      </w:pPr>
    </w:p>
    <w:p w:rsidR="00C16CF6" w:rsidRDefault="00C16CF6" w:rsidP="00C16CF6">
      <w:pPr>
        <w:pStyle w:val="a4"/>
      </w:pPr>
    </w:p>
    <w:p w:rsidR="009B183B" w:rsidRDefault="009B183B" w:rsidP="00C16CF6">
      <w:pPr>
        <w:pStyle w:val="a4"/>
        <w:jc w:val="center"/>
        <w:rPr>
          <w:b/>
          <w:sz w:val="32"/>
          <w:szCs w:val="32"/>
        </w:rPr>
      </w:pPr>
    </w:p>
    <w:p w:rsidR="009B183B" w:rsidRDefault="009B183B" w:rsidP="00C16CF6">
      <w:pPr>
        <w:pStyle w:val="a4"/>
        <w:jc w:val="center"/>
        <w:rPr>
          <w:b/>
          <w:sz w:val="32"/>
          <w:szCs w:val="32"/>
        </w:rPr>
      </w:pPr>
    </w:p>
    <w:p w:rsidR="009B183B" w:rsidRDefault="009B183B" w:rsidP="00C16CF6">
      <w:pPr>
        <w:pStyle w:val="a4"/>
        <w:jc w:val="center"/>
        <w:rPr>
          <w:b/>
          <w:sz w:val="32"/>
          <w:szCs w:val="32"/>
        </w:rPr>
      </w:pPr>
    </w:p>
    <w:p w:rsidR="009B183B" w:rsidRDefault="009B183B" w:rsidP="00C16CF6">
      <w:pPr>
        <w:pStyle w:val="a4"/>
        <w:jc w:val="center"/>
        <w:rPr>
          <w:b/>
          <w:sz w:val="32"/>
          <w:szCs w:val="32"/>
        </w:rPr>
      </w:pPr>
    </w:p>
    <w:p w:rsidR="009B183B" w:rsidRDefault="009B183B" w:rsidP="00602BC1">
      <w:pPr>
        <w:pStyle w:val="a4"/>
        <w:rPr>
          <w:b/>
          <w:sz w:val="32"/>
          <w:szCs w:val="32"/>
        </w:rPr>
      </w:pPr>
    </w:p>
    <w:p w:rsidR="00B17A57" w:rsidRDefault="00B17A57" w:rsidP="00C16CF6">
      <w:pPr>
        <w:pStyle w:val="a4"/>
        <w:jc w:val="center"/>
        <w:rPr>
          <w:b/>
          <w:sz w:val="32"/>
          <w:szCs w:val="32"/>
        </w:rPr>
      </w:pPr>
    </w:p>
    <w:p w:rsidR="00B17A57" w:rsidRDefault="00B17A57" w:rsidP="00C16CF6">
      <w:pPr>
        <w:pStyle w:val="a4"/>
        <w:jc w:val="center"/>
        <w:rPr>
          <w:b/>
          <w:sz w:val="32"/>
          <w:szCs w:val="32"/>
        </w:rPr>
      </w:pPr>
    </w:p>
    <w:p w:rsidR="00C16CF6" w:rsidRPr="00C16CF6" w:rsidRDefault="00C16CF6" w:rsidP="00C16CF6">
      <w:pPr>
        <w:pStyle w:val="a4"/>
        <w:jc w:val="center"/>
        <w:rPr>
          <w:b/>
          <w:sz w:val="32"/>
          <w:szCs w:val="32"/>
        </w:rPr>
      </w:pPr>
      <w:r w:rsidRPr="00C16CF6">
        <w:rPr>
          <w:b/>
          <w:sz w:val="32"/>
          <w:szCs w:val="32"/>
        </w:rPr>
        <w:lastRenderedPageBreak/>
        <w:t>II</w:t>
      </w:r>
      <w:r w:rsidR="00DA13B3">
        <w:rPr>
          <w:b/>
          <w:sz w:val="32"/>
          <w:szCs w:val="32"/>
          <w:lang w:val="uk-UA"/>
        </w:rPr>
        <w:t>.</w:t>
      </w:r>
      <w:r w:rsidRPr="00C16CF6">
        <w:rPr>
          <w:b/>
          <w:sz w:val="32"/>
          <w:szCs w:val="32"/>
        </w:rPr>
        <w:t xml:space="preserve"> Межі здійсне</w:t>
      </w:r>
      <w:r>
        <w:rPr>
          <w:b/>
          <w:sz w:val="32"/>
          <w:szCs w:val="32"/>
        </w:rPr>
        <w:t>ння суб’єктивних прав</w:t>
      </w:r>
    </w:p>
    <w:p w:rsidR="00493D05" w:rsidRPr="00810AAC" w:rsidRDefault="00810AAC" w:rsidP="00810AAC">
      <w:pPr>
        <w:pStyle w:val="a4"/>
        <w:jc w:val="center"/>
      </w:pPr>
      <w:r w:rsidRPr="00810AAC">
        <w:t>II.I Поняття меж здійснення суб’єктивних прав</w:t>
      </w:r>
    </w:p>
    <w:p w:rsidR="00810AAC" w:rsidRPr="00810AAC" w:rsidRDefault="00810AAC" w:rsidP="00810AAC">
      <w:pPr>
        <w:pStyle w:val="a4"/>
        <w:rPr>
          <w:lang w:eastAsia="ru-RU"/>
        </w:rPr>
      </w:pPr>
      <w:r w:rsidRPr="00810AAC">
        <w:rPr>
          <w:lang w:eastAsia="ru-RU"/>
        </w:rPr>
        <w:t>Межі здійснення суб’єктивних прав - це певні обмеження, які накладаються на власника права при його реалізації, з метою запобігання зловживанням та захисту інтересів інших осіб і суспільства в цілому.</w:t>
      </w:r>
    </w:p>
    <w:p w:rsidR="00810AAC" w:rsidRPr="00810AAC" w:rsidRDefault="00810AAC" w:rsidP="00810AAC">
      <w:pPr>
        <w:pStyle w:val="a4"/>
        <w:rPr>
          <w:lang w:eastAsia="ru-RU"/>
        </w:rPr>
      </w:pPr>
      <w:r w:rsidRPr="00810AAC">
        <w:rPr>
          <w:lang w:eastAsia="ru-RU"/>
        </w:rPr>
        <w:t>Саме поняття меж здійснення суб’єктивних прав є важливим елементом правового регулювання в сучасному світі, оскільки забезпечує баланс між правами і свободами людини та інтересами інших осіб та суспільства в цілому.</w:t>
      </w:r>
    </w:p>
    <w:p w:rsidR="00810AAC" w:rsidRPr="00810AAC" w:rsidRDefault="00810AAC" w:rsidP="00810AAC">
      <w:pPr>
        <w:pStyle w:val="a4"/>
        <w:rPr>
          <w:lang w:eastAsia="ru-RU"/>
        </w:rPr>
      </w:pPr>
      <w:r w:rsidRPr="00810AAC">
        <w:rPr>
          <w:lang w:eastAsia="ru-RU"/>
        </w:rPr>
        <w:t>Межі здійснення суб’єктивних прав можуть бути закріплені в законах, рішеннях суду або інших правових актах. Вони можуть стосуватись різних сфер життя, наприклад, власності, свободи слова, права на збереження конфіденційної інформації тощо.</w:t>
      </w:r>
    </w:p>
    <w:p w:rsidR="00810AAC" w:rsidRPr="00810AAC" w:rsidRDefault="00810AAC" w:rsidP="00810AAC">
      <w:pPr>
        <w:pStyle w:val="a4"/>
        <w:rPr>
          <w:lang w:eastAsia="ru-RU"/>
        </w:rPr>
      </w:pPr>
      <w:r w:rsidRPr="00810AAC">
        <w:rPr>
          <w:lang w:eastAsia="ru-RU"/>
        </w:rPr>
        <w:t>З метою уникнення зловживанням правами, необхідно знати межі їх здійснення та поважати інтереси інших осіб. Це забезпечує збереження стабільності та розвитку правової держави.</w:t>
      </w:r>
    </w:p>
    <w:p w:rsidR="00810AAC" w:rsidRDefault="00810AAC" w:rsidP="00810AAC">
      <w:pPr>
        <w:pStyle w:val="a4"/>
        <w:jc w:val="center"/>
      </w:pPr>
      <w:r w:rsidRPr="00810AAC">
        <w:t>II.II Сутність поняття суб’єктивного права</w:t>
      </w:r>
    </w:p>
    <w:p w:rsidR="00810AAC" w:rsidRPr="00810AAC" w:rsidRDefault="00810AAC" w:rsidP="00810AAC">
      <w:pPr>
        <w:pStyle w:val="a4"/>
        <w:rPr>
          <w:lang w:eastAsia="ru-RU"/>
        </w:rPr>
      </w:pPr>
      <w:r w:rsidRPr="00810AAC">
        <w:rPr>
          <w:lang w:eastAsia="ru-RU"/>
        </w:rPr>
        <w:t>Суб'єктивне право - це правова конструкція, що відображає правові можливості особи у суспільних відносинах, що забезпечує її інтереси та потреби. Суб'єктивні права є правовим засобом, за допомогою якого гарантується свобода особи, її незалежність в поведінці, здатність до самоствердження та впливу на дійсність.</w:t>
      </w:r>
    </w:p>
    <w:p w:rsidR="00810AAC" w:rsidRPr="00810AAC" w:rsidRDefault="00810AAC" w:rsidP="00810AAC">
      <w:pPr>
        <w:pStyle w:val="a4"/>
        <w:rPr>
          <w:lang w:eastAsia="ru-RU"/>
        </w:rPr>
      </w:pPr>
      <w:r w:rsidRPr="00810AAC">
        <w:rPr>
          <w:lang w:eastAsia="ru-RU"/>
        </w:rPr>
        <w:t>Суб'єктивні права мають декілька характеристик, що визначають їх сутність. Перш за все, суб'єктивні права є вираженням волі людини та мають безпосередній зв'язок з її потребами, інтересами та цінностями. Друге, суб'єктивні права є обов'язковою умовою демократичного правового державного ладу, оскільки забезпечують незалежність та свободу особи. Третє, суб'єктивні права мають обмеження, оскільки їх здійснення не повинно порушувати права та свободи інших осіб та інтереси суспільства.</w:t>
      </w:r>
    </w:p>
    <w:p w:rsidR="00810AAC" w:rsidRPr="00810AAC" w:rsidRDefault="00810AAC" w:rsidP="00810AAC">
      <w:pPr>
        <w:pStyle w:val="a4"/>
        <w:rPr>
          <w:lang w:eastAsia="ru-RU"/>
        </w:rPr>
      </w:pPr>
      <w:r w:rsidRPr="00810AAC">
        <w:rPr>
          <w:lang w:eastAsia="ru-RU"/>
        </w:rPr>
        <w:t>Важливо підкреслити, що зловживання правом може призвести до порушення меж здійснення суб'єктивних прав, що може мати негативні наслідки як для окремих осіб, так і для суспільства в цілому. Тому визначення та дотримання меж здійснення суб'єктивних прав є важливою умовою забезпечення правової держави та захисту прав та свобод людини.</w:t>
      </w:r>
    </w:p>
    <w:p w:rsidR="00810AAC" w:rsidRDefault="00810AAC" w:rsidP="00810AAC">
      <w:pPr>
        <w:pStyle w:val="a4"/>
        <w:jc w:val="center"/>
      </w:pPr>
      <w:r w:rsidRPr="00810AAC">
        <w:t>II.III</w:t>
      </w:r>
      <w:r>
        <w:rPr>
          <w:lang w:val="uk-UA"/>
        </w:rPr>
        <w:t xml:space="preserve"> </w:t>
      </w:r>
      <w:r w:rsidRPr="00810AAC">
        <w:t>Межі здійснення суб’єктивних прав</w:t>
      </w:r>
    </w:p>
    <w:p w:rsidR="00810AAC" w:rsidRDefault="00810AAC" w:rsidP="00810AAC">
      <w:pPr>
        <w:pStyle w:val="a4"/>
        <w:numPr>
          <w:ilvl w:val="0"/>
          <w:numId w:val="9"/>
        </w:numPr>
      </w:pPr>
      <w:r w:rsidRPr="00810AAC">
        <w:t>Принципи законності та доброчесності</w:t>
      </w:r>
    </w:p>
    <w:p w:rsidR="00810AAC" w:rsidRPr="00810AAC" w:rsidRDefault="00810AAC" w:rsidP="00810AAC">
      <w:pPr>
        <w:pStyle w:val="a4"/>
        <w:rPr>
          <w:lang w:eastAsia="ru-RU"/>
        </w:rPr>
      </w:pPr>
      <w:r w:rsidRPr="00810AAC">
        <w:rPr>
          <w:lang w:eastAsia="ru-RU"/>
        </w:rPr>
        <w:lastRenderedPageBreak/>
        <w:t>Принципи законності та доброчесності є важливими межами здійснення суб'єктивних прав у зловживанні правом. Законність передбачає, що здійснення права має бути здійснене в межах, встановлених законодавством, і не повинно перевищувати цих меж. Доброчесність вимагає, щоб здійснення права не завдавало шкоди іншим, не було зловживанням і не призводило до незаконних наслідків.</w:t>
      </w:r>
    </w:p>
    <w:p w:rsidR="00810AAC" w:rsidRPr="00810AAC" w:rsidRDefault="00810AAC" w:rsidP="00810AAC">
      <w:pPr>
        <w:pStyle w:val="a4"/>
        <w:rPr>
          <w:lang w:eastAsia="ru-RU"/>
        </w:rPr>
      </w:pPr>
      <w:r w:rsidRPr="00810AAC">
        <w:rPr>
          <w:lang w:eastAsia="ru-RU"/>
        </w:rPr>
        <w:t>Наприклад, якщо підприємець здійснює право на свободу підприємницької діяльності, він не повинен порушувати законодавство щодо оподаткування, не повинен вживати дій, які можуть завдати шкоди споживачам або іншим підприємцям, і не повинен зловживати своїм становищем на ринку для отримання неправомірних переваг.</w:t>
      </w:r>
    </w:p>
    <w:p w:rsidR="00810AAC" w:rsidRPr="00810AAC" w:rsidRDefault="00810AAC" w:rsidP="00810AAC">
      <w:pPr>
        <w:pStyle w:val="a4"/>
        <w:rPr>
          <w:lang w:eastAsia="ru-RU"/>
        </w:rPr>
      </w:pPr>
      <w:r w:rsidRPr="00810AAC">
        <w:rPr>
          <w:lang w:eastAsia="ru-RU"/>
        </w:rPr>
        <w:t>Законність та доброчесність є необхідними межами здійснення суб'єктивних прав у зловживанні правом, що допомагає забезпечити справедливість і дотримання прав інших осіб.</w:t>
      </w:r>
    </w:p>
    <w:p w:rsidR="00810AAC" w:rsidRDefault="00810AAC" w:rsidP="00810AAC">
      <w:pPr>
        <w:pStyle w:val="a4"/>
        <w:numPr>
          <w:ilvl w:val="0"/>
          <w:numId w:val="9"/>
        </w:numPr>
      </w:pPr>
      <w:r w:rsidRPr="00810AAC">
        <w:t>Обмеження прав</w:t>
      </w:r>
    </w:p>
    <w:p w:rsidR="00810AAC" w:rsidRDefault="00810AAC" w:rsidP="00810AAC">
      <w:pPr>
        <w:pStyle w:val="a4"/>
      </w:pPr>
      <w:r>
        <w:t>Існують випадки, коли здійснення суб'єктивного права може бути обмежене в інтересах загального блага, прав та свобод інших людей, національної безпеки і громадського порядку. Такі обмеження передбачені законами і можуть стосуватись різних сфер життєдіяльності людини, наприклад:</w:t>
      </w:r>
    </w:p>
    <w:p w:rsidR="00810AAC" w:rsidRDefault="00810AAC" w:rsidP="00810AAC">
      <w:pPr>
        <w:pStyle w:val="a4"/>
      </w:pPr>
      <w:r>
        <w:t>Обмеження прав у зв'язку з додержанням громадського порядку: наприклад, заборона проведення масових заходів у центрі міста в нічний час.</w:t>
      </w:r>
    </w:p>
    <w:p w:rsidR="00810AAC" w:rsidRDefault="00810AAC" w:rsidP="00810AAC">
      <w:pPr>
        <w:pStyle w:val="a4"/>
      </w:pPr>
      <w:r>
        <w:t>Обмеження прав у зв'язку з національною безпекою: наприклад, заборона розповсюдження певних матеріалів, що можуть сприяти терористичним актам.</w:t>
      </w:r>
    </w:p>
    <w:p w:rsidR="00810AAC" w:rsidRDefault="00810AAC" w:rsidP="00810AAC">
      <w:pPr>
        <w:pStyle w:val="a4"/>
      </w:pPr>
      <w:r>
        <w:t>Обмеження прав у зв'язку з охороною здоров'я: наприклад, заборона вживання наркотиків, які можуть завдати шкоди здоров'ю.</w:t>
      </w:r>
    </w:p>
    <w:p w:rsidR="00810AAC" w:rsidRDefault="00810AAC" w:rsidP="00810AAC">
      <w:pPr>
        <w:pStyle w:val="a4"/>
      </w:pPr>
      <w:r>
        <w:t>Обмеження прав у зв'язку з екологічною безпекою: наприклад, заборона викидати шкідливі речовини в атмосферу.</w:t>
      </w:r>
    </w:p>
    <w:p w:rsidR="00810AAC" w:rsidRDefault="00810AAC" w:rsidP="00810AAC">
      <w:pPr>
        <w:pStyle w:val="a4"/>
      </w:pPr>
      <w:r>
        <w:t>Отже, межа здійснення суб'єктивних прав у зловживанні прав полягає в тому, що це здійснення не повинно перевищувати законних меж, які передбачені для захисту інших суб'єктивних прав, загального блага та інтересів держави. Ці межі встановлюються законодавством і забезпечують реалізацію прав та свобод людей в межах допустимого.</w:t>
      </w:r>
    </w:p>
    <w:p w:rsidR="00810AAC" w:rsidRDefault="00810AAC" w:rsidP="00810AAC">
      <w:pPr>
        <w:pStyle w:val="a4"/>
        <w:numPr>
          <w:ilvl w:val="0"/>
          <w:numId w:val="9"/>
        </w:numPr>
      </w:pPr>
      <w:r w:rsidRPr="00810AAC">
        <w:t>Зловживання правом н</w:t>
      </w:r>
      <w:r>
        <w:t>е повинно завдавати шкоди іншим</w:t>
      </w:r>
    </w:p>
    <w:p w:rsidR="00810AAC" w:rsidRPr="00810AAC" w:rsidRDefault="00810AAC" w:rsidP="00810AAC">
      <w:pPr>
        <w:pStyle w:val="a4"/>
        <w:rPr>
          <w:lang w:eastAsia="ru-RU"/>
        </w:rPr>
      </w:pPr>
      <w:r w:rsidRPr="00810AAC">
        <w:rPr>
          <w:lang w:eastAsia="ru-RU"/>
        </w:rPr>
        <w:t xml:space="preserve">Ще однією межею здійснення суб'єктивних прав у зловживанні правом є те, що зловживання не повинно завдавати шкоди іншим особам. Коли особа </w:t>
      </w:r>
      <w:r w:rsidRPr="00810AAC">
        <w:rPr>
          <w:lang w:eastAsia="ru-RU"/>
        </w:rPr>
        <w:lastRenderedPageBreak/>
        <w:t>зловживає своїм правом, що призводить до шкоди іншим людям, вона переступає межу, яка обмежує здійснення цього права.</w:t>
      </w:r>
    </w:p>
    <w:p w:rsidR="00810AAC" w:rsidRPr="00810AAC" w:rsidRDefault="00810AAC" w:rsidP="00810AAC">
      <w:pPr>
        <w:pStyle w:val="a4"/>
        <w:rPr>
          <w:lang w:eastAsia="ru-RU"/>
        </w:rPr>
      </w:pPr>
      <w:r w:rsidRPr="00810AAC">
        <w:rPr>
          <w:lang w:eastAsia="ru-RU"/>
        </w:rPr>
        <w:t>Наприклад, якщо власник земельної ділянки будує на ній споруду, яка заважає сусідам користуватися своїми власними земельними ділянками або забороняє їм проходити через свою ділянку до дороги, то це може бути визнано зловживанням правом власності. Аналогічно, якщо підприємець розміщує рекламу на вулиці так, що вона заважає безпечному русі пішоходів та водіїв, то це може бути визнано зловживанням правом на рекламу.</w:t>
      </w:r>
    </w:p>
    <w:p w:rsidR="00810AAC" w:rsidRPr="00810AAC" w:rsidRDefault="00810AAC" w:rsidP="00810AAC">
      <w:pPr>
        <w:pStyle w:val="a4"/>
        <w:rPr>
          <w:lang w:eastAsia="ru-RU"/>
        </w:rPr>
      </w:pPr>
      <w:r w:rsidRPr="00810AAC">
        <w:rPr>
          <w:lang w:eastAsia="ru-RU"/>
        </w:rPr>
        <w:t>Отже, межа здійснення суб'єктивних прав полягає в тому, що зловживання правом не може завдавати шкоди іншим людям. Це є важливим обмеженням, що допомагає забезпечити баланс між правами різних осіб та зберегти соціальну гармонію.</w:t>
      </w:r>
    </w:p>
    <w:p w:rsidR="00810AAC" w:rsidRDefault="00810AAC" w:rsidP="00810AAC">
      <w:pPr>
        <w:pStyle w:val="a4"/>
        <w:numPr>
          <w:ilvl w:val="0"/>
          <w:numId w:val="9"/>
        </w:numPr>
      </w:pPr>
      <w:r w:rsidRPr="00810AAC">
        <w:t>Об'єктивна межа права</w:t>
      </w:r>
    </w:p>
    <w:p w:rsidR="00810AAC" w:rsidRPr="00810AAC" w:rsidRDefault="00810AAC" w:rsidP="00810AAC">
      <w:pPr>
        <w:pStyle w:val="a4"/>
        <w:rPr>
          <w:lang w:eastAsia="ru-RU"/>
        </w:rPr>
      </w:pPr>
      <w:r w:rsidRPr="00810AAC">
        <w:rPr>
          <w:lang w:eastAsia="ru-RU"/>
        </w:rPr>
        <w:t>Об'єктивна межа права визначається законом та іншими нормативно-правовими актами. Це означає, що кожне право має свої межі, які встановлюються законодавчо. За порушення цих меж можуть передбачатися різноманітні санкції, включаючи відмову у захисті права.</w:t>
      </w:r>
    </w:p>
    <w:p w:rsidR="00810AAC" w:rsidRPr="00810AAC" w:rsidRDefault="00810AAC" w:rsidP="00810AAC">
      <w:pPr>
        <w:pStyle w:val="a4"/>
        <w:rPr>
          <w:lang w:eastAsia="ru-RU"/>
        </w:rPr>
      </w:pPr>
      <w:r w:rsidRPr="00810AAC">
        <w:rPr>
          <w:lang w:eastAsia="ru-RU"/>
        </w:rPr>
        <w:t>Наприклад, якщо підприємець зловживає своїм правом на вільну підприємницьку діяльність, порушуючи законодавство про захист довкілля, то він може бути позбавлений ліцензії або інших дозвільних документів, а також стягнені штрафні санкції.</w:t>
      </w:r>
    </w:p>
    <w:p w:rsidR="00810AAC" w:rsidRPr="00810AAC" w:rsidRDefault="00810AAC" w:rsidP="00810AAC">
      <w:pPr>
        <w:pStyle w:val="a4"/>
        <w:rPr>
          <w:lang w:eastAsia="ru-RU"/>
        </w:rPr>
      </w:pPr>
      <w:r w:rsidRPr="00810AAC">
        <w:rPr>
          <w:lang w:eastAsia="ru-RU"/>
        </w:rPr>
        <w:t>Отже, об'єктивні межі права встановлюються з метою захисту інтересів інших осіб, громадського порядку та загального добра. Зловживання правом, що суперечить об'єктивним межам, може мати серйозні наслідки, як для самого суб'єкта права, так і для інших осіб та суспільства в цілому.</w:t>
      </w:r>
    </w:p>
    <w:p w:rsidR="00810AAC" w:rsidRDefault="00810AAC" w:rsidP="00810AAC">
      <w:pPr>
        <w:pStyle w:val="a4"/>
        <w:numPr>
          <w:ilvl w:val="0"/>
          <w:numId w:val="9"/>
        </w:numPr>
      </w:pPr>
      <w:r w:rsidRPr="00810AAC">
        <w:t>Підкріплення права соціальною відповідальністю</w:t>
      </w:r>
    </w:p>
    <w:p w:rsidR="00810AAC" w:rsidRPr="00810AAC" w:rsidRDefault="00810AAC" w:rsidP="00810AAC">
      <w:pPr>
        <w:pStyle w:val="a4"/>
        <w:rPr>
          <w:lang w:eastAsia="ru-RU"/>
        </w:rPr>
      </w:pPr>
      <w:r w:rsidRPr="00810AAC">
        <w:rPr>
          <w:lang w:eastAsia="ru-RU"/>
        </w:rPr>
        <w:t>Ще однією межею здійснення суб'єктивних прав у зловживанні правом є підкріплення права соціальною відповідальністю. Здійснення суб'єктивних прав повинно здійснюватися з урахуванням соціальних наслідків, що випливають з такого здійснення. Особливо це стосується випадків, коли здійснення права може завдати шкоду іншим особам або загрожує загальній добробуту суспільства.</w:t>
      </w:r>
    </w:p>
    <w:p w:rsidR="00810AAC" w:rsidRPr="00810AAC" w:rsidRDefault="00810AAC" w:rsidP="00810AAC">
      <w:pPr>
        <w:pStyle w:val="a4"/>
        <w:rPr>
          <w:lang w:eastAsia="ru-RU"/>
        </w:rPr>
      </w:pPr>
      <w:r w:rsidRPr="00810AAC">
        <w:rPr>
          <w:lang w:eastAsia="ru-RU"/>
        </w:rPr>
        <w:t>Соціальна відповідальність передбачає, що суб'єктивні права повинні здійснюватися з урахуванням інтересів інших осіб та інтересів суспільства в цілому. Таким чином, зловживання правом, що призводить до загрози для здоров'я і безпеки людей, порушення законів і порядку, може бути зупинено на підставі соціальної відповідальності.</w:t>
      </w:r>
    </w:p>
    <w:p w:rsidR="00810AAC" w:rsidRPr="00810AAC" w:rsidRDefault="00810AAC" w:rsidP="00810AAC">
      <w:pPr>
        <w:pStyle w:val="a4"/>
        <w:rPr>
          <w:lang w:eastAsia="ru-RU"/>
        </w:rPr>
      </w:pPr>
      <w:r w:rsidRPr="00810AAC">
        <w:rPr>
          <w:lang w:eastAsia="ru-RU"/>
        </w:rPr>
        <w:lastRenderedPageBreak/>
        <w:t>Отже, соціальна відповідальність виступає як межа здійснення суб'єктивних прав, оскільки права та свободи людини мають бути здійснені з урахуванням інтересів інших людей та суспільства в цілому.</w:t>
      </w:r>
    </w:p>
    <w:p w:rsidR="00810AAC" w:rsidRDefault="00810AAC" w:rsidP="00810AAC">
      <w:pPr>
        <w:pStyle w:val="a4"/>
        <w:numPr>
          <w:ilvl w:val="0"/>
          <w:numId w:val="9"/>
        </w:numPr>
      </w:pPr>
      <w:r w:rsidRPr="00810AAC">
        <w:t>Принципи доброзичливості та розумного здорового глузду</w:t>
      </w:r>
    </w:p>
    <w:p w:rsidR="00810AAC" w:rsidRPr="00810AAC" w:rsidRDefault="00810AAC" w:rsidP="00810AAC">
      <w:pPr>
        <w:pStyle w:val="a4"/>
        <w:rPr>
          <w:lang w:eastAsia="ru-RU"/>
        </w:rPr>
      </w:pPr>
      <w:r w:rsidRPr="00810AAC">
        <w:rPr>
          <w:lang w:eastAsia="ru-RU"/>
        </w:rPr>
        <w:t>Принципи доброзичливості та розумного здорового глузду також можуть бути використані як межі здійснення суб'єктивних прав у зловживанні правом. Згідно з принципом доброзичливості, суб'єкт права повинен використовувати своє право з повагою до прав інших осіб та у відповідності з загальними принципами моралі і справедливості. Це означає, що суб'єкт права не повинен зловживати своїм правом на шкоду іншим, навіть якщо він має на це право за законом.</w:t>
      </w:r>
    </w:p>
    <w:p w:rsidR="00810AAC" w:rsidRPr="00810AAC" w:rsidRDefault="00810AAC" w:rsidP="00810AAC">
      <w:pPr>
        <w:pStyle w:val="a4"/>
        <w:rPr>
          <w:lang w:eastAsia="ru-RU"/>
        </w:rPr>
      </w:pPr>
      <w:r w:rsidRPr="00810AAC">
        <w:rPr>
          <w:lang w:eastAsia="ru-RU"/>
        </w:rPr>
        <w:t>Принцип розумного здорового глузду передбачає, що суб'єкт права повинен використовувати своє право здороворозуміло і розсудливо. Це означає, що він повинен враховувати можливі наслідки своїх дій та уникати зловживання своїм правом у випадку, коли це може завдати шкоди іншим.</w:t>
      </w:r>
    </w:p>
    <w:p w:rsidR="00DA13B3" w:rsidRPr="00DA13B3" w:rsidRDefault="00DA13B3" w:rsidP="00DA13B3">
      <w:pPr>
        <w:pStyle w:val="a4"/>
        <w:numPr>
          <w:ilvl w:val="0"/>
          <w:numId w:val="15"/>
        </w:numPr>
        <w:rPr>
          <w:lang w:eastAsia="ru-RU"/>
        </w:rPr>
      </w:pPr>
      <w:r w:rsidRPr="00DA13B3">
        <w:rPr>
          <w:lang w:eastAsia="ru-RU"/>
        </w:rPr>
        <w:t>Межі державного регулювання. Держава встановлює закони та правила, які обмежують можливості суб’єкта здійснювати своє право. Наприклад, встановлюється вік, з якого можна працювати, або обмежується кількість робочих годин на тиждень.</w:t>
      </w:r>
    </w:p>
    <w:p w:rsidR="00DA13B3" w:rsidRPr="00DA13B3" w:rsidRDefault="00DA13B3" w:rsidP="00DA13B3">
      <w:pPr>
        <w:pStyle w:val="a4"/>
        <w:numPr>
          <w:ilvl w:val="0"/>
          <w:numId w:val="15"/>
        </w:numPr>
        <w:rPr>
          <w:lang w:eastAsia="ru-RU"/>
        </w:rPr>
      </w:pPr>
      <w:r w:rsidRPr="00DA13B3">
        <w:rPr>
          <w:lang w:eastAsia="ru-RU"/>
        </w:rPr>
        <w:t>Межі правопорядку. Здійснення права не повинно перетворюватися на порушення правопорядку та загрозу громадському порядку і безпеці. Наприклад, право на свободу слова не повинно давати можливість поширювати інформацію, що може викликати паніку або насильство.</w:t>
      </w:r>
    </w:p>
    <w:p w:rsidR="00DA13B3" w:rsidRPr="00DA13B3" w:rsidRDefault="00DA13B3" w:rsidP="00DA13B3">
      <w:pPr>
        <w:pStyle w:val="a4"/>
        <w:numPr>
          <w:ilvl w:val="0"/>
          <w:numId w:val="15"/>
        </w:numPr>
        <w:rPr>
          <w:lang w:eastAsia="ru-RU"/>
        </w:rPr>
      </w:pPr>
      <w:r w:rsidRPr="00DA13B3">
        <w:rPr>
          <w:lang w:eastAsia="ru-RU"/>
        </w:rPr>
        <w:t>Межі права інших осіб. Здійснення права не повинно завдавати шкоди правам інших осіб. Наприклад, право на власність не повинно давати можливість забрати майно у іншої особи без її згоди.</w:t>
      </w:r>
    </w:p>
    <w:p w:rsidR="00DA13B3" w:rsidRPr="00DA13B3" w:rsidRDefault="00DA13B3" w:rsidP="00DA13B3">
      <w:pPr>
        <w:pStyle w:val="a4"/>
        <w:numPr>
          <w:ilvl w:val="0"/>
          <w:numId w:val="15"/>
        </w:numPr>
        <w:rPr>
          <w:lang w:eastAsia="ru-RU"/>
        </w:rPr>
      </w:pPr>
      <w:r w:rsidRPr="00DA13B3">
        <w:rPr>
          <w:lang w:eastAsia="ru-RU"/>
        </w:rPr>
        <w:t>Межі громадської моралі. Здійснення права не повинно перетворюватися на порушення моральних норм та цінностей. Наприклад, право на свободу віросповідання не повинно давати можливість проводити релігійні обряди на громадських місцях, де це може образити інших людей.</w:t>
      </w:r>
    </w:p>
    <w:p w:rsidR="00DA13B3" w:rsidRPr="00810AAC" w:rsidRDefault="00DA13B3" w:rsidP="00DA13B3">
      <w:pPr>
        <w:pStyle w:val="a4"/>
        <w:rPr>
          <w:lang w:eastAsia="ru-RU"/>
        </w:rPr>
      </w:pPr>
    </w:p>
    <w:p w:rsidR="00DA13B3" w:rsidRDefault="00DA13B3" w:rsidP="00DA13B3">
      <w:pPr>
        <w:pStyle w:val="a4"/>
        <w:jc w:val="center"/>
      </w:pPr>
      <w:r w:rsidRPr="00DA13B3">
        <w:t>I</w:t>
      </w:r>
      <w:r w:rsidR="00391875" w:rsidRPr="00DA13B3">
        <w:t>I</w:t>
      </w:r>
      <w:r w:rsidRPr="00DA13B3">
        <w:t xml:space="preserve">.IV </w:t>
      </w:r>
      <w:r w:rsidR="00810AAC" w:rsidRPr="00DA13B3">
        <w:t>Наслідки зловживання правом через порушення меж</w:t>
      </w:r>
    </w:p>
    <w:p w:rsidR="00810AAC" w:rsidRDefault="00810AAC" w:rsidP="00DA13B3">
      <w:pPr>
        <w:pStyle w:val="a4"/>
        <w:jc w:val="center"/>
      </w:pPr>
      <w:r w:rsidRPr="00DA13B3">
        <w:t xml:space="preserve"> здійснення суб’єктивних прав</w:t>
      </w:r>
    </w:p>
    <w:p w:rsidR="00DA13B3" w:rsidRDefault="00DA13B3" w:rsidP="00DA13B3">
      <w:pPr>
        <w:pStyle w:val="a4"/>
      </w:pPr>
      <w:r>
        <w:t>Зловживання правом через порушення меж здійснення суб’єктивних прав може мати наступні наслідки:</w:t>
      </w:r>
    </w:p>
    <w:p w:rsidR="00DA13B3" w:rsidRDefault="00DA13B3" w:rsidP="00DA13B3">
      <w:pPr>
        <w:pStyle w:val="a4"/>
        <w:numPr>
          <w:ilvl w:val="0"/>
          <w:numId w:val="13"/>
        </w:numPr>
      </w:pPr>
      <w:r>
        <w:lastRenderedPageBreak/>
        <w:t>Позбавлення чи обмеження права: як наслідок порушення меж здійснення суб’єктивного права, може бути позбавлення або обмеження права. Наприклад, якщо підприємець зловживає правом виробляти продукцію, яка завдає шкоди здоров'ю людей, його право на підприємницьку діяльність може бути обмежене або позбавлене.</w:t>
      </w:r>
    </w:p>
    <w:p w:rsidR="00DA13B3" w:rsidRDefault="00DA13B3" w:rsidP="00DA13B3">
      <w:pPr>
        <w:pStyle w:val="a4"/>
        <w:numPr>
          <w:ilvl w:val="0"/>
          <w:numId w:val="13"/>
        </w:numPr>
      </w:pPr>
      <w:r>
        <w:t>Фінансові наслідки: порушення меж здійснення суб’єктивного права може призвести до фінансових наслідків. Наприклад, якщо споживач зловживає правом повернення товару, то продавець може понести втрати у зв'язку зі зниженням якості повернутих товарів.</w:t>
      </w:r>
    </w:p>
    <w:p w:rsidR="00DA13B3" w:rsidRDefault="00DA13B3" w:rsidP="00DA13B3">
      <w:pPr>
        <w:pStyle w:val="a4"/>
        <w:numPr>
          <w:ilvl w:val="0"/>
          <w:numId w:val="13"/>
        </w:numPr>
      </w:pPr>
      <w:r>
        <w:t>Судові санкції: якщо зловживання правом призвело до порушення законодавства, то можуть бути застосовані судові санкції. Наприклад, якщо політик зловживає своїми повноваженнями, порушує законодавство та завдає шкоди державі, його можуть притягнути до відповідальності.</w:t>
      </w:r>
    </w:p>
    <w:p w:rsidR="00DA13B3" w:rsidRPr="00DA13B3" w:rsidRDefault="00DA13B3" w:rsidP="00DA13B3">
      <w:pPr>
        <w:pStyle w:val="a4"/>
      </w:pPr>
      <w:r w:rsidRPr="00DA13B3">
        <w:t>Зловживання правом через порушення меж здійснення суб’єктивних прав може мати серйозні наслідки не тільки для окремих осіб, але і для суспільства в цілому. На перший план виходить загроза порушення правопорядку та збільшення конфліктності в суспільстві.</w:t>
      </w:r>
    </w:p>
    <w:p w:rsidR="00DA13B3" w:rsidRPr="00DA13B3" w:rsidRDefault="00DA13B3" w:rsidP="00DA13B3">
      <w:pPr>
        <w:pStyle w:val="a4"/>
      </w:pPr>
      <w:r w:rsidRPr="00DA13B3">
        <w:t>Зокрема, коли одна особа зловживає своїми правами і завдяки цьому здобуває неправомірну перевагу над іншими, це може призвести до виникнення конфліктів і нерівностей, а також до порушення правопорядку. Наприклад, якщо власник земельної ділянки зловживає своїм правом на власність і не дозволяє пройти по своїй території людям, які мають на це законне право, то це може викликати негативну реакцію від інших осіб та призвести до конфлікту.</w:t>
      </w:r>
    </w:p>
    <w:p w:rsidR="00DA13B3" w:rsidRPr="00DA13B3" w:rsidRDefault="00DA13B3" w:rsidP="00DA13B3">
      <w:pPr>
        <w:pStyle w:val="a4"/>
      </w:pPr>
      <w:r w:rsidRPr="00DA13B3">
        <w:t>Крім того, зловживання правом може призвести до порушення демократичних процесів та загрожувати стабільності влади. Наприклад, коли політик зловживає своїм правом на свободу слова та використовує її для поширення неправдивої інформації та маніпулювання суспільством, це може призвести до порушення довіри до влади та загрози стабільності держави.</w:t>
      </w:r>
    </w:p>
    <w:p w:rsidR="00DA13B3" w:rsidRPr="00DA13B3" w:rsidRDefault="00DA13B3" w:rsidP="00DA13B3">
      <w:pPr>
        <w:pStyle w:val="a4"/>
      </w:pPr>
      <w:r w:rsidRPr="00DA13B3">
        <w:t>Крім того, зловживання правом може мати серйозні економічні наслідки. Наприклад, якщо компанія зловживає своїм правом на монополію та штучно завищує ціни на свої товари, це може призвести до негативного впливу на економіку та зменшення споживчої активності.</w:t>
      </w:r>
    </w:p>
    <w:p w:rsidR="00DA13B3" w:rsidRDefault="00DA13B3" w:rsidP="00DA13B3">
      <w:pPr>
        <w:pStyle w:val="a4"/>
        <w:rPr>
          <w:lang w:val="uk-UA"/>
        </w:rPr>
      </w:pPr>
      <w:r w:rsidRPr="00DA13B3">
        <w:t>Отже, порушення меж здійснення суб’єктивних прав може мати серйозні наслідки для суспільства в цілому</w:t>
      </w:r>
      <w:r>
        <w:rPr>
          <w:lang w:val="uk-UA"/>
        </w:rPr>
        <w:t>.</w:t>
      </w:r>
    </w:p>
    <w:p w:rsidR="00DA13B3" w:rsidRPr="00DA13B3" w:rsidRDefault="00DA13B3" w:rsidP="00DA13B3">
      <w:pPr>
        <w:pStyle w:val="a4"/>
        <w:jc w:val="center"/>
        <w:rPr>
          <w:b/>
          <w:sz w:val="32"/>
          <w:szCs w:val="32"/>
          <w:lang w:val="uk-UA"/>
        </w:rPr>
      </w:pPr>
      <w:r w:rsidRPr="00DA13B3">
        <w:rPr>
          <w:rFonts w:eastAsia="Times New Roman"/>
          <w:b/>
          <w:bCs/>
          <w:color w:val="202124"/>
          <w:sz w:val="32"/>
          <w:szCs w:val="32"/>
          <w:lang w:eastAsia="ru-RU"/>
        </w:rPr>
        <w:lastRenderedPageBreak/>
        <w:t>III</w:t>
      </w:r>
      <w:r w:rsidRPr="00DA13B3">
        <w:rPr>
          <w:rFonts w:eastAsia="Times New Roman"/>
          <w:b/>
          <w:bCs/>
          <w:color w:val="202124"/>
          <w:sz w:val="32"/>
          <w:szCs w:val="32"/>
          <w:lang w:val="uk-UA" w:eastAsia="ru-RU"/>
        </w:rPr>
        <w:t xml:space="preserve">. </w:t>
      </w:r>
      <w:r w:rsidRPr="00DA13B3">
        <w:rPr>
          <w:b/>
          <w:sz w:val="32"/>
          <w:szCs w:val="32"/>
        </w:rPr>
        <w:t>Співвідношення зловживання правом з о</w:t>
      </w:r>
      <w:r>
        <w:rPr>
          <w:b/>
          <w:sz w:val="32"/>
          <w:szCs w:val="32"/>
        </w:rPr>
        <w:t>б’єктивно неправомірним діянням</w:t>
      </w:r>
    </w:p>
    <w:p w:rsidR="00810AAC" w:rsidRPr="00DA13B3" w:rsidRDefault="00810AAC" w:rsidP="00DA13B3">
      <w:pPr>
        <w:pStyle w:val="a4"/>
        <w:jc w:val="center"/>
      </w:pPr>
    </w:p>
    <w:p w:rsidR="00391875" w:rsidRDefault="00391875" w:rsidP="00391875">
      <w:pPr>
        <w:pStyle w:val="a4"/>
        <w:jc w:val="center"/>
      </w:pPr>
      <w:r>
        <w:t xml:space="preserve">III. I Спільні риси та відмінності зловживання правом та </w:t>
      </w:r>
    </w:p>
    <w:p w:rsidR="00391875" w:rsidRDefault="00391875" w:rsidP="00391875">
      <w:pPr>
        <w:pStyle w:val="a4"/>
        <w:jc w:val="center"/>
      </w:pPr>
      <w:r>
        <w:t>о</w:t>
      </w:r>
      <w:r w:rsidR="005D5E06">
        <w:t>б'єктивно неправомірного діяння</w:t>
      </w:r>
    </w:p>
    <w:p w:rsidR="00391875" w:rsidRDefault="00391875" w:rsidP="00391875">
      <w:pPr>
        <w:pStyle w:val="a4"/>
        <w:rPr>
          <w:lang w:eastAsia="ru-RU"/>
        </w:rPr>
      </w:pPr>
      <w:r>
        <w:rPr>
          <w:lang w:eastAsia="ru-RU"/>
        </w:rPr>
        <w:t>Спільні риси зловживання правом та об’єктивно неправомірного діяння:</w:t>
      </w:r>
    </w:p>
    <w:p w:rsidR="00391875" w:rsidRDefault="00391875" w:rsidP="00391875">
      <w:pPr>
        <w:pStyle w:val="a4"/>
        <w:numPr>
          <w:ilvl w:val="0"/>
          <w:numId w:val="23"/>
        </w:numPr>
        <w:spacing w:line="256" w:lineRule="auto"/>
        <w:rPr>
          <w:lang w:eastAsia="ru-RU"/>
        </w:rPr>
      </w:pPr>
      <w:r>
        <w:rPr>
          <w:lang w:eastAsia="ru-RU"/>
        </w:rPr>
        <w:t>Обидва види дій можуть завдати шкоди іншим людям або суспільству в цілому.</w:t>
      </w:r>
    </w:p>
    <w:p w:rsidR="00391875" w:rsidRDefault="00391875" w:rsidP="00391875">
      <w:pPr>
        <w:pStyle w:val="a4"/>
        <w:numPr>
          <w:ilvl w:val="0"/>
          <w:numId w:val="23"/>
        </w:numPr>
        <w:spacing w:line="256" w:lineRule="auto"/>
        <w:rPr>
          <w:lang w:eastAsia="ru-RU"/>
        </w:rPr>
      </w:pPr>
      <w:r>
        <w:rPr>
          <w:lang w:eastAsia="ru-RU"/>
        </w:rPr>
        <w:t>Обидва види дій мають негативні наслідки для злочинця - він може бути притягнутий до відповідальності перед законом.</w:t>
      </w:r>
    </w:p>
    <w:p w:rsidR="00391875" w:rsidRDefault="00391875" w:rsidP="00391875">
      <w:pPr>
        <w:pStyle w:val="a4"/>
        <w:numPr>
          <w:ilvl w:val="0"/>
          <w:numId w:val="23"/>
        </w:numPr>
        <w:spacing w:line="256" w:lineRule="auto"/>
        <w:rPr>
          <w:lang w:eastAsia="ru-RU"/>
        </w:rPr>
      </w:pPr>
      <w:r>
        <w:rPr>
          <w:lang w:eastAsia="ru-RU"/>
        </w:rPr>
        <w:t>Обидва види дій можуть порушити норми етики та моралі.</w:t>
      </w:r>
    </w:p>
    <w:p w:rsidR="00391875" w:rsidRDefault="00391875" w:rsidP="00391875">
      <w:pPr>
        <w:pStyle w:val="a4"/>
        <w:rPr>
          <w:lang w:eastAsia="ru-RU"/>
        </w:rPr>
      </w:pPr>
      <w:r>
        <w:rPr>
          <w:lang w:eastAsia="ru-RU"/>
        </w:rPr>
        <w:t>Відмінності зловживання правом та об’єктивно неправомірного діяння:</w:t>
      </w:r>
    </w:p>
    <w:p w:rsidR="00391875" w:rsidRDefault="00391875" w:rsidP="00391875">
      <w:pPr>
        <w:pStyle w:val="a4"/>
        <w:numPr>
          <w:ilvl w:val="0"/>
          <w:numId w:val="9"/>
        </w:numPr>
        <w:spacing w:line="256" w:lineRule="auto"/>
        <w:rPr>
          <w:lang w:eastAsia="ru-RU"/>
        </w:rPr>
      </w:pPr>
      <w:r>
        <w:rPr>
          <w:lang w:eastAsia="ru-RU"/>
        </w:rPr>
        <w:t>Зловживання правом передбачає використання права в межах, встановлених законом, тоді як об’єктивно неправомірне діяння взагалі не має законного підґрунтя.</w:t>
      </w:r>
    </w:p>
    <w:p w:rsidR="00391875" w:rsidRDefault="00391875" w:rsidP="00391875">
      <w:pPr>
        <w:pStyle w:val="a4"/>
        <w:numPr>
          <w:ilvl w:val="0"/>
          <w:numId w:val="9"/>
        </w:numPr>
        <w:spacing w:line="256" w:lineRule="auto"/>
        <w:rPr>
          <w:lang w:eastAsia="ru-RU"/>
        </w:rPr>
      </w:pPr>
      <w:r>
        <w:rPr>
          <w:lang w:eastAsia="ru-RU"/>
        </w:rPr>
        <w:t>Зловживання правом може бути виправдане певними обставинами, тоді як об’єктивно неправомірне діяння ніколи не може бути виправданим.</w:t>
      </w:r>
    </w:p>
    <w:p w:rsidR="00391875" w:rsidRDefault="00391875" w:rsidP="00391875">
      <w:pPr>
        <w:pStyle w:val="a4"/>
        <w:numPr>
          <w:ilvl w:val="0"/>
          <w:numId w:val="9"/>
        </w:numPr>
        <w:spacing w:line="256" w:lineRule="auto"/>
        <w:rPr>
          <w:lang w:val="uk-UA" w:eastAsia="ru-RU"/>
        </w:rPr>
      </w:pPr>
      <w:r>
        <w:rPr>
          <w:lang w:val="uk-UA" w:eastAsia="ru-RU"/>
        </w:rPr>
        <w:t>Зловживання правом має вищий спектр наслідків в порівнянні з об’єктивно неправомірним діянням, оскільки зазвичай діє лише порушення права однієї чи кількох осіб, тоді як об’єктивно неправомірне діяння може завдати шкоди великому колу людей або суспільству в цілому.</w:t>
      </w:r>
    </w:p>
    <w:p w:rsidR="00391875" w:rsidRDefault="00391875" w:rsidP="00391875">
      <w:pPr>
        <w:pStyle w:val="a4"/>
        <w:rPr>
          <w:lang w:eastAsia="ru-RU"/>
        </w:rPr>
      </w:pPr>
      <w:r>
        <w:rPr>
          <w:lang w:eastAsia="ru-RU"/>
        </w:rPr>
        <w:t>Отже, хоча зловживання правом та об’єктивно неправомірне діяння можуть мати спільні риси, вони суттєво відрізняються одне від одного. Зловживання правом є важливим поняттям у правовій науці, оскільки дозволяє визначити межі використання суб'єктивного права, щоб уникнути шкоди іншим особам та суспільству в цілому.</w:t>
      </w:r>
    </w:p>
    <w:p w:rsidR="00391875" w:rsidRDefault="00391875" w:rsidP="00391875">
      <w:pPr>
        <w:pStyle w:val="a4"/>
        <w:jc w:val="center"/>
      </w:pPr>
      <w:r>
        <w:t xml:space="preserve">III.II Подібності між зловживанням правом та об’єктивно </w:t>
      </w:r>
    </w:p>
    <w:p w:rsidR="00391875" w:rsidRDefault="00391875" w:rsidP="00391875">
      <w:pPr>
        <w:pStyle w:val="a4"/>
        <w:jc w:val="center"/>
      </w:pPr>
      <w:r>
        <w:t>неправомірним діянням</w:t>
      </w:r>
    </w:p>
    <w:p w:rsidR="00391875" w:rsidRDefault="00391875" w:rsidP="00391875">
      <w:pPr>
        <w:pStyle w:val="a4"/>
      </w:pPr>
      <w:r>
        <w:t>Існує кілька подібностей між зловживанням правом та об’єктивно неправомірним діянням:</w:t>
      </w:r>
    </w:p>
    <w:p w:rsidR="00391875" w:rsidRDefault="00391875" w:rsidP="00391875">
      <w:pPr>
        <w:pStyle w:val="a4"/>
        <w:numPr>
          <w:ilvl w:val="0"/>
          <w:numId w:val="24"/>
        </w:numPr>
        <w:spacing w:line="256" w:lineRule="auto"/>
      </w:pPr>
      <w:r>
        <w:t xml:space="preserve">Негативний вплив на інших: як зловживання правом, так і об’єктивно неправомірне діяння може мати негативний вплив на інших. Наприклад, </w:t>
      </w:r>
      <w:r>
        <w:lastRenderedPageBreak/>
        <w:t>недобросовісне використання права на свободу слова може спричинити шкоду репутації іншої людини, так само як і обман або крадіжка.</w:t>
      </w:r>
    </w:p>
    <w:p w:rsidR="00391875" w:rsidRDefault="00391875" w:rsidP="00391875">
      <w:pPr>
        <w:pStyle w:val="a4"/>
        <w:numPr>
          <w:ilvl w:val="0"/>
          <w:numId w:val="24"/>
        </w:numPr>
        <w:spacing w:line="256" w:lineRule="auto"/>
      </w:pPr>
      <w:r>
        <w:t>Порушення закону: обидві дії можуть порушувати закон. Зловживання правом може містити використання права в недопустимий спосіб або за межами закону, тоді як об’єктивно неправомірне діяння є прямим порушенням закону.</w:t>
      </w:r>
    </w:p>
    <w:p w:rsidR="00391875" w:rsidRDefault="00391875" w:rsidP="00391875">
      <w:pPr>
        <w:pStyle w:val="a4"/>
        <w:numPr>
          <w:ilvl w:val="0"/>
          <w:numId w:val="24"/>
        </w:numPr>
        <w:spacing w:line="256" w:lineRule="auto"/>
      </w:pPr>
      <w:r>
        <w:t>Потенційна шкода для суспільства: обидві дії можуть мати потенційно шкідливі наслідки для суспільства в цілому. Наприклад, зловживання правом може призвести до порушення громадського порядку або порушення рівності, тоді як об’єктивно неправомірне діяння може призвести до порушення прав і свобод громадян.</w:t>
      </w:r>
    </w:p>
    <w:p w:rsidR="00391875" w:rsidRDefault="00391875" w:rsidP="00391875">
      <w:pPr>
        <w:pStyle w:val="a4"/>
        <w:numPr>
          <w:ilvl w:val="0"/>
          <w:numId w:val="24"/>
        </w:numPr>
        <w:spacing w:line="256" w:lineRule="auto"/>
      </w:pPr>
      <w:r>
        <w:t>Незаконний характер: як зловживання правом, так і об’єктивно неправомірне діяння можуть бути незаконними.</w:t>
      </w:r>
    </w:p>
    <w:p w:rsidR="00391875" w:rsidRDefault="00391875" w:rsidP="00391875">
      <w:pPr>
        <w:pStyle w:val="a4"/>
        <w:numPr>
          <w:ilvl w:val="0"/>
          <w:numId w:val="24"/>
        </w:numPr>
        <w:spacing w:line="256" w:lineRule="auto"/>
        <w:rPr>
          <w:lang w:val="uk-UA"/>
        </w:rPr>
      </w:pPr>
      <w:r>
        <w:rPr>
          <w:lang w:val="uk-UA"/>
        </w:rPr>
        <w:t>Відсутність суспільної користі: навіть якщо дія є правомірною або має певні підстави, якщо вона не приносить користі для суспільства, то може бути вважатись зловживанням правом або об’єктивно неправомірним діянням.</w:t>
      </w:r>
    </w:p>
    <w:p w:rsidR="00391875" w:rsidRDefault="00391875" w:rsidP="00391875">
      <w:pPr>
        <w:pStyle w:val="a4"/>
      </w:pPr>
      <w:r>
        <w:t>Ці подібності вказують на те, що зловживання правом та об’єктивно неправомірне діяння можуть мати подібний негативний вплив на людей та суспільство в цілому.</w:t>
      </w:r>
    </w:p>
    <w:p w:rsidR="00391875" w:rsidRDefault="00391875" w:rsidP="00391875">
      <w:pPr>
        <w:pStyle w:val="a4"/>
        <w:jc w:val="center"/>
      </w:pPr>
      <w:r>
        <w:t xml:space="preserve">III.III Різниця між зловживанням правом та об’єктивно </w:t>
      </w:r>
    </w:p>
    <w:p w:rsidR="00391875" w:rsidRDefault="00391875" w:rsidP="00391875">
      <w:pPr>
        <w:pStyle w:val="a4"/>
        <w:jc w:val="center"/>
      </w:pPr>
      <w:r>
        <w:t>неправомірним діянням</w:t>
      </w:r>
    </w:p>
    <w:p w:rsidR="00391875" w:rsidRDefault="00391875" w:rsidP="00391875">
      <w:pPr>
        <w:pStyle w:val="a4"/>
      </w:pPr>
      <w:r>
        <w:t>Хоча зловживання правом та об'єктивно неправомірне діяння можуть мати певні спільні риси, вони мають і відмінності. Основна відмінність між цими двома поняттями полягає у тому, що зловживання правом є діянням, яке здійснюється згідно з законом або правом, але перевищує межі дозволених дій. Водночас об'єктивно неправомірне діяння не має підґрунтя в законі та є протиправним за своєю природою.</w:t>
      </w:r>
    </w:p>
    <w:p w:rsidR="00391875" w:rsidRDefault="00391875" w:rsidP="00391875">
      <w:pPr>
        <w:pStyle w:val="a4"/>
      </w:pPr>
      <w:r>
        <w:t>Ось деякі з відмінностей між зловживанням правом та об'єктивно неправомірним діянням:</w:t>
      </w:r>
    </w:p>
    <w:p w:rsidR="00391875" w:rsidRDefault="00391875" w:rsidP="00391875">
      <w:pPr>
        <w:pStyle w:val="a4"/>
        <w:numPr>
          <w:ilvl w:val="0"/>
          <w:numId w:val="25"/>
        </w:numPr>
        <w:spacing w:line="256" w:lineRule="auto"/>
        <w:rPr>
          <w:lang w:val="uk-UA"/>
        </w:rPr>
      </w:pPr>
      <w:r>
        <w:rPr>
          <w:lang w:val="uk-UA"/>
        </w:rPr>
        <w:t>Підстава: зловживання правом має підставу в законі або праві, тоді як об'єктивно неправомірне діяння немає такої підстави.</w:t>
      </w:r>
    </w:p>
    <w:p w:rsidR="00391875" w:rsidRDefault="00391875" w:rsidP="00391875">
      <w:pPr>
        <w:pStyle w:val="a4"/>
        <w:numPr>
          <w:ilvl w:val="0"/>
          <w:numId w:val="25"/>
        </w:numPr>
        <w:spacing w:line="256" w:lineRule="auto"/>
        <w:rPr>
          <w:lang w:val="uk-UA"/>
        </w:rPr>
      </w:pPr>
      <w:r>
        <w:rPr>
          <w:lang w:val="uk-UA"/>
        </w:rPr>
        <w:t>Суб'єкти: зловживання правом здійснюються особами, які мають право на здійснення цих дій, тоді як об'єктивно неправомірне діяння може бути здійснене будь-якою особою.</w:t>
      </w:r>
    </w:p>
    <w:p w:rsidR="00391875" w:rsidRDefault="00391875" w:rsidP="00391875">
      <w:pPr>
        <w:pStyle w:val="a4"/>
        <w:numPr>
          <w:ilvl w:val="0"/>
          <w:numId w:val="25"/>
        </w:numPr>
        <w:spacing w:line="256" w:lineRule="auto"/>
        <w:rPr>
          <w:lang w:val="uk-UA"/>
        </w:rPr>
      </w:pPr>
      <w:r>
        <w:rPr>
          <w:lang w:val="uk-UA"/>
        </w:rPr>
        <w:lastRenderedPageBreak/>
        <w:t>Межі дій: зловживання правом полягає у перевищенні меж дозволених дій, тоді як об'єктивно неправомірне діяння не має жодних меж дозволених дій.</w:t>
      </w:r>
    </w:p>
    <w:p w:rsidR="00391875" w:rsidRDefault="00391875" w:rsidP="00391875">
      <w:pPr>
        <w:pStyle w:val="a4"/>
        <w:numPr>
          <w:ilvl w:val="0"/>
          <w:numId w:val="25"/>
        </w:numPr>
        <w:spacing w:line="256" w:lineRule="auto"/>
        <w:rPr>
          <w:lang w:val="uk-UA"/>
        </w:rPr>
      </w:pPr>
      <w:r>
        <w:rPr>
          <w:lang w:val="uk-UA"/>
        </w:rPr>
        <w:t>Наслідки: зловживання правом може мати негативні наслідки для інших осіб або суспільства, тоді як об'єктивно неправомірне діяння майже завжди має негативні наслідки.</w:t>
      </w:r>
    </w:p>
    <w:p w:rsidR="00391875" w:rsidRDefault="00391875" w:rsidP="00391875">
      <w:pPr>
        <w:pStyle w:val="a4"/>
        <w:rPr>
          <w:lang w:val="uk-UA"/>
        </w:rPr>
      </w:pPr>
    </w:p>
    <w:p w:rsidR="00391875" w:rsidRDefault="00391875" w:rsidP="00391875">
      <w:pPr>
        <w:pStyle w:val="a4"/>
        <w:jc w:val="center"/>
      </w:pPr>
      <w:r>
        <w:t>III. IV Що є спільним між зловживанням правом та о</w:t>
      </w:r>
      <w:r w:rsidR="005D5E06">
        <w:t>б’єктивно неправомірним діянням</w:t>
      </w:r>
    </w:p>
    <w:p w:rsidR="00391875" w:rsidRDefault="00391875" w:rsidP="00391875">
      <w:pPr>
        <w:pStyle w:val="a4"/>
        <w:rPr>
          <w:lang w:eastAsia="ru-RU"/>
        </w:rPr>
      </w:pPr>
      <w:r>
        <w:rPr>
          <w:lang w:eastAsia="ru-RU"/>
        </w:rPr>
        <w:t>Зловживання правом та об'єктивно неправомірне діяння мають спільне те, що обидва є негативними явищами, які можуть завдати шкоди іншим особам. Обидва можуть призводити до порушення прав інших осіб та порушення законодавства. Також спільним є те, що вони можуть бути об'єктом правового регулювання та відповідальності.</w:t>
      </w:r>
    </w:p>
    <w:p w:rsidR="00391875" w:rsidRDefault="00391875" w:rsidP="00391875">
      <w:pPr>
        <w:pStyle w:val="a4"/>
        <w:rPr>
          <w:lang w:eastAsia="ru-RU"/>
        </w:rPr>
      </w:pPr>
      <w:r>
        <w:rPr>
          <w:lang w:eastAsia="ru-RU"/>
        </w:rPr>
        <w:t>Однак, вони мають різні причини виникнення. Зловживання правом полягає в порушенні меж правового регулювання, тоді як об'єктивно неправомірне діяння має в собі об'єктивну незаконність. Також вони різняться у своїх наслідках, зловживання правом може призвести до порушення прав інших осіб, тоді як об'єктивно неправомірне діяння може мати ширший спектр наслідків, включаючи, наприклад, матеріальну шкоду або загрозу безпеці.</w:t>
      </w:r>
    </w:p>
    <w:p w:rsidR="00391875" w:rsidRDefault="00391875" w:rsidP="00391875">
      <w:pPr>
        <w:pStyle w:val="a4"/>
        <w:rPr>
          <w:lang w:eastAsia="ru-RU"/>
        </w:rPr>
      </w:pPr>
      <w:r>
        <w:rPr>
          <w:lang w:eastAsia="ru-RU"/>
        </w:rPr>
        <w:t>Отже, хоча зловживання правом та об'єктивно неправомірне діяння мають спільне те, що вони є негативними явищами, вони мають різні причини виникнення та наслідки.</w:t>
      </w:r>
    </w:p>
    <w:p w:rsidR="00391875" w:rsidRDefault="00391875" w:rsidP="00391875">
      <w:pPr>
        <w:pStyle w:val="a4"/>
      </w:pPr>
    </w:p>
    <w:p w:rsidR="00391875" w:rsidRDefault="00391875" w:rsidP="00391875">
      <w:pPr>
        <w:pStyle w:val="a4"/>
      </w:pPr>
    </w:p>
    <w:p w:rsidR="00391875" w:rsidRDefault="00391875" w:rsidP="00391875">
      <w:pPr>
        <w:pStyle w:val="a4"/>
      </w:pPr>
    </w:p>
    <w:p w:rsidR="00391875" w:rsidRDefault="00391875" w:rsidP="00391875">
      <w:pPr>
        <w:pStyle w:val="a4"/>
      </w:pPr>
    </w:p>
    <w:p w:rsidR="00391875" w:rsidRDefault="00391875" w:rsidP="00391875">
      <w:pPr>
        <w:pStyle w:val="a4"/>
      </w:pPr>
    </w:p>
    <w:p w:rsidR="00391875" w:rsidRDefault="00391875" w:rsidP="00391875">
      <w:pPr>
        <w:pStyle w:val="a4"/>
      </w:pPr>
    </w:p>
    <w:p w:rsidR="00602BC1" w:rsidRDefault="00602BC1" w:rsidP="00391875">
      <w:pPr>
        <w:jc w:val="center"/>
        <w:rPr>
          <w:rFonts w:ascii="Times New Roman" w:hAnsi="Times New Roman" w:cs="Times New Roman"/>
          <w:b/>
          <w:color w:val="040C28"/>
          <w:sz w:val="32"/>
          <w:szCs w:val="32"/>
        </w:rPr>
      </w:pPr>
    </w:p>
    <w:p w:rsidR="00B17A57" w:rsidRDefault="00B17A57" w:rsidP="00391875">
      <w:pPr>
        <w:jc w:val="center"/>
        <w:rPr>
          <w:rFonts w:ascii="Times New Roman" w:hAnsi="Times New Roman" w:cs="Times New Roman"/>
          <w:b/>
          <w:color w:val="040C28"/>
          <w:sz w:val="32"/>
          <w:szCs w:val="32"/>
        </w:rPr>
      </w:pPr>
    </w:p>
    <w:p w:rsidR="00B17A57" w:rsidRDefault="00B17A57" w:rsidP="00391875">
      <w:pPr>
        <w:jc w:val="center"/>
        <w:rPr>
          <w:rFonts w:ascii="Times New Roman" w:hAnsi="Times New Roman" w:cs="Times New Roman"/>
          <w:b/>
          <w:color w:val="040C28"/>
          <w:sz w:val="32"/>
          <w:szCs w:val="32"/>
        </w:rPr>
      </w:pPr>
    </w:p>
    <w:p w:rsidR="00391875" w:rsidRDefault="00391875" w:rsidP="00391875">
      <w:pPr>
        <w:jc w:val="center"/>
        <w:rPr>
          <w:rFonts w:ascii="Times New Roman" w:hAnsi="Times New Roman" w:cs="Times New Roman"/>
          <w:b/>
          <w:sz w:val="32"/>
          <w:szCs w:val="32"/>
        </w:rPr>
      </w:pPr>
      <w:r w:rsidRPr="00391875">
        <w:rPr>
          <w:rFonts w:ascii="Times New Roman" w:hAnsi="Times New Roman" w:cs="Times New Roman"/>
          <w:b/>
          <w:color w:val="040C28"/>
          <w:sz w:val="32"/>
          <w:szCs w:val="32"/>
        </w:rPr>
        <w:lastRenderedPageBreak/>
        <w:t>IV</w:t>
      </w:r>
      <w:r w:rsidRPr="00391875">
        <w:rPr>
          <w:rFonts w:ascii="Times New Roman" w:hAnsi="Times New Roman" w:cs="Times New Roman"/>
          <w:b/>
          <w:color w:val="040C28"/>
          <w:sz w:val="32"/>
          <w:szCs w:val="32"/>
          <w:lang w:val="uk-UA"/>
        </w:rPr>
        <w:t xml:space="preserve">. </w:t>
      </w:r>
      <w:r>
        <w:rPr>
          <w:rFonts w:ascii="Times New Roman" w:hAnsi="Times New Roman" w:cs="Times New Roman"/>
          <w:b/>
          <w:color w:val="040C28"/>
          <w:sz w:val="32"/>
          <w:szCs w:val="32"/>
          <w:lang w:val="uk-UA"/>
        </w:rPr>
        <w:t>З</w:t>
      </w:r>
      <w:r w:rsidRPr="00391875">
        <w:rPr>
          <w:rFonts w:ascii="Times New Roman" w:hAnsi="Times New Roman" w:cs="Times New Roman"/>
          <w:b/>
          <w:sz w:val="32"/>
          <w:szCs w:val="32"/>
        </w:rPr>
        <w:t>ЛОВЖИВАННЯ ПРАВОМ ЯК ВИД ПРАВОПОРУШЕННЯ, ОСОБЛИВОСТІ ВІДПОВІДАЛЬНОСТІ ЗА ЙОГО ВЧИНЕННЯ</w:t>
      </w:r>
    </w:p>
    <w:p w:rsidR="00391875" w:rsidRDefault="00391875" w:rsidP="00391875">
      <w:pPr>
        <w:pStyle w:val="a4"/>
        <w:jc w:val="center"/>
      </w:pPr>
      <w:r>
        <w:t>IV.I Зловживання правом як вид правопорушення</w:t>
      </w:r>
    </w:p>
    <w:p w:rsidR="00391875" w:rsidRDefault="00391875" w:rsidP="00391875">
      <w:pPr>
        <w:pStyle w:val="a4"/>
      </w:pPr>
      <w:r>
        <w:t>Зловживання правом є одним з видів правопорушень, яке може мати серйозні наслідки для інших осіб і для суспільства в цілому. Зловживання правом полягає в тому, що особа, яка має певне суб’єктивне право, використовує його не відповідно до закону та морально-етичних принципів, а намагається отримати від цього незаконну вигоду.</w:t>
      </w:r>
    </w:p>
    <w:p w:rsidR="00391875" w:rsidRDefault="00391875" w:rsidP="00391875">
      <w:pPr>
        <w:pStyle w:val="a4"/>
      </w:pPr>
      <w:r>
        <w:t>Зловживання правом може приймати різні форми, включаючи недотримання обмежень та меж здійснення права, використання права для шахрайства або шкоди іншим особам, або зловживання правом з метою ухилення від виконання обов’язків. Наприклад, особа може зловживати своїм правом вимагати зниження ціни на товар, вимагаючи незаконних знижок або підробляючи документи, або ж може зловживати своїм правом на свободу слова, поширюючи неправдиву інформацію або образливі висловлювання.</w:t>
      </w:r>
    </w:p>
    <w:p w:rsidR="00391875" w:rsidRDefault="00391875" w:rsidP="00391875">
      <w:pPr>
        <w:pStyle w:val="a4"/>
      </w:pPr>
      <w:r>
        <w:t>Оскільки зловживання правом є формою правопорушення, за це можуть бути запроваджені різні види відповідальності, включаючи цивільну, адміністративну та кримінальну відповідальність. Наприклад, якщо особа зловживає своїм правом на власність, завдаючи шкоди іншим особам, вона може бути притягнута до відповідальності за цивільним законодавством та зобов'язана відшкодувати заподіяну шкоду. У разі порушення закону через зловживання правом, особа може бути притягнута до адміністративної або кримінальної відповідальності залежно від характеру порушення.</w:t>
      </w:r>
    </w:p>
    <w:p w:rsidR="00391875" w:rsidRDefault="00391875" w:rsidP="00391875">
      <w:pPr>
        <w:pStyle w:val="a4"/>
      </w:pPr>
      <w:r>
        <w:t>Зловживання правом може мати серйозні наслідки та часто вважається порушенням закону. Наприклад, якщо власник зловживає своїм правом володіти власністю, порушуючи права своїх сусідів на спокій та тишу, це може призвести до відповідної реакції з боку закону, яка може включати штрафи, втрату права власності та навіть судові позови.</w:t>
      </w:r>
    </w:p>
    <w:p w:rsidR="00391875" w:rsidRDefault="00391875" w:rsidP="00391875">
      <w:pPr>
        <w:pStyle w:val="a4"/>
      </w:pPr>
      <w:r>
        <w:t>Зловживання правом може також належати до інших областей законодавства. Наприклад, зловживання правом на свободу слова може призвести до обвинувачень у лібелі та клеветі, якщо висловлення будуть вважатися неправомірними та шкідливими для репутації інших осіб. Зловживання правом на вільний доступ до інформації може призвести до порушення конфіденційності та приватності осіб.</w:t>
      </w:r>
    </w:p>
    <w:p w:rsidR="00391875" w:rsidRDefault="00391875" w:rsidP="00391875">
      <w:pPr>
        <w:pStyle w:val="a4"/>
      </w:pPr>
      <w:r>
        <w:t xml:space="preserve">Крім того, зловживання правом може відбуватися на різних рівнях. Іноді це може бути порушенням самого права, наприклад, якщо особа використовує право на свободу слова, щоб спричинити насильство або насильницьку </w:t>
      </w:r>
      <w:r>
        <w:lastRenderedPageBreak/>
        <w:t>поведінку. В інших випадках зловживання правом може бути порушенням засад доброчесності та принципів доброго сусідства, коли особа використовує своє право з метою завдання шкоди іншим.</w:t>
      </w:r>
    </w:p>
    <w:p w:rsidR="00391875" w:rsidRDefault="00391875" w:rsidP="00391875">
      <w:pPr>
        <w:pStyle w:val="a4"/>
      </w:pPr>
      <w:r>
        <w:t xml:space="preserve">У багатьох юрисдикціях зловживання правом вважається важливим видом правопорушення, і закони можуть передбачати різні механізми боротьби з цим явищем. </w:t>
      </w:r>
    </w:p>
    <w:p w:rsidR="001A45EC" w:rsidRDefault="001A45EC" w:rsidP="001A45EC">
      <w:pPr>
        <w:pStyle w:val="a4"/>
        <w:jc w:val="center"/>
        <w:rPr>
          <w:lang w:val="uk-UA"/>
        </w:rPr>
      </w:pPr>
      <w:r>
        <w:t>IV.II Зловживання правом як вид правопорушення</w:t>
      </w:r>
      <w:r>
        <w:rPr>
          <w:lang w:val="uk-UA"/>
        </w:rPr>
        <w:t>,</w:t>
      </w:r>
      <w:r>
        <w:t xml:space="preserve"> особливості відповідальності</w:t>
      </w:r>
      <w:r>
        <w:rPr>
          <w:lang w:val="uk-UA"/>
        </w:rPr>
        <w:t xml:space="preserve"> за його вчинення.</w:t>
      </w:r>
    </w:p>
    <w:p w:rsidR="001A45EC" w:rsidRDefault="001A45EC" w:rsidP="001A45EC">
      <w:pPr>
        <w:pStyle w:val="a4"/>
        <w:rPr>
          <w:lang w:eastAsia="ru-RU"/>
        </w:rPr>
      </w:pPr>
      <w:r>
        <w:rPr>
          <w:lang w:eastAsia="ru-RU"/>
        </w:rPr>
        <w:t>Відповідальність за зловживання правом залежить від конкретних обставин справи, включаючи характер і серйозність порушень, обсяг завданої шкоди, наміри та інші фактори. У більшості випадків, зловживання правом несе цивільноправову відповідальність, але у випадках, коли воно становить кримінальне правопорушення, може виникнути кримінальна відповідальність.</w:t>
      </w:r>
    </w:p>
    <w:p w:rsidR="001A45EC" w:rsidRDefault="001A45EC" w:rsidP="001A45EC">
      <w:pPr>
        <w:pStyle w:val="a4"/>
        <w:rPr>
          <w:lang w:eastAsia="ru-RU"/>
        </w:rPr>
      </w:pPr>
      <w:r>
        <w:rPr>
          <w:lang w:eastAsia="ru-RU"/>
        </w:rPr>
        <w:t>Зокрема, цивільна відповідальність може включати відшкодування завданої шкоди, в тому числі компенсацію збитків, понесених іншими особами. Залежно від характеру і серйозності порушень, можуть бути застосовані різні види санкцій, включаючи грошові штрафи, судові рішення про відшкодування завданої шкоди, судові рішення про заборону здійснення певних дій, або накладення обмежень на використання певних прав.</w:t>
      </w:r>
    </w:p>
    <w:p w:rsidR="001A45EC" w:rsidRDefault="001A45EC" w:rsidP="001A45EC">
      <w:pPr>
        <w:pStyle w:val="a4"/>
        <w:rPr>
          <w:lang w:eastAsia="ru-RU"/>
        </w:rPr>
      </w:pPr>
      <w:r>
        <w:rPr>
          <w:lang w:eastAsia="ru-RU"/>
        </w:rPr>
        <w:t>Крім цивільної відповідальності, за зловживання правом можуть бути наложені та інші види відповідальності, такі як дисциплінарна відповідальність (наприклад, для працівників державного апарату), кримінальна відповідальність (якщо зловживання правом має характер злочину) або адміністративна відповідальність (наприклад, за порушення правил дорожнього руху).</w:t>
      </w:r>
    </w:p>
    <w:p w:rsidR="001A45EC" w:rsidRDefault="001A45EC" w:rsidP="001A45EC">
      <w:pPr>
        <w:pStyle w:val="a4"/>
        <w:rPr>
          <w:lang w:eastAsia="ru-RU"/>
        </w:rPr>
      </w:pPr>
      <w:r>
        <w:rPr>
          <w:lang w:eastAsia="ru-RU"/>
        </w:rPr>
        <w:t>Взагалі, відповідальність за зловживання правом є однією з найскладніших, оскільки не завжди легко встановити, що саме є зловживанням правом, якщо воно не є очевидним. Оцінка поведінки людини у кожному конкретному випадку вимагає звернення до конкретних правових норм та їх інтерпретації. Також важливо враховувати всі обставини ситуації, такі як мотиви дій особи, наслідки її дій та інші фактори.</w:t>
      </w:r>
    </w:p>
    <w:p w:rsidR="001A45EC" w:rsidRDefault="001A45EC" w:rsidP="001A45EC">
      <w:pPr>
        <w:pStyle w:val="a4"/>
        <w:rPr>
          <w:lang w:eastAsia="ru-RU"/>
        </w:rPr>
      </w:pPr>
      <w:r>
        <w:rPr>
          <w:lang w:eastAsia="ru-RU"/>
        </w:rPr>
        <w:t>У більшості юрисдикцій, зловживання правом є ґрунтовою для анулювання прав та привілеїв, які були надані особі, яка скористалася ними в незаконний або несправедливий спосіб. Крім того, може бути наложена штрафна санкція, або накладена кримінальна відповідальність, якщо поведінка є серйозною та шкідливою для громадського порядку та безпеки.</w:t>
      </w:r>
    </w:p>
    <w:p w:rsidR="001A45EC" w:rsidRDefault="001A45EC" w:rsidP="001A45EC">
      <w:pPr>
        <w:pStyle w:val="a4"/>
        <w:rPr>
          <w:lang w:eastAsia="ru-RU"/>
        </w:rPr>
      </w:pPr>
      <w:r>
        <w:rPr>
          <w:lang w:eastAsia="ru-RU"/>
        </w:rPr>
        <w:t xml:space="preserve">Зловживання правом також може містити відшкодування збитків, які були заподіяні іншим особам через таку поведінку. Особливості відшкодування </w:t>
      </w:r>
      <w:r>
        <w:rPr>
          <w:lang w:eastAsia="ru-RU"/>
        </w:rPr>
        <w:lastRenderedPageBreak/>
        <w:t>збитків також можуть залежати від законодавства та конкретної ситуації. Наприклад, може бути наложена грошова санкція або заборона на подальше використання певних прав та привілеїв.</w:t>
      </w:r>
    </w:p>
    <w:p w:rsidR="001A45EC" w:rsidRDefault="001A45EC" w:rsidP="001A45EC">
      <w:pPr>
        <w:pStyle w:val="a4"/>
      </w:pPr>
      <w:r>
        <w:t>Щоб уникнути зловживання правом, важливо дотримуватися законодавства та встановлених правил і процедур. Особливо важливо уникати поведінки, яка має на меті отримання неправомірних переваг або завдання шкоди іншим особам. Крім того, важливо забезпечувати ефективний механізм контролю та відповідності, щоб забезпечити, що права та привілеї не будуть зловживанні.</w:t>
      </w:r>
    </w:p>
    <w:p w:rsidR="001A45EC" w:rsidRDefault="001A45EC" w:rsidP="001A45EC">
      <w:pPr>
        <w:pStyle w:val="a4"/>
      </w:pPr>
      <w:r>
        <w:t>Як правило, зловживання правом є слідством недостатньої регулятивної або наглядової діяльності з боку владних органів. Тому, для запобігання зловживанням правом, необхідно розвивати ефективні системи нагляду та контролю, вдосконалювати законодавство та забезпечувати його ефективне виконання, а також проводити інформаційну роботу серед громадськості про важливість дотримання законів та правил.</w:t>
      </w:r>
    </w:p>
    <w:p w:rsidR="001A45EC" w:rsidRDefault="001A45EC" w:rsidP="001A45EC">
      <w:pPr>
        <w:pStyle w:val="a4"/>
        <w:rPr>
          <w:lang w:eastAsia="ru-RU"/>
        </w:rPr>
      </w:pPr>
      <w:r>
        <w:rPr>
          <w:lang w:eastAsia="ru-RU"/>
        </w:rPr>
        <w:t>Згідно зі статтею 364 Кримінального кодексу України, зловживання владою або службовим становищем, що спричинило значну шкоду державі або громадянам, карається позбавленням волі на строк від трьох до п'яти років з позбавленням права обіймати певні посади або займати певні види діяльності на строк до трьох років.</w:t>
      </w:r>
    </w:p>
    <w:p w:rsidR="001A45EC" w:rsidRDefault="001A45EC" w:rsidP="001A45EC">
      <w:pPr>
        <w:pStyle w:val="a4"/>
        <w:rPr>
          <w:lang w:eastAsia="ru-RU"/>
        </w:rPr>
      </w:pPr>
      <w:r>
        <w:rPr>
          <w:lang w:eastAsia="ru-RU"/>
        </w:rPr>
        <w:t>Зловживання правом також може бути визнане адміністративним правопорушенням згідно зі статтею 166-1 Кодексу України про адміністративні правопорушення. За це порушення передбачена штрафна санкція у розмірі від 20 до 50 неоподатковуваних мінімумів доходів громадян.</w:t>
      </w:r>
    </w:p>
    <w:p w:rsidR="001A45EC" w:rsidRDefault="001A45EC" w:rsidP="001A45EC">
      <w:pPr>
        <w:pStyle w:val="a4"/>
        <w:rPr>
          <w:lang w:eastAsia="ru-RU"/>
        </w:rPr>
      </w:pPr>
      <w:r>
        <w:rPr>
          <w:lang w:eastAsia="ru-RU"/>
        </w:rPr>
        <w:t>Якщо зловживання правом є вчиненням, що має ознаки злочину, то відповідальність передбачається згідно з Кримінальним кодексом України. Наприклад, зловживання службовим становищем, що призвело до значної шкоди, передбачається статтею 364 ККУ та карається позбавленням волі строком від 5 до 10 років.</w:t>
      </w:r>
    </w:p>
    <w:p w:rsidR="001A45EC" w:rsidRDefault="001A45EC" w:rsidP="001A45EC">
      <w:pPr>
        <w:pStyle w:val="a4"/>
        <w:rPr>
          <w:lang w:eastAsia="ru-RU"/>
        </w:rPr>
      </w:pPr>
      <w:r>
        <w:rPr>
          <w:lang w:eastAsia="ru-RU"/>
        </w:rPr>
        <w:t>Важливо зазначити, що встановлення факту зловживання правом може бути складним у практиці, і для цього необхідно мати достатню кількість доказів. Окрім того, українське законодавство передбачає можливість захисту прав та законних інтересів громадян, які були порушені зловживанням правом. Громадяни можуть звернутися до суду з позовом про відшкодування завданої шкоди, а також звернутися до органів що охороняють захист своїх прав.</w:t>
      </w:r>
    </w:p>
    <w:p w:rsidR="001A45EC" w:rsidRDefault="001A45EC" w:rsidP="001A45EC">
      <w:pPr>
        <w:pStyle w:val="a4"/>
        <w:rPr>
          <w:lang w:eastAsia="ru-RU"/>
        </w:rPr>
      </w:pPr>
      <w:r>
        <w:rPr>
          <w:lang w:eastAsia="ru-RU"/>
        </w:rPr>
        <w:t xml:space="preserve">Відповідальність за зловживання правом може бути притягнута до особи, яка має владу або службове становище, і використовує свої повноваження з метою отримання неправомірних переваг або завдання шкоди іншим особам. Крім того, відповідальність за зловживання правом може бути покладена на органи </w:t>
      </w:r>
      <w:r>
        <w:rPr>
          <w:lang w:eastAsia="ru-RU"/>
        </w:rPr>
        <w:lastRenderedPageBreak/>
        <w:t>влади або службових осіб, які не виконують своїх повноважень відповідно до законодавства.</w:t>
      </w:r>
    </w:p>
    <w:p w:rsidR="001A45EC" w:rsidRDefault="001A45EC" w:rsidP="001A45EC">
      <w:pPr>
        <w:pStyle w:val="a4"/>
      </w:pPr>
      <w:r>
        <w:rPr>
          <w:lang w:eastAsia="ru-RU"/>
        </w:rPr>
        <w:t>У разі порушення правил та норм, що регулюють зловживання правом, можуть бути застосовані різноманітні заходи впливу, включаючи відшкодування завданої шкоди, дисциплінарні санкції, адміністративні штрафи, позбавлення волі, а також заборона займати певні посади або зай</w:t>
      </w:r>
      <w:r>
        <w:t>мати певні види діяльності.</w:t>
      </w:r>
    </w:p>
    <w:p w:rsidR="001A45EC" w:rsidRDefault="001A45EC" w:rsidP="001A45EC">
      <w:pPr>
        <w:pStyle w:val="a4"/>
        <w:rPr>
          <w:lang w:eastAsia="ru-RU"/>
        </w:rPr>
      </w:pPr>
      <w:r>
        <w:rPr>
          <w:lang w:eastAsia="ru-RU"/>
        </w:rPr>
        <w:t>Однак, для встановлення факту зловживання правом необхідно досить високий рівень доказової бази, що може бути складним у практиці. Часто для встановлення факту зловживання правом необхідно проведення, ретельне розслідування та збір великої кількості доказів.</w:t>
      </w:r>
    </w:p>
    <w:p w:rsidR="001A45EC" w:rsidRDefault="001A45EC" w:rsidP="001A45EC">
      <w:pPr>
        <w:pStyle w:val="a4"/>
        <w:rPr>
          <w:lang w:eastAsia="ru-RU"/>
        </w:rPr>
      </w:pPr>
      <w:r>
        <w:rPr>
          <w:lang w:eastAsia="ru-RU"/>
        </w:rPr>
        <w:t>Крім того, українське законодавство передбачає можливість захисту прав та законних інтересів громадян, які були порушені зловживанням правом. Громадяни можуть звернутися до суду з позовом про відшкодування завданої шкоди, а також звернутися до перевірчих органів для захисту своїх прав.</w:t>
      </w:r>
    </w:p>
    <w:p w:rsidR="001A45EC" w:rsidRDefault="001A45EC" w:rsidP="001A45EC">
      <w:pPr>
        <w:pStyle w:val="a4"/>
      </w:pPr>
      <w:r>
        <w:t>Отже, зловживання правом є серйозним порушенням закону, яке може бути каране згідно зі статтями Кримінального та Адміністративного кодексів України. Для встановлення факту зловживання правом необхідно досить високий рівень доказової бази, але українське законодавство передбачає можливість захисту прав та законних інтересів громадян, які були порушені зловживанням правом.</w:t>
      </w:r>
    </w:p>
    <w:p w:rsidR="001A45EC" w:rsidRDefault="001A45EC" w:rsidP="001A45EC">
      <w:pPr>
        <w:pStyle w:val="a4"/>
      </w:pPr>
    </w:p>
    <w:p w:rsidR="00415793" w:rsidRDefault="00415793" w:rsidP="00415793">
      <w:pPr>
        <w:pStyle w:val="a4"/>
      </w:pPr>
    </w:p>
    <w:p w:rsidR="00415793" w:rsidRDefault="00415793" w:rsidP="00415793">
      <w:pPr>
        <w:pStyle w:val="a4"/>
      </w:pPr>
    </w:p>
    <w:p w:rsidR="00415793" w:rsidRDefault="00415793" w:rsidP="00415793">
      <w:pPr>
        <w:pStyle w:val="a4"/>
      </w:pPr>
    </w:p>
    <w:p w:rsidR="00415793" w:rsidRDefault="00415793" w:rsidP="00415793">
      <w:pPr>
        <w:pStyle w:val="a4"/>
      </w:pPr>
    </w:p>
    <w:p w:rsidR="00415793" w:rsidRDefault="00415793" w:rsidP="00415793">
      <w:pPr>
        <w:pStyle w:val="a4"/>
      </w:pPr>
    </w:p>
    <w:p w:rsidR="00415793" w:rsidRDefault="00415793" w:rsidP="00415793">
      <w:pPr>
        <w:pStyle w:val="a4"/>
      </w:pPr>
    </w:p>
    <w:p w:rsidR="00415793" w:rsidRDefault="00415793" w:rsidP="00415793">
      <w:pPr>
        <w:pStyle w:val="a4"/>
      </w:pPr>
    </w:p>
    <w:p w:rsidR="00B17A57" w:rsidRPr="00B17A57" w:rsidRDefault="00B17A57" w:rsidP="00415793">
      <w:pPr>
        <w:pStyle w:val="a4"/>
        <w:rPr>
          <w:lang w:val="uk-UA"/>
        </w:rPr>
      </w:pPr>
    </w:p>
    <w:p w:rsidR="00415793" w:rsidRDefault="00415793" w:rsidP="00415793">
      <w:pPr>
        <w:pStyle w:val="a4"/>
      </w:pPr>
    </w:p>
    <w:p w:rsidR="00B17A57" w:rsidRDefault="00B17A57" w:rsidP="001A45EC">
      <w:pPr>
        <w:pStyle w:val="a4"/>
        <w:jc w:val="center"/>
        <w:rPr>
          <w:b/>
          <w:color w:val="040C28"/>
          <w:sz w:val="32"/>
          <w:szCs w:val="32"/>
        </w:rPr>
      </w:pPr>
    </w:p>
    <w:p w:rsidR="00B17A57" w:rsidRDefault="00B17A57" w:rsidP="001A45EC">
      <w:pPr>
        <w:pStyle w:val="a4"/>
        <w:jc w:val="center"/>
        <w:rPr>
          <w:b/>
          <w:color w:val="040C28"/>
          <w:sz w:val="32"/>
          <w:szCs w:val="32"/>
        </w:rPr>
      </w:pPr>
    </w:p>
    <w:p w:rsidR="001A45EC" w:rsidRDefault="001A45EC" w:rsidP="001A45EC">
      <w:pPr>
        <w:pStyle w:val="a4"/>
        <w:jc w:val="center"/>
        <w:rPr>
          <w:b/>
          <w:sz w:val="32"/>
          <w:szCs w:val="32"/>
        </w:rPr>
      </w:pPr>
      <w:r>
        <w:rPr>
          <w:b/>
          <w:color w:val="040C28"/>
          <w:sz w:val="32"/>
          <w:szCs w:val="32"/>
        </w:rPr>
        <w:lastRenderedPageBreak/>
        <w:t>V</w:t>
      </w:r>
      <w:r>
        <w:rPr>
          <w:b/>
          <w:color w:val="040C28"/>
          <w:sz w:val="32"/>
          <w:szCs w:val="32"/>
          <w:lang w:val="uk-UA"/>
        </w:rPr>
        <w:t xml:space="preserve">. </w:t>
      </w:r>
      <w:r>
        <w:rPr>
          <w:b/>
          <w:sz w:val="32"/>
          <w:szCs w:val="32"/>
          <w:lang w:val="uk-UA"/>
        </w:rPr>
        <w:t>П</w:t>
      </w:r>
      <w:r>
        <w:rPr>
          <w:b/>
          <w:sz w:val="32"/>
          <w:szCs w:val="32"/>
        </w:rPr>
        <w:t>РИЧИНИ ЗЛОВЖИВАННЯ ПРАВОМ ТА ЗАСОБИ ЙОГО УСУНЕННЯ ІЗ СУСПІЛЬНОЇ ПРАКТИКИ</w:t>
      </w:r>
    </w:p>
    <w:p w:rsidR="001A45EC" w:rsidRDefault="001A45EC" w:rsidP="001A45EC">
      <w:pPr>
        <w:pStyle w:val="a4"/>
        <w:jc w:val="center"/>
      </w:pPr>
    </w:p>
    <w:p w:rsidR="001A45EC" w:rsidRDefault="001A45EC" w:rsidP="001A45EC">
      <w:pPr>
        <w:pStyle w:val="a4"/>
        <w:jc w:val="center"/>
      </w:pPr>
      <w:r>
        <w:t>V</w:t>
      </w:r>
      <w:r>
        <w:rPr>
          <w:lang w:val="uk-UA"/>
        </w:rPr>
        <w:t>.</w:t>
      </w:r>
      <w:r>
        <w:t>I Причини зловживання правом</w:t>
      </w:r>
    </w:p>
    <w:p w:rsidR="001A45EC" w:rsidRDefault="001A45EC" w:rsidP="001A45EC">
      <w:pPr>
        <w:pStyle w:val="a4"/>
        <w:jc w:val="center"/>
      </w:pPr>
    </w:p>
    <w:p w:rsidR="001A45EC" w:rsidRDefault="001A45EC" w:rsidP="001A45EC">
      <w:pPr>
        <w:pStyle w:val="a4"/>
      </w:pPr>
      <w:r>
        <w:t xml:space="preserve">Причини зловживання правом можуть бути досить різноманітними та пов'язані з різними факторами. </w:t>
      </w:r>
    </w:p>
    <w:p w:rsidR="001A45EC" w:rsidRDefault="001A45EC" w:rsidP="001A45EC">
      <w:pPr>
        <w:pStyle w:val="a4"/>
      </w:pPr>
      <w:r>
        <w:t>Деякі з основних причин зловживання правом включають:</w:t>
      </w:r>
    </w:p>
    <w:p w:rsidR="001A45EC" w:rsidRDefault="001A45EC" w:rsidP="001A45EC">
      <w:pPr>
        <w:pStyle w:val="a4"/>
        <w:numPr>
          <w:ilvl w:val="0"/>
          <w:numId w:val="34"/>
        </w:numPr>
        <w:spacing w:line="256" w:lineRule="auto"/>
      </w:pPr>
      <w:r>
        <w:t>Недостатня або неправильна регуляція законодавства: Якщо законодавство не є достатньо чітким або не відповідає потребам суспільства, то це може призвести до зловживання правом. Наприклад, якщо в законодавстві не визначено межі влади певної посадової особи, то це може призвести до зловживання владою цієї особи.</w:t>
      </w:r>
    </w:p>
    <w:p w:rsidR="001A45EC" w:rsidRDefault="001A45EC" w:rsidP="001A45EC">
      <w:pPr>
        <w:pStyle w:val="a4"/>
        <w:numPr>
          <w:ilvl w:val="0"/>
          <w:numId w:val="34"/>
        </w:numPr>
        <w:spacing w:line="256" w:lineRule="auto"/>
      </w:pPr>
      <w:r>
        <w:t>Корупція: Корупція є однією з головних причин зловживання правом. Коли посадові особи використовують свою владу для отримання особистої вигоди, вони можуть зловживати своїми правами та повноваженнями.</w:t>
      </w:r>
    </w:p>
    <w:p w:rsidR="001A45EC" w:rsidRDefault="001A45EC" w:rsidP="001A45EC">
      <w:pPr>
        <w:pStyle w:val="a4"/>
        <w:numPr>
          <w:ilvl w:val="0"/>
          <w:numId w:val="34"/>
        </w:numPr>
        <w:spacing w:line="256" w:lineRule="auto"/>
      </w:pPr>
      <w:r>
        <w:t>Низький рівень культури права: Якщо громадяни не знають своїх прав та обов'язків, або не відчувають відповідальності за їх дотримання, то це може призвести до зловживання правом. Наприклад, якщо люди не знають, що вони мають право на рівний доступ до роботи, то це може призвести до дискримінації на робочому місці.</w:t>
      </w:r>
    </w:p>
    <w:p w:rsidR="001A45EC" w:rsidRDefault="001A45EC" w:rsidP="001A45EC">
      <w:pPr>
        <w:pStyle w:val="a4"/>
        <w:numPr>
          <w:ilvl w:val="0"/>
          <w:numId w:val="34"/>
        </w:numPr>
        <w:spacing w:line="256" w:lineRule="auto"/>
      </w:pPr>
      <w:r>
        <w:t>Недостатня ефективність перевірчих органів: Якщо контрольні органи не здійснюють свої повноваження належним чином, то це може стимулювати зловживання правом. Наприклад, якщо органи влади не контролюють дотримання екологічних норм, то це може призвести до забруднення навколишнього середовища.</w:t>
      </w:r>
    </w:p>
    <w:p w:rsidR="001A45EC" w:rsidRDefault="001A45EC" w:rsidP="001A45EC">
      <w:pPr>
        <w:pStyle w:val="a4"/>
        <w:numPr>
          <w:ilvl w:val="0"/>
          <w:numId w:val="34"/>
        </w:numPr>
        <w:spacing w:line="256" w:lineRule="auto"/>
      </w:pPr>
      <w:r>
        <w:t>Індивідуальні чинники: Іноді зловживання правом пов'язане з характером та поведінкою окремої особи. Наприклад, людина, яка має нахил до агресивної поведінки, може зловживати своїми правами, щоб отримати задоволення від влади над іншими людьми.</w:t>
      </w:r>
    </w:p>
    <w:p w:rsidR="001A45EC" w:rsidRDefault="001A45EC" w:rsidP="001A45EC">
      <w:pPr>
        <w:pStyle w:val="a4"/>
        <w:numPr>
          <w:ilvl w:val="0"/>
          <w:numId w:val="34"/>
        </w:numPr>
        <w:spacing w:line="256" w:lineRule="auto"/>
      </w:pPr>
      <w:r>
        <w:rPr>
          <w:lang w:val="uk-UA"/>
        </w:rPr>
        <w:t xml:space="preserve">Соціально-економічні фактори: Соціально-економічні чинники, такі як бідність, безробіття, низький рівень освіти, можуть стимулювати зловживання правом. </w:t>
      </w:r>
      <w:r>
        <w:t>Наприклад, якщо людина не має можливості знайти роботу, вона може намагатися використовувати свої права, щоб отримати матеріальну вигоду.</w:t>
      </w:r>
    </w:p>
    <w:p w:rsidR="001A45EC" w:rsidRDefault="001A45EC" w:rsidP="001A45EC">
      <w:pPr>
        <w:pStyle w:val="a4"/>
      </w:pPr>
      <w:r>
        <w:lastRenderedPageBreak/>
        <w:t>Загалом, зловживання правом може мати багато причин, і їх можна усунути лише за умови комплексного підходу, що включає реформування законодавства, боротьбу з корупцією, підвищення рівня культури права, ефективний контроль діяльності посадових осіб та розвиток соціально-економічних умов.</w:t>
      </w:r>
    </w:p>
    <w:p w:rsidR="000A104E" w:rsidRPr="00415793" w:rsidRDefault="000A104E" w:rsidP="00415793">
      <w:pPr>
        <w:pStyle w:val="a4"/>
      </w:pPr>
    </w:p>
    <w:p w:rsidR="001A45EC" w:rsidRDefault="001A45EC" w:rsidP="001A45EC">
      <w:pPr>
        <w:pStyle w:val="a4"/>
        <w:jc w:val="center"/>
      </w:pPr>
      <w:r>
        <w:t>V.II Засоби усунення зловживання правом із суспільної практики</w:t>
      </w:r>
    </w:p>
    <w:p w:rsidR="001A45EC" w:rsidRDefault="001A45EC" w:rsidP="001A45EC">
      <w:pPr>
        <w:pStyle w:val="a4"/>
        <w:jc w:val="center"/>
      </w:pPr>
    </w:p>
    <w:p w:rsidR="001A45EC" w:rsidRDefault="001A45EC" w:rsidP="001A45EC">
      <w:pPr>
        <w:pStyle w:val="a4"/>
      </w:pPr>
      <w:r>
        <w:t xml:space="preserve">Для усунення зловживання правом у суспільній практиці можна використовувати різні засоби. </w:t>
      </w:r>
    </w:p>
    <w:p w:rsidR="001A45EC" w:rsidRDefault="001A45EC" w:rsidP="001A45EC">
      <w:pPr>
        <w:pStyle w:val="a4"/>
      </w:pPr>
      <w:r>
        <w:t>Ось деякі з них:</w:t>
      </w:r>
    </w:p>
    <w:p w:rsidR="001A45EC" w:rsidRDefault="001A45EC" w:rsidP="001A45EC">
      <w:pPr>
        <w:pStyle w:val="a4"/>
        <w:numPr>
          <w:ilvl w:val="0"/>
          <w:numId w:val="35"/>
        </w:numPr>
        <w:spacing w:line="256" w:lineRule="auto"/>
      </w:pPr>
      <w:r>
        <w:t>Реформування законодавства: Один з найбільш ефективних способів усунення зловживання правом полягає в реформуванні законодавства. Нові закони та правила можуть встановлювати чіткіші, більш прозорі та об'єктивні критерії використання прав, а також передбачати жорсткіші санкції за їх зловживання.</w:t>
      </w:r>
    </w:p>
    <w:p w:rsidR="001A45EC" w:rsidRPr="001A45EC" w:rsidRDefault="001A45EC" w:rsidP="001A45EC">
      <w:pPr>
        <w:pStyle w:val="a4"/>
        <w:numPr>
          <w:ilvl w:val="0"/>
          <w:numId w:val="35"/>
        </w:numPr>
        <w:spacing w:line="256" w:lineRule="auto"/>
        <w:rPr>
          <w:lang w:val="uk-UA"/>
        </w:rPr>
      </w:pPr>
      <w:r>
        <w:rPr>
          <w:lang w:val="uk-UA"/>
        </w:rPr>
        <w:t xml:space="preserve">Боротьба з корупцією: Корупція є однією з найбільших причин зловживання правом, тому боротьба з корупцією є ключовим засобом усунення цього явища. </w:t>
      </w:r>
      <w:r w:rsidRPr="001A45EC">
        <w:rPr>
          <w:lang w:val="uk-UA"/>
        </w:rPr>
        <w:t>Для цього потрібно забезпечити прозорість та відкритість в діяльності владних структур, запроваджувати ефективні механізми контролю за їх діяльністю та створювати умови для активної участі громадськості в процесах прийняття рішень.</w:t>
      </w:r>
    </w:p>
    <w:p w:rsidR="001A45EC" w:rsidRDefault="001A45EC" w:rsidP="001A45EC">
      <w:pPr>
        <w:pStyle w:val="a4"/>
        <w:numPr>
          <w:ilvl w:val="0"/>
          <w:numId w:val="35"/>
        </w:numPr>
        <w:spacing w:line="256" w:lineRule="auto"/>
      </w:pPr>
      <w:r>
        <w:t>Підвищення рівня культури права: Однією з головних причин зловживання правом є низький рівень культури права серед населення. Тому потрібно здійснювати системну роботу з підвищення рівня правової грамотності серед населення, забезпечувати доступність та зрозумілість правової інформації, проводити різноманітні навчальні заходи з цієї тематики.</w:t>
      </w:r>
    </w:p>
    <w:p w:rsidR="001A45EC" w:rsidRDefault="001A45EC" w:rsidP="001A45EC">
      <w:pPr>
        <w:pStyle w:val="a4"/>
        <w:numPr>
          <w:ilvl w:val="0"/>
          <w:numId w:val="35"/>
        </w:numPr>
        <w:spacing w:line="256" w:lineRule="auto"/>
      </w:pPr>
      <w:r>
        <w:t>Ефективний контроль діяльності посадових осіб: Для уникнення зловживання правом з боку посадових осіб необхідно забезпечити ефективний контроль за їх діяльністю. Для цього потрібно забезпечити доступність та прозорість механізми відповідальності за недбалість та зловживання владою, встановлювати максимально жорсткі санкції за порушення законодавства та забезпечити ефективний механізм розслідування та притягнення до відповідальності.</w:t>
      </w:r>
    </w:p>
    <w:p w:rsidR="001A45EC" w:rsidRDefault="001A45EC" w:rsidP="001A45EC">
      <w:pPr>
        <w:pStyle w:val="a4"/>
        <w:numPr>
          <w:ilvl w:val="0"/>
          <w:numId w:val="35"/>
        </w:numPr>
        <w:spacing w:line="256" w:lineRule="auto"/>
      </w:pPr>
      <w:r>
        <w:t xml:space="preserve">Сприяння розвитку громадського контролю: Громадський контроль є ефективним засобом усунення зловживання правом, тому потрібно </w:t>
      </w:r>
      <w:r>
        <w:lastRenderedPageBreak/>
        <w:t>сприяти розвитку громадських ініціатив та надавати можливість громадськості брати участь у прийнятті рішень, контролювати діяльність владних структур та виявляти порушення законодавства.</w:t>
      </w:r>
    </w:p>
    <w:p w:rsidR="001A45EC" w:rsidRDefault="001A45EC" w:rsidP="001A45EC">
      <w:pPr>
        <w:pStyle w:val="a4"/>
        <w:numPr>
          <w:ilvl w:val="0"/>
          <w:numId w:val="35"/>
        </w:numPr>
        <w:spacing w:line="256" w:lineRule="auto"/>
      </w:pPr>
      <w:r>
        <w:t>Створення ефективної системи правосуддя: Одним з ключових засобів усунення зловживання правом є створення ефективної системи правосуддя. Це передбачає не тільки наявність кваліфікованих та незалежних суддів, але й належну організацію роботи судів, забезпечення доступності та прозорості судових процесів, а також широкого застосування альтернативних методів вирішення спорів.</w:t>
      </w:r>
    </w:p>
    <w:p w:rsidR="001A45EC" w:rsidRDefault="001A45EC" w:rsidP="001A45EC">
      <w:pPr>
        <w:pStyle w:val="a4"/>
      </w:pPr>
      <w:r>
        <w:t>У цілому, усунення зловживання правом потребує системної роботи та комплексного підходу, який містить різноманітні заходи та ініціативи з боку державних та громадських структур.</w:t>
      </w:r>
    </w:p>
    <w:p w:rsidR="001A45EC" w:rsidRDefault="001A45EC" w:rsidP="001A45EC">
      <w:pPr>
        <w:pStyle w:val="a4"/>
      </w:pPr>
      <w:r>
        <w:t xml:space="preserve">В Україні існують різні засоби усунення зловживання правом із суспільної практики. </w:t>
      </w:r>
    </w:p>
    <w:p w:rsidR="001A45EC" w:rsidRDefault="001A45EC" w:rsidP="001A45EC">
      <w:pPr>
        <w:pStyle w:val="a4"/>
      </w:pPr>
      <w:r>
        <w:t>Деякі з них:</w:t>
      </w:r>
    </w:p>
    <w:p w:rsidR="001A45EC" w:rsidRDefault="001A45EC" w:rsidP="001A45EC">
      <w:pPr>
        <w:pStyle w:val="a4"/>
        <w:numPr>
          <w:ilvl w:val="0"/>
          <w:numId w:val="36"/>
        </w:numPr>
        <w:spacing w:line="256" w:lineRule="auto"/>
      </w:pPr>
      <w:r>
        <w:rPr>
          <w:lang w:val="uk-UA"/>
        </w:rPr>
        <w:t xml:space="preserve">Конституційний суд України: Конституційний суд України розв'язувати питання конституційності законів, актів президента, Кабінету Міністрів України, Верховної Ради України та інших державних органів. </w:t>
      </w:r>
      <w:r>
        <w:t>Якщо суд визнає закон чи інший акт неконституційним, то він втрачає чинність.</w:t>
      </w:r>
    </w:p>
    <w:p w:rsidR="001A45EC" w:rsidRDefault="001A45EC" w:rsidP="001A45EC">
      <w:pPr>
        <w:pStyle w:val="a4"/>
        <w:numPr>
          <w:ilvl w:val="0"/>
          <w:numId w:val="36"/>
        </w:numPr>
        <w:spacing w:line="256" w:lineRule="auto"/>
      </w:pPr>
      <w:r>
        <w:t>Громадський контроль: Громадський контроль є важливим засобом усунення зловживання правом. Україна має розвинуту громадську сферу, яка може брати участь у контролі за діяльністю державних органів та забезпечувати підвищення рівня відповідальності чиновників.</w:t>
      </w:r>
    </w:p>
    <w:p w:rsidR="001A45EC" w:rsidRDefault="001A45EC" w:rsidP="001A45EC">
      <w:pPr>
        <w:pStyle w:val="a4"/>
        <w:numPr>
          <w:ilvl w:val="0"/>
          <w:numId w:val="36"/>
        </w:numPr>
        <w:spacing w:line="256" w:lineRule="auto"/>
        <w:rPr>
          <w:lang w:val="uk-UA"/>
        </w:rPr>
      </w:pPr>
      <w:r>
        <w:rPr>
          <w:lang w:val="uk-UA"/>
        </w:rPr>
        <w:t>Антикорупційні органи: В Україні існують антикорупційні органи, такі як Національне антикорупційне бюро України та Спеціалізована антикорупційна прокуратура, які займаються виявленням та притягненням до відповідальності осіб, які зловживають своїм правом.</w:t>
      </w:r>
    </w:p>
    <w:p w:rsidR="001A45EC" w:rsidRDefault="001A45EC" w:rsidP="001A45EC">
      <w:pPr>
        <w:pStyle w:val="a4"/>
        <w:numPr>
          <w:ilvl w:val="0"/>
          <w:numId w:val="36"/>
        </w:numPr>
        <w:spacing w:line="256" w:lineRule="auto"/>
      </w:pPr>
      <w:r>
        <w:t>Судова система: Україна має незалежну судову систему, яка має за завдання розглядати справи з порушення законодавства та притягати до відповідальності осіб, які порушують права та свободи громадян.</w:t>
      </w:r>
    </w:p>
    <w:p w:rsidR="001A45EC" w:rsidRDefault="001A45EC" w:rsidP="001A45EC">
      <w:pPr>
        <w:pStyle w:val="a4"/>
        <w:numPr>
          <w:ilvl w:val="0"/>
          <w:numId w:val="36"/>
        </w:numPr>
        <w:spacing w:line="256" w:lineRule="auto"/>
      </w:pPr>
      <w:r>
        <w:t>Законодавча реформа: Україна проводить реформування законодавства, яка має на меті забезпечення реалізації прав та свобод громадян. Законодавчі зміни, які спрямован</w:t>
      </w:r>
      <w:r>
        <w:rPr>
          <w:lang w:val="uk-UA"/>
        </w:rPr>
        <w:t>і</w:t>
      </w:r>
      <w:r>
        <w:t xml:space="preserve"> на запобігання зловживанням правом та забезпечення відповідальності за їх вчинення, можуть допомогти у зменшенні цього явища.</w:t>
      </w:r>
    </w:p>
    <w:p w:rsidR="001A45EC" w:rsidRPr="001A45EC" w:rsidRDefault="001A45EC" w:rsidP="001A45EC">
      <w:pPr>
        <w:pStyle w:val="a4"/>
        <w:numPr>
          <w:ilvl w:val="0"/>
          <w:numId w:val="36"/>
        </w:numPr>
        <w:spacing w:line="256" w:lineRule="auto"/>
        <w:rPr>
          <w:lang w:val="uk-UA"/>
        </w:rPr>
      </w:pPr>
      <w:r>
        <w:rPr>
          <w:lang w:val="uk-UA"/>
        </w:rPr>
        <w:t xml:space="preserve">Освіта та інформаційна кампанія: Розуміння прав громадянами та інформованість про їх права та обов'язки є важливими складовими у </w:t>
      </w:r>
      <w:r>
        <w:rPr>
          <w:lang w:val="uk-UA"/>
        </w:rPr>
        <w:lastRenderedPageBreak/>
        <w:t xml:space="preserve">зменшенні зловживання правом. </w:t>
      </w:r>
      <w:r w:rsidRPr="001A45EC">
        <w:rPr>
          <w:lang w:val="uk-UA"/>
        </w:rPr>
        <w:t>Освіта та проведення інформаційних кампаній можуть підвищити рівень свідомості громадян про їх права та зменшити випадки зловживання правом.</w:t>
      </w:r>
    </w:p>
    <w:p w:rsidR="001A45EC" w:rsidRDefault="001A45EC" w:rsidP="001A45EC">
      <w:pPr>
        <w:pStyle w:val="a4"/>
        <w:numPr>
          <w:ilvl w:val="0"/>
          <w:numId w:val="36"/>
        </w:numPr>
        <w:spacing w:line="256" w:lineRule="auto"/>
      </w:pPr>
      <w:r>
        <w:t>Міжнародний контекст: Україна є членом багатьох міжнародних організацій та зобов'язана дотримуватись їх стандартів та конвенцій. Міжнародний тиск та моніторинг з боку міжнародних партнерів можуть змусити уряд та державні органи дотримуватись прав людини та запобігати зловживанням правом.</w:t>
      </w:r>
    </w:p>
    <w:p w:rsidR="001A45EC" w:rsidRDefault="001A45EC" w:rsidP="001A45EC">
      <w:pPr>
        <w:pStyle w:val="a4"/>
      </w:pPr>
      <w:r>
        <w:t>Загалом, зловживання правом є серйозною проблемою, яка може призвести до порушення прав та свобод громадян, а також порушення законності та норм права. Для боротьби з цим явищем необхідно застосовувати різноманітні засоби, які допоможуть у запобіганні зловживанням правом та забезпеченні відповідальності за їх вчинення.</w:t>
      </w:r>
    </w:p>
    <w:p w:rsidR="00415793" w:rsidRDefault="00415793" w:rsidP="001A45EC">
      <w:pPr>
        <w:pStyle w:val="a4"/>
      </w:pPr>
    </w:p>
    <w:p w:rsidR="001A45EC" w:rsidRDefault="001A45EC" w:rsidP="001A45EC">
      <w:pPr>
        <w:pStyle w:val="a4"/>
      </w:pPr>
    </w:p>
    <w:p w:rsidR="001A45EC" w:rsidRDefault="001A45EC" w:rsidP="001A45EC">
      <w:pPr>
        <w:pStyle w:val="a4"/>
      </w:pPr>
    </w:p>
    <w:p w:rsidR="001A45EC" w:rsidRDefault="001A45EC" w:rsidP="001A45EC">
      <w:pPr>
        <w:pStyle w:val="a4"/>
      </w:pPr>
    </w:p>
    <w:p w:rsidR="001A45EC" w:rsidRDefault="001A45EC" w:rsidP="001A45EC">
      <w:pPr>
        <w:pStyle w:val="a4"/>
      </w:pPr>
    </w:p>
    <w:p w:rsidR="001A45EC" w:rsidRDefault="001A45EC" w:rsidP="001A45EC">
      <w:pPr>
        <w:pStyle w:val="a4"/>
      </w:pPr>
    </w:p>
    <w:p w:rsidR="001A45EC" w:rsidRDefault="001A45EC" w:rsidP="001A45EC">
      <w:pPr>
        <w:pStyle w:val="a4"/>
      </w:pPr>
    </w:p>
    <w:p w:rsidR="001A45EC" w:rsidRDefault="001A45EC" w:rsidP="001A45EC">
      <w:pPr>
        <w:pStyle w:val="a4"/>
      </w:pPr>
    </w:p>
    <w:p w:rsidR="001A45EC" w:rsidRDefault="001A45EC" w:rsidP="001A45EC">
      <w:pPr>
        <w:pStyle w:val="a4"/>
      </w:pPr>
    </w:p>
    <w:p w:rsidR="001A45EC" w:rsidRDefault="001A45EC" w:rsidP="001A45EC">
      <w:pPr>
        <w:pStyle w:val="a4"/>
      </w:pPr>
    </w:p>
    <w:p w:rsidR="001A45EC" w:rsidRDefault="001A45EC" w:rsidP="001A45EC">
      <w:pPr>
        <w:pStyle w:val="a4"/>
      </w:pPr>
    </w:p>
    <w:p w:rsidR="001A45EC" w:rsidRDefault="001A45EC" w:rsidP="001A45EC">
      <w:pPr>
        <w:pStyle w:val="a4"/>
      </w:pPr>
    </w:p>
    <w:p w:rsidR="001A45EC" w:rsidRDefault="001A45EC" w:rsidP="001A45EC">
      <w:pPr>
        <w:pStyle w:val="a4"/>
      </w:pPr>
    </w:p>
    <w:p w:rsidR="001A45EC" w:rsidRDefault="001A45EC" w:rsidP="001A45EC">
      <w:pPr>
        <w:pStyle w:val="a4"/>
      </w:pPr>
    </w:p>
    <w:p w:rsidR="001A45EC" w:rsidRDefault="001A45EC" w:rsidP="001A45EC">
      <w:pPr>
        <w:pStyle w:val="a4"/>
      </w:pPr>
    </w:p>
    <w:p w:rsidR="001A45EC" w:rsidRDefault="001A45EC" w:rsidP="001A45EC">
      <w:pPr>
        <w:pStyle w:val="a4"/>
      </w:pPr>
    </w:p>
    <w:p w:rsidR="001A45EC" w:rsidRDefault="001A45EC" w:rsidP="001A45EC">
      <w:pPr>
        <w:pStyle w:val="a4"/>
      </w:pPr>
    </w:p>
    <w:p w:rsidR="001A45EC" w:rsidRDefault="001A45EC" w:rsidP="001A45EC">
      <w:pPr>
        <w:pStyle w:val="a4"/>
      </w:pPr>
    </w:p>
    <w:p w:rsidR="001A45EC" w:rsidRDefault="001A45EC" w:rsidP="001A45EC">
      <w:pPr>
        <w:pStyle w:val="a4"/>
      </w:pPr>
    </w:p>
    <w:p w:rsidR="001A45EC" w:rsidRDefault="001A45EC" w:rsidP="001A45EC">
      <w:pPr>
        <w:pStyle w:val="a4"/>
        <w:jc w:val="center"/>
        <w:rPr>
          <w:b/>
          <w:sz w:val="32"/>
          <w:szCs w:val="32"/>
          <w:lang w:val="uk-UA"/>
        </w:rPr>
      </w:pPr>
      <w:r>
        <w:rPr>
          <w:b/>
          <w:sz w:val="32"/>
          <w:szCs w:val="32"/>
          <w:lang w:val="uk-UA"/>
        </w:rPr>
        <w:lastRenderedPageBreak/>
        <w:t>ВИСНОВОК</w:t>
      </w:r>
    </w:p>
    <w:p w:rsidR="001A45EC" w:rsidRDefault="001A45EC" w:rsidP="001A45EC">
      <w:pPr>
        <w:pStyle w:val="a4"/>
        <w:jc w:val="center"/>
        <w:rPr>
          <w:b/>
          <w:sz w:val="32"/>
          <w:szCs w:val="32"/>
          <w:lang w:val="uk-UA"/>
        </w:rPr>
      </w:pPr>
    </w:p>
    <w:p w:rsidR="00A63089" w:rsidRPr="005D5E06" w:rsidRDefault="00A63089" w:rsidP="005D5E06">
      <w:pPr>
        <w:pStyle w:val="a4"/>
      </w:pPr>
      <w:r w:rsidRPr="005D5E06">
        <w:t>Отже, можна зробити висновок, що зловживання правом є актуальною та складною проблемою, яка вимагає уваги та вдосконалення законодавства. Вона стосується різних сфер життя суспільства та може мати серйозні наслідки для окремих осіб, груп населення та всього суспільства.</w:t>
      </w:r>
    </w:p>
    <w:p w:rsidR="00A63089" w:rsidRPr="005D5E06" w:rsidRDefault="00A63089" w:rsidP="005D5E06">
      <w:pPr>
        <w:pStyle w:val="a4"/>
      </w:pPr>
      <w:r w:rsidRPr="005D5E06">
        <w:t>Українське законодавство передбачає достатньо ефективні засоби боротьби зі зловживанням правом, проте необхідно їх удосконалювати та більш активно застосовувати. Також важливим є попередження та виявлення правопорушень, а також притягнення винних до відповідальності.</w:t>
      </w:r>
    </w:p>
    <w:p w:rsidR="00A63089" w:rsidRPr="005D5E06" w:rsidRDefault="00A63089" w:rsidP="005D5E06">
      <w:pPr>
        <w:pStyle w:val="a4"/>
      </w:pPr>
      <w:r w:rsidRPr="005D5E06">
        <w:t>При здійсненні діяльності у різних сферах життя суспільства необхідно керуватися принципами законності, раціональності та справедливості, що дозволить уникнути зловживання правом.</w:t>
      </w:r>
    </w:p>
    <w:p w:rsidR="00A63089" w:rsidRPr="005D5E06" w:rsidRDefault="00A63089" w:rsidP="005D5E06">
      <w:pPr>
        <w:pStyle w:val="a4"/>
      </w:pPr>
      <w:r w:rsidRPr="005D5E06">
        <w:t>Таким чином, зловживання правом є негативним явищем, проте з його виникненням можна боротися за допомогою законодавчих та профілактичних заходів. Важливо зберігати баланс між захистом прав та свобод людини та обмеженнями їх використання, щоб уникнути зловживання правом та забезпечити розвиток суспільства на основі законності та справедливості.</w:t>
      </w:r>
    </w:p>
    <w:p w:rsidR="00A63089" w:rsidRPr="005D5E06" w:rsidRDefault="00A63089" w:rsidP="005D5E06">
      <w:pPr>
        <w:pStyle w:val="a4"/>
      </w:pPr>
    </w:p>
    <w:p w:rsidR="001A45EC" w:rsidRDefault="001A45EC" w:rsidP="001A45EC">
      <w:pPr>
        <w:pStyle w:val="a4"/>
      </w:pPr>
    </w:p>
    <w:p w:rsidR="00A63089" w:rsidRDefault="00A63089" w:rsidP="001A45EC">
      <w:pPr>
        <w:pStyle w:val="a4"/>
      </w:pPr>
    </w:p>
    <w:p w:rsidR="00A63089" w:rsidRDefault="00A63089" w:rsidP="001A45EC">
      <w:pPr>
        <w:pStyle w:val="a4"/>
      </w:pPr>
    </w:p>
    <w:p w:rsidR="00A63089" w:rsidRDefault="00A63089" w:rsidP="001A45EC">
      <w:pPr>
        <w:pStyle w:val="a4"/>
      </w:pPr>
    </w:p>
    <w:p w:rsidR="00A63089" w:rsidRDefault="00A63089" w:rsidP="001A45EC">
      <w:pPr>
        <w:pStyle w:val="a4"/>
      </w:pPr>
    </w:p>
    <w:p w:rsidR="00A63089" w:rsidRDefault="00A63089" w:rsidP="001A45EC">
      <w:pPr>
        <w:pStyle w:val="a4"/>
      </w:pPr>
    </w:p>
    <w:p w:rsidR="00A63089" w:rsidRDefault="00A63089" w:rsidP="001A45EC">
      <w:pPr>
        <w:pStyle w:val="a4"/>
      </w:pPr>
    </w:p>
    <w:p w:rsidR="00A63089" w:rsidRDefault="00A63089" w:rsidP="001A45EC">
      <w:pPr>
        <w:pStyle w:val="a4"/>
      </w:pPr>
    </w:p>
    <w:p w:rsidR="00A63089" w:rsidRDefault="00A63089" w:rsidP="001A45EC">
      <w:pPr>
        <w:pStyle w:val="a4"/>
      </w:pPr>
    </w:p>
    <w:p w:rsidR="00A63089" w:rsidRDefault="00A63089" w:rsidP="001A45EC">
      <w:pPr>
        <w:pStyle w:val="a4"/>
      </w:pPr>
    </w:p>
    <w:p w:rsidR="00A63089" w:rsidRDefault="00A63089" w:rsidP="001A45EC">
      <w:pPr>
        <w:pStyle w:val="a4"/>
      </w:pPr>
    </w:p>
    <w:p w:rsidR="00A63089" w:rsidRDefault="00A63089" w:rsidP="001A45EC">
      <w:pPr>
        <w:pStyle w:val="a4"/>
      </w:pPr>
    </w:p>
    <w:p w:rsidR="00A63089" w:rsidRDefault="00A63089" w:rsidP="001A45EC">
      <w:pPr>
        <w:pStyle w:val="a4"/>
      </w:pPr>
    </w:p>
    <w:p w:rsidR="00A63089" w:rsidRDefault="00A63089" w:rsidP="00A63089">
      <w:pPr>
        <w:pStyle w:val="a4"/>
        <w:jc w:val="center"/>
        <w:rPr>
          <w:b/>
          <w:sz w:val="32"/>
          <w:szCs w:val="32"/>
          <w:lang w:val="uk-UA"/>
        </w:rPr>
      </w:pPr>
      <w:r>
        <w:rPr>
          <w:b/>
          <w:sz w:val="32"/>
          <w:szCs w:val="32"/>
          <w:lang w:val="uk-UA"/>
        </w:rPr>
        <w:lastRenderedPageBreak/>
        <w:t>СПИСОК ВИКОРИСТАНИХ ДЖЕРЕЛ</w:t>
      </w:r>
    </w:p>
    <w:p w:rsidR="00A63089" w:rsidRPr="00A63089" w:rsidRDefault="00A63089" w:rsidP="00A63089">
      <w:pPr>
        <w:pStyle w:val="a4"/>
        <w:numPr>
          <w:ilvl w:val="0"/>
          <w:numId w:val="38"/>
        </w:numPr>
        <w:rPr>
          <w:lang w:eastAsia="ru-RU"/>
        </w:rPr>
      </w:pPr>
      <w:r w:rsidRPr="00A63089">
        <w:rPr>
          <w:lang w:eastAsia="ru-RU"/>
        </w:rPr>
        <w:t>Громов В.В. Зловживання правами та свободами людини та громадянина в правовому державотворенні України // Право і безпека. — 2016. — № 2. — С. 42-46.</w:t>
      </w:r>
    </w:p>
    <w:p w:rsidR="00A63089" w:rsidRPr="00A63089" w:rsidRDefault="00A63089" w:rsidP="00A63089">
      <w:pPr>
        <w:pStyle w:val="a4"/>
        <w:numPr>
          <w:ilvl w:val="0"/>
          <w:numId w:val="38"/>
        </w:numPr>
        <w:rPr>
          <w:lang w:eastAsia="ru-RU"/>
        </w:rPr>
      </w:pPr>
      <w:r w:rsidRPr="00A63089">
        <w:rPr>
          <w:lang w:eastAsia="ru-RU"/>
        </w:rPr>
        <w:t>Дмитрієва Н.М. Зловживання правами та свободами в українському законодавстві // Науковий вісник Миколаївського державного університету імені В.О. Сухомлинського. — 2015. — Вип. 2 (9). — С. 138-141.</w:t>
      </w:r>
    </w:p>
    <w:p w:rsidR="00A63089" w:rsidRPr="00A63089" w:rsidRDefault="00A63089" w:rsidP="00A63089">
      <w:pPr>
        <w:pStyle w:val="a4"/>
        <w:numPr>
          <w:ilvl w:val="0"/>
          <w:numId w:val="38"/>
        </w:numPr>
        <w:rPr>
          <w:lang w:eastAsia="ru-RU"/>
        </w:rPr>
      </w:pPr>
      <w:r w:rsidRPr="00A63089">
        <w:rPr>
          <w:lang w:eastAsia="ru-RU"/>
        </w:rPr>
        <w:t>Конституційне право України: Навч. посібник / За ред. М.Д. Білоуса. — 2-ге вид., перероб. і доп. — К.: Видавничий дім «Ін Юре», 2019. — 544 с.</w:t>
      </w:r>
    </w:p>
    <w:p w:rsidR="00A63089" w:rsidRPr="00A63089" w:rsidRDefault="00A63089" w:rsidP="00A63089">
      <w:pPr>
        <w:pStyle w:val="a4"/>
        <w:numPr>
          <w:ilvl w:val="0"/>
          <w:numId w:val="38"/>
        </w:numPr>
        <w:rPr>
          <w:lang w:eastAsia="ru-RU"/>
        </w:rPr>
      </w:pPr>
      <w:r w:rsidRPr="00A63089">
        <w:rPr>
          <w:lang w:eastAsia="ru-RU"/>
        </w:rPr>
        <w:t>Корниенко М.В. Зловживання правами та свободами громадян в Україні: проблеми та шляхи вирішення // Юридична Україна. — 2019. — № 2. — С. 28-33.</w:t>
      </w:r>
    </w:p>
    <w:p w:rsidR="00A63089" w:rsidRDefault="00A63089" w:rsidP="00A63089">
      <w:pPr>
        <w:pStyle w:val="a4"/>
        <w:numPr>
          <w:ilvl w:val="0"/>
          <w:numId w:val="38"/>
        </w:numPr>
        <w:rPr>
          <w:lang w:eastAsia="ru-RU"/>
        </w:rPr>
      </w:pPr>
      <w:r w:rsidRPr="00A63089">
        <w:rPr>
          <w:lang w:eastAsia="ru-RU"/>
        </w:rPr>
        <w:t>Положення про порядок розгляду скарг громадян на порушення їх прав та свобод // Закон України від 02.03.1995 № 393/95-ВР.</w:t>
      </w:r>
    </w:p>
    <w:p w:rsidR="00A63089" w:rsidRPr="00A63089" w:rsidRDefault="00A63089" w:rsidP="00A63089">
      <w:pPr>
        <w:pStyle w:val="a4"/>
        <w:numPr>
          <w:ilvl w:val="0"/>
          <w:numId w:val="38"/>
        </w:numPr>
        <w:rPr>
          <w:lang w:eastAsia="ru-RU"/>
        </w:rPr>
      </w:pPr>
      <w:r>
        <w:t>Калюжний Р. А. Зловживання правом: сутність та шляхи протидії / Р. А. Калюжний, І. Г. Андрущенко // Бюллетень Мін. юст. України. – 2006. – № 8. – С. 16 – 22.</w:t>
      </w:r>
    </w:p>
    <w:p w:rsidR="00A63089" w:rsidRPr="00A63089" w:rsidRDefault="00A63089" w:rsidP="00A63089">
      <w:pPr>
        <w:pStyle w:val="a4"/>
        <w:numPr>
          <w:ilvl w:val="0"/>
          <w:numId w:val="38"/>
        </w:numPr>
        <w:rPr>
          <w:lang w:eastAsia="ru-RU"/>
        </w:rPr>
      </w:pPr>
      <w:r w:rsidRPr="00A63089">
        <w:rPr>
          <w:lang w:eastAsia="ru-RU"/>
        </w:rPr>
        <w:t>Постанова Конституційного Суду України від 24.10.2002 № 9-рп/2002 «Про визнання неконституційними окремих положень Закону України «Про захист економічної конкуренції».</w:t>
      </w:r>
    </w:p>
    <w:p w:rsidR="00A63089" w:rsidRPr="00A63089" w:rsidRDefault="00A63089" w:rsidP="00A63089">
      <w:pPr>
        <w:pStyle w:val="a4"/>
        <w:numPr>
          <w:ilvl w:val="0"/>
          <w:numId w:val="38"/>
        </w:numPr>
        <w:rPr>
          <w:lang w:eastAsia="ru-RU"/>
        </w:rPr>
      </w:pPr>
      <w:r w:rsidRPr="00A63089">
        <w:rPr>
          <w:lang w:eastAsia="ru-RU"/>
        </w:rPr>
        <w:t>Постанова Верховного Суду України від 09.12.2020 № 11-д (у складі змін та доповнень).</w:t>
      </w:r>
    </w:p>
    <w:p w:rsidR="00A63089" w:rsidRPr="00A63089" w:rsidRDefault="00A63089" w:rsidP="00A63089">
      <w:pPr>
        <w:pStyle w:val="a4"/>
        <w:numPr>
          <w:ilvl w:val="0"/>
          <w:numId w:val="38"/>
        </w:numPr>
        <w:rPr>
          <w:lang w:eastAsia="ru-RU"/>
        </w:rPr>
      </w:pPr>
      <w:r w:rsidRPr="00A63089">
        <w:rPr>
          <w:lang w:eastAsia="ru-RU"/>
        </w:rPr>
        <w:t>Скорик О.М. Зловживання правом в теорії та практиці // Право і безпека. — 2017. — № 1. — С. 80-84.</w:t>
      </w:r>
    </w:p>
    <w:p w:rsidR="00A63089" w:rsidRPr="00A63089" w:rsidRDefault="00A63089" w:rsidP="00A63089">
      <w:pPr>
        <w:pStyle w:val="a4"/>
        <w:rPr>
          <w:b/>
          <w:sz w:val="32"/>
          <w:szCs w:val="32"/>
        </w:rPr>
      </w:pPr>
    </w:p>
    <w:sectPr w:rsidR="00A63089" w:rsidRPr="00A63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95335"/>
    <w:multiLevelType w:val="multilevel"/>
    <w:tmpl w:val="C05E74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3C2C41"/>
    <w:multiLevelType w:val="multilevel"/>
    <w:tmpl w:val="EBF01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B6697E"/>
    <w:multiLevelType w:val="hybridMultilevel"/>
    <w:tmpl w:val="2DEAE396"/>
    <w:lvl w:ilvl="0" w:tplc="079068C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7F2783"/>
    <w:multiLevelType w:val="hybridMultilevel"/>
    <w:tmpl w:val="74A0C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707E3"/>
    <w:multiLevelType w:val="multilevel"/>
    <w:tmpl w:val="7E56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A77167"/>
    <w:multiLevelType w:val="hybridMultilevel"/>
    <w:tmpl w:val="CAACBC66"/>
    <w:lvl w:ilvl="0" w:tplc="7E0CFFD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D5164C"/>
    <w:multiLevelType w:val="hybridMultilevel"/>
    <w:tmpl w:val="6BC87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886AF6"/>
    <w:multiLevelType w:val="hybridMultilevel"/>
    <w:tmpl w:val="5AACF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5F1FC2"/>
    <w:multiLevelType w:val="multilevel"/>
    <w:tmpl w:val="2BB89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2A51B5"/>
    <w:multiLevelType w:val="multilevel"/>
    <w:tmpl w:val="967A73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BC6E37"/>
    <w:multiLevelType w:val="multilevel"/>
    <w:tmpl w:val="21448B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8F1BEA"/>
    <w:multiLevelType w:val="multilevel"/>
    <w:tmpl w:val="42DED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367852"/>
    <w:multiLevelType w:val="hybridMultilevel"/>
    <w:tmpl w:val="00C4C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5F66B3"/>
    <w:multiLevelType w:val="multilevel"/>
    <w:tmpl w:val="6C08E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9B4C86"/>
    <w:multiLevelType w:val="multilevel"/>
    <w:tmpl w:val="DF4C1B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DD109E"/>
    <w:multiLevelType w:val="multilevel"/>
    <w:tmpl w:val="40740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5816DB"/>
    <w:multiLevelType w:val="multilevel"/>
    <w:tmpl w:val="13C02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461075"/>
    <w:multiLevelType w:val="hybridMultilevel"/>
    <w:tmpl w:val="9C482258"/>
    <w:lvl w:ilvl="0" w:tplc="E2AC7A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FB77C1"/>
    <w:multiLevelType w:val="hybridMultilevel"/>
    <w:tmpl w:val="CF605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7215F1"/>
    <w:multiLevelType w:val="multilevel"/>
    <w:tmpl w:val="D988C2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471ED0"/>
    <w:multiLevelType w:val="hybridMultilevel"/>
    <w:tmpl w:val="1E8E86DA"/>
    <w:lvl w:ilvl="0" w:tplc="0A0A7C04">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DE07F4"/>
    <w:multiLevelType w:val="multilevel"/>
    <w:tmpl w:val="897E3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A134EA"/>
    <w:multiLevelType w:val="multilevel"/>
    <w:tmpl w:val="53B0F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A52F5D"/>
    <w:multiLevelType w:val="hybridMultilevel"/>
    <w:tmpl w:val="997A5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E81E64"/>
    <w:multiLevelType w:val="multilevel"/>
    <w:tmpl w:val="37DC7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B712CC"/>
    <w:multiLevelType w:val="hybridMultilevel"/>
    <w:tmpl w:val="845AE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7F0C4C"/>
    <w:multiLevelType w:val="multilevel"/>
    <w:tmpl w:val="CFB28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B229A5"/>
    <w:multiLevelType w:val="multilevel"/>
    <w:tmpl w:val="8DCE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16615B3"/>
    <w:multiLevelType w:val="multilevel"/>
    <w:tmpl w:val="35A2E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527F88"/>
    <w:multiLevelType w:val="hybridMultilevel"/>
    <w:tmpl w:val="DF0ECCF4"/>
    <w:lvl w:ilvl="0" w:tplc="3566D70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9429F5"/>
    <w:multiLevelType w:val="multilevel"/>
    <w:tmpl w:val="952A14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0949CA"/>
    <w:multiLevelType w:val="multilevel"/>
    <w:tmpl w:val="FB48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0"/>
  </w:num>
  <w:num w:numId="3">
    <w:abstractNumId w:val="21"/>
  </w:num>
  <w:num w:numId="4">
    <w:abstractNumId w:val="9"/>
  </w:num>
  <w:num w:numId="5">
    <w:abstractNumId w:val="12"/>
  </w:num>
  <w:num w:numId="6">
    <w:abstractNumId w:val="3"/>
  </w:num>
  <w:num w:numId="7">
    <w:abstractNumId w:val="2"/>
  </w:num>
  <w:num w:numId="8">
    <w:abstractNumId w:val="5"/>
  </w:num>
  <w:num w:numId="9">
    <w:abstractNumId w:val="5"/>
  </w:num>
  <w:num w:numId="10">
    <w:abstractNumId w:val="16"/>
  </w:num>
  <w:num w:numId="11">
    <w:abstractNumId w:val="0"/>
  </w:num>
  <w:num w:numId="12">
    <w:abstractNumId w:val="1"/>
  </w:num>
  <w:num w:numId="13">
    <w:abstractNumId w:val="29"/>
  </w:num>
  <w:num w:numId="14">
    <w:abstractNumId w:val="27"/>
  </w:num>
  <w:num w:numId="15">
    <w:abstractNumId w:val="20"/>
  </w:num>
  <w:num w:numId="16">
    <w:abstractNumId w:val="11"/>
  </w:num>
  <w:num w:numId="17">
    <w:abstractNumId w:val="31"/>
  </w:num>
  <w:num w:numId="18">
    <w:abstractNumId w:val="4"/>
  </w:num>
  <w:num w:numId="19">
    <w:abstractNumId w:val="23"/>
  </w:num>
  <w:num w:numId="20">
    <w:abstractNumId w:val="13"/>
  </w:num>
  <w:num w:numId="21">
    <w:abstractNumId w:val="25"/>
  </w:num>
  <w:num w:numId="22">
    <w:abstractNumId w:val="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4"/>
  </w:num>
  <w:num w:numId="27">
    <w:abstractNumId w:val="14"/>
  </w:num>
  <w:num w:numId="28">
    <w:abstractNumId w:val="18"/>
  </w:num>
  <w:num w:numId="29">
    <w:abstractNumId w:val="6"/>
  </w:num>
  <w:num w:numId="30">
    <w:abstractNumId w:val="26"/>
  </w:num>
  <w:num w:numId="31">
    <w:abstractNumId w:val="10"/>
  </w:num>
  <w:num w:numId="32">
    <w:abstractNumId w:val="15"/>
  </w:num>
  <w:num w:numId="33">
    <w:abstractNumId w:val="19"/>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9"/>
  </w:num>
  <w:num w:numId="37">
    <w:abstractNumId w:val="28"/>
  </w:num>
  <w:num w:numId="38">
    <w:abstractNumId w:val="7"/>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DB"/>
    <w:rsid w:val="000A104E"/>
    <w:rsid w:val="000D5FF6"/>
    <w:rsid w:val="001A45EC"/>
    <w:rsid w:val="00243F45"/>
    <w:rsid w:val="00391875"/>
    <w:rsid w:val="00415793"/>
    <w:rsid w:val="00493D05"/>
    <w:rsid w:val="004C4CC1"/>
    <w:rsid w:val="004D1A2E"/>
    <w:rsid w:val="005D5E06"/>
    <w:rsid w:val="00602BC1"/>
    <w:rsid w:val="00810AAC"/>
    <w:rsid w:val="009B183B"/>
    <w:rsid w:val="00A63089"/>
    <w:rsid w:val="00AD2FDB"/>
    <w:rsid w:val="00B17A57"/>
    <w:rsid w:val="00B27B84"/>
    <w:rsid w:val="00B563E5"/>
    <w:rsid w:val="00C16CF6"/>
    <w:rsid w:val="00DA13B3"/>
    <w:rsid w:val="00E17827"/>
    <w:rsid w:val="00EA4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AD041-0896-437B-B3C6-4804610B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4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мяу"/>
    <w:basedOn w:val="a"/>
    <w:link w:val="a5"/>
    <w:qFormat/>
    <w:rsid w:val="00B563E5"/>
    <w:pPr>
      <w:jc w:val="both"/>
    </w:pPr>
    <w:rPr>
      <w:rFonts w:ascii="Times New Roman" w:hAnsi="Times New Roman" w:cs="Times New Roman"/>
      <w:sz w:val="28"/>
      <w:szCs w:val="28"/>
    </w:rPr>
  </w:style>
  <w:style w:type="paragraph" w:styleId="a6">
    <w:name w:val="List Paragraph"/>
    <w:basedOn w:val="a"/>
    <w:uiPriority w:val="34"/>
    <w:qFormat/>
    <w:rsid w:val="000D5FF6"/>
    <w:pPr>
      <w:ind w:left="720"/>
      <w:contextualSpacing/>
    </w:pPr>
  </w:style>
  <w:style w:type="character" w:customStyle="1" w:styleId="a5">
    <w:name w:val="мяу Знак"/>
    <w:basedOn w:val="a0"/>
    <w:link w:val="a4"/>
    <w:rsid w:val="00B563E5"/>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86209">
      <w:bodyDiv w:val="1"/>
      <w:marLeft w:val="0"/>
      <w:marRight w:val="0"/>
      <w:marTop w:val="0"/>
      <w:marBottom w:val="0"/>
      <w:divBdr>
        <w:top w:val="none" w:sz="0" w:space="0" w:color="auto"/>
        <w:left w:val="none" w:sz="0" w:space="0" w:color="auto"/>
        <w:bottom w:val="none" w:sz="0" w:space="0" w:color="auto"/>
        <w:right w:val="none" w:sz="0" w:space="0" w:color="auto"/>
      </w:divBdr>
    </w:div>
    <w:div w:id="133061783">
      <w:bodyDiv w:val="1"/>
      <w:marLeft w:val="0"/>
      <w:marRight w:val="0"/>
      <w:marTop w:val="0"/>
      <w:marBottom w:val="0"/>
      <w:divBdr>
        <w:top w:val="none" w:sz="0" w:space="0" w:color="auto"/>
        <w:left w:val="none" w:sz="0" w:space="0" w:color="auto"/>
        <w:bottom w:val="none" w:sz="0" w:space="0" w:color="auto"/>
        <w:right w:val="none" w:sz="0" w:space="0" w:color="auto"/>
      </w:divBdr>
    </w:div>
    <w:div w:id="151143317">
      <w:bodyDiv w:val="1"/>
      <w:marLeft w:val="0"/>
      <w:marRight w:val="0"/>
      <w:marTop w:val="0"/>
      <w:marBottom w:val="0"/>
      <w:divBdr>
        <w:top w:val="none" w:sz="0" w:space="0" w:color="auto"/>
        <w:left w:val="none" w:sz="0" w:space="0" w:color="auto"/>
        <w:bottom w:val="none" w:sz="0" w:space="0" w:color="auto"/>
        <w:right w:val="none" w:sz="0" w:space="0" w:color="auto"/>
      </w:divBdr>
    </w:div>
    <w:div w:id="207494465">
      <w:bodyDiv w:val="1"/>
      <w:marLeft w:val="0"/>
      <w:marRight w:val="0"/>
      <w:marTop w:val="0"/>
      <w:marBottom w:val="0"/>
      <w:divBdr>
        <w:top w:val="none" w:sz="0" w:space="0" w:color="auto"/>
        <w:left w:val="none" w:sz="0" w:space="0" w:color="auto"/>
        <w:bottom w:val="none" w:sz="0" w:space="0" w:color="auto"/>
        <w:right w:val="none" w:sz="0" w:space="0" w:color="auto"/>
      </w:divBdr>
    </w:div>
    <w:div w:id="239028686">
      <w:bodyDiv w:val="1"/>
      <w:marLeft w:val="0"/>
      <w:marRight w:val="0"/>
      <w:marTop w:val="0"/>
      <w:marBottom w:val="0"/>
      <w:divBdr>
        <w:top w:val="none" w:sz="0" w:space="0" w:color="auto"/>
        <w:left w:val="none" w:sz="0" w:space="0" w:color="auto"/>
        <w:bottom w:val="none" w:sz="0" w:space="0" w:color="auto"/>
        <w:right w:val="none" w:sz="0" w:space="0" w:color="auto"/>
      </w:divBdr>
    </w:div>
    <w:div w:id="252594161">
      <w:bodyDiv w:val="1"/>
      <w:marLeft w:val="0"/>
      <w:marRight w:val="0"/>
      <w:marTop w:val="0"/>
      <w:marBottom w:val="0"/>
      <w:divBdr>
        <w:top w:val="none" w:sz="0" w:space="0" w:color="auto"/>
        <w:left w:val="none" w:sz="0" w:space="0" w:color="auto"/>
        <w:bottom w:val="none" w:sz="0" w:space="0" w:color="auto"/>
        <w:right w:val="none" w:sz="0" w:space="0" w:color="auto"/>
      </w:divBdr>
    </w:div>
    <w:div w:id="265693488">
      <w:bodyDiv w:val="1"/>
      <w:marLeft w:val="0"/>
      <w:marRight w:val="0"/>
      <w:marTop w:val="0"/>
      <w:marBottom w:val="0"/>
      <w:divBdr>
        <w:top w:val="none" w:sz="0" w:space="0" w:color="auto"/>
        <w:left w:val="none" w:sz="0" w:space="0" w:color="auto"/>
        <w:bottom w:val="none" w:sz="0" w:space="0" w:color="auto"/>
        <w:right w:val="none" w:sz="0" w:space="0" w:color="auto"/>
      </w:divBdr>
    </w:div>
    <w:div w:id="320503530">
      <w:bodyDiv w:val="1"/>
      <w:marLeft w:val="0"/>
      <w:marRight w:val="0"/>
      <w:marTop w:val="0"/>
      <w:marBottom w:val="0"/>
      <w:divBdr>
        <w:top w:val="none" w:sz="0" w:space="0" w:color="auto"/>
        <w:left w:val="none" w:sz="0" w:space="0" w:color="auto"/>
        <w:bottom w:val="none" w:sz="0" w:space="0" w:color="auto"/>
        <w:right w:val="none" w:sz="0" w:space="0" w:color="auto"/>
      </w:divBdr>
    </w:div>
    <w:div w:id="381486783">
      <w:bodyDiv w:val="1"/>
      <w:marLeft w:val="0"/>
      <w:marRight w:val="0"/>
      <w:marTop w:val="0"/>
      <w:marBottom w:val="0"/>
      <w:divBdr>
        <w:top w:val="none" w:sz="0" w:space="0" w:color="auto"/>
        <w:left w:val="none" w:sz="0" w:space="0" w:color="auto"/>
        <w:bottom w:val="none" w:sz="0" w:space="0" w:color="auto"/>
        <w:right w:val="none" w:sz="0" w:space="0" w:color="auto"/>
      </w:divBdr>
    </w:div>
    <w:div w:id="393311804">
      <w:bodyDiv w:val="1"/>
      <w:marLeft w:val="0"/>
      <w:marRight w:val="0"/>
      <w:marTop w:val="0"/>
      <w:marBottom w:val="0"/>
      <w:divBdr>
        <w:top w:val="none" w:sz="0" w:space="0" w:color="auto"/>
        <w:left w:val="none" w:sz="0" w:space="0" w:color="auto"/>
        <w:bottom w:val="none" w:sz="0" w:space="0" w:color="auto"/>
        <w:right w:val="none" w:sz="0" w:space="0" w:color="auto"/>
      </w:divBdr>
      <w:divsChild>
        <w:div w:id="175198217">
          <w:marLeft w:val="0"/>
          <w:marRight w:val="0"/>
          <w:marTop w:val="0"/>
          <w:marBottom w:val="0"/>
          <w:divBdr>
            <w:top w:val="single" w:sz="2" w:space="0" w:color="auto"/>
            <w:left w:val="single" w:sz="2" w:space="0" w:color="auto"/>
            <w:bottom w:val="single" w:sz="6" w:space="0" w:color="auto"/>
            <w:right w:val="single" w:sz="2" w:space="0" w:color="auto"/>
          </w:divBdr>
          <w:divsChild>
            <w:div w:id="1902911047">
              <w:marLeft w:val="0"/>
              <w:marRight w:val="0"/>
              <w:marTop w:val="100"/>
              <w:marBottom w:val="100"/>
              <w:divBdr>
                <w:top w:val="single" w:sz="2" w:space="0" w:color="D9D9E3"/>
                <w:left w:val="single" w:sz="2" w:space="0" w:color="D9D9E3"/>
                <w:bottom w:val="single" w:sz="2" w:space="0" w:color="D9D9E3"/>
                <w:right w:val="single" w:sz="2" w:space="0" w:color="D9D9E3"/>
              </w:divBdr>
              <w:divsChild>
                <w:div w:id="1510026830">
                  <w:marLeft w:val="0"/>
                  <w:marRight w:val="0"/>
                  <w:marTop w:val="0"/>
                  <w:marBottom w:val="0"/>
                  <w:divBdr>
                    <w:top w:val="single" w:sz="2" w:space="0" w:color="D9D9E3"/>
                    <w:left w:val="single" w:sz="2" w:space="0" w:color="D9D9E3"/>
                    <w:bottom w:val="single" w:sz="2" w:space="0" w:color="D9D9E3"/>
                    <w:right w:val="single" w:sz="2" w:space="0" w:color="D9D9E3"/>
                  </w:divBdr>
                  <w:divsChild>
                    <w:div w:id="2119642394">
                      <w:marLeft w:val="0"/>
                      <w:marRight w:val="0"/>
                      <w:marTop w:val="0"/>
                      <w:marBottom w:val="0"/>
                      <w:divBdr>
                        <w:top w:val="single" w:sz="2" w:space="0" w:color="D9D9E3"/>
                        <w:left w:val="single" w:sz="2" w:space="0" w:color="D9D9E3"/>
                        <w:bottom w:val="single" w:sz="2" w:space="0" w:color="D9D9E3"/>
                        <w:right w:val="single" w:sz="2" w:space="0" w:color="D9D9E3"/>
                      </w:divBdr>
                      <w:divsChild>
                        <w:div w:id="2076973892">
                          <w:marLeft w:val="0"/>
                          <w:marRight w:val="0"/>
                          <w:marTop w:val="0"/>
                          <w:marBottom w:val="0"/>
                          <w:divBdr>
                            <w:top w:val="single" w:sz="2" w:space="0" w:color="D9D9E3"/>
                            <w:left w:val="single" w:sz="2" w:space="0" w:color="D9D9E3"/>
                            <w:bottom w:val="single" w:sz="2" w:space="0" w:color="D9D9E3"/>
                            <w:right w:val="single" w:sz="2" w:space="0" w:color="D9D9E3"/>
                          </w:divBdr>
                          <w:divsChild>
                            <w:div w:id="992215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12581198">
      <w:bodyDiv w:val="1"/>
      <w:marLeft w:val="0"/>
      <w:marRight w:val="0"/>
      <w:marTop w:val="0"/>
      <w:marBottom w:val="0"/>
      <w:divBdr>
        <w:top w:val="none" w:sz="0" w:space="0" w:color="auto"/>
        <w:left w:val="none" w:sz="0" w:space="0" w:color="auto"/>
        <w:bottom w:val="none" w:sz="0" w:space="0" w:color="auto"/>
        <w:right w:val="none" w:sz="0" w:space="0" w:color="auto"/>
      </w:divBdr>
    </w:div>
    <w:div w:id="414519413">
      <w:bodyDiv w:val="1"/>
      <w:marLeft w:val="0"/>
      <w:marRight w:val="0"/>
      <w:marTop w:val="0"/>
      <w:marBottom w:val="0"/>
      <w:divBdr>
        <w:top w:val="none" w:sz="0" w:space="0" w:color="auto"/>
        <w:left w:val="none" w:sz="0" w:space="0" w:color="auto"/>
        <w:bottom w:val="none" w:sz="0" w:space="0" w:color="auto"/>
        <w:right w:val="none" w:sz="0" w:space="0" w:color="auto"/>
      </w:divBdr>
    </w:div>
    <w:div w:id="420831690">
      <w:bodyDiv w:val="1"/>
      <w:marLeft w:val="0"/>
      <w:marRight w:val="0"/>
      <w:marTop w:val="0"/>
      <w:marBottom w:val="0"/>
      <w:divBdr>
        <w:top w:val="none" w:sz="0" w:space="0" w:color="auto"/>
        <w:left w:val="none" w:sz="0" w:space="0" w:color="auto"/>
        <w:bottom w:val="none" w:sz="0" w:space="0" w:color="auto"/>
        <w:right w:val="none" w:sz="0" w:space="0" w:color="auto"/>
      </w:divBdr>
    </w:div>
    <w:div w:id="495845888">
      <w:bodyDiv w:val="1"/>
      <w:marLeft w:val="0"/>
      <w:marRight w:val="0"/>
      <w:marTop w:val="0"/>
      <w:marBottom w:val="0"/>
      <w:divBdr>
        <w:top w:val="none" w:sz="0" w:space="0" w:color="auto"/>
        <w:left w:val="none" w:sz="0" w:space="0" w:color="auto"/>
        <w:bottom w:val="none" w:sz="0" w:space="0" w:color="auto"/>
        <w:right w:val="none" w:sz="0" w:space="0" w:color="auto"/>
      </w:divBdr>
    </w:div>
    <w:div w:id="530532389">
      <w:bodyDiv w:val="1"/>
      <w:marLeft w:val="0"/>
      <w:marRight w:val="0"/>
      <w:marTop w:val="0"/>
      <w:marBottom w:val="0"/>
      <w:divBdr>
        <w:top w:val="none" w:sz="0" w:space="0" w:color="auto"/>
        <w:left w:val="none" w:sz="0" w:space="0" w:color="auto"/>
        <w:bottom w:val="none" w:sz="0" w:space="0" w:color="auto"/>
        <w:right w:val="none" w:sz="0" w:space="0" w:color="auto"/>
      </w:divBdr>
    </w:div>
    <w:div w:id="566501653">
      <w:bodyDiv w:val="1"/>
      <w:marLeft w:val="0"/>
      <w:marRight w:val="0"/>
      <w:marTop w:val="0"/>
      <w:marBottom w:val="0"/>
      <w:divBdr>
        <w:top w:val="none" w:sz="0" w:space="0" w:color="auto"/>
        <w:left w:val="none" w:sz="0" w:space="0" w:color="auto"/>
        <w:bottom w:val="none" w:sz="0" w:space="0" w:color="auto"/>
        <w:right w:val="none" w:sz="0" w:space="0" w:color="auto"/>
      </w:divBdr>
    </w:div>
    <w:div w:id="624124079">
      <w:bodyDiv w:val="1"/>
      <w:marLeft w:val="0"/>
      <w:marRight w:val="0"/>
      <w:marTop w:val="0"/>
      <w:marBottom w:val="0"/>
      <w:divBdr>
        <w:top w:val="none" w:sz="0" w:space="0" w:color="auto"/>
        <w:left w:val="none" w:sz="0" w:space="0" w:color="auto"/>
        <w:bottom w:val="none" w:sz="0" w:space="0" w:color="auto"/>
        <w:right w:val="none" w:sz="0" w:space="0" w:color="auto"/>
      </w:divBdr>
    </w:div>
    <w:div w:id="699089818">
      <w:bodyDiv w:val="1"/>
      <w:marLeft w:val="0"/>
      <w:marRight w:val="0"/>
      <w:marTop w:val="0"/>
      <w:marBottom w:val="0"/>
      <w:divBdr>
        <w:top w:val="none" w:sz="0" w:space="0" w:color="auto"/>
        <w:left w:val="none" w:sz="0" w:space="0" w:color="auto"/>
        <w:bottom w:val="none" w:sz="0" w:space="0" w:color="auto"/>
        <w:right w:val="none" w:sz="0" w:space="0" w:color="auto"/>
      </w:divBdr>
    </w:div>
    <w:div w:id="733814649">
      <w:bodyDiv w:val="1"/>
      <w:marLeft w:val="0"/>
      <w:marRight w:val="0"/>
      <w:marTop w:val="0"/>
      <w:marBottom w:val="0"/>
      <w:divBdr>
        <w:top w:val="none" w:sz="0" w:space="0" w:color="auto"/>
        <w:left w:val="none" w:sz="0" w:space="0" w:color="auto"/>
        <w:bottom w:val="none" w:sz="0" w:space="0" w:color="auto"/>
        <w:right w:val="none" w:sz="0" w:space="0" w:color="auto"/>
      </w:divBdr>
    </w:div>
    <w:div w:id="742412481">
      <w:bodyDiv w:val="1"/>
      <w:marLeft w:val="0"/>
      <w:marRight w:val="0"/>
      <w:marTop w:val="0"/>
      <w:marBottom w:val="0"/>
      <w:divBdr>
        <w:top w:val="none" w:sz="0" w:space="0" w:color="auto"/>
        <w:left w:val="none" w:sz="0" w:space="0" w:color="auto"/>
        <w:bottom w:val="none" w:sz="0" w:space="0" w:color="auto"/>
        <w:right w:val="none" w:sz="0" w:space="0" w:color="auto"/>
      </w:divBdr>
    </w:div>
    <w:div w:id="743188816">
      <w:bodyDiv w:val="1"/>
      <w:marLeft w:val="0"/>
      <w:marRight w:val="0"/>
      <w:marTop w:val="0"/>
      <w:marBottom w:val="0"/>
      <w:divBdr>
        <w:top w:val="none" w:sz="0" w:space="0" w:color="auto"/>
        <w:left w:val="none" w:sz="0" w:space="0" w:color="auto"/>
        <w:bottom w:val="none" w:sz="0" w:space="0" w:color="auto"/>
        <w:right w:val="none" w:sz="0" w:space="0" w:color="auto"/>
      </w:divBdr>
    </w:div>
    <w:div w:id="758520503">
      <w:bodyDiv w:val="1"/>
      <w:marLeft w:val="0"/>
      <w:marRight w:val="0"/>
      <w:marTop w:val="0"/>
      <w:marBottom w:val="0"/>
      <w:divBdr>
        <w:top w:val="none" w:sz="0" w:space="0" w:color="auto"/>
        <w:left w:val="none" w:sz="0" w:space="0" w:color="auto"/>
        <w:bottom w:val="none" w:sz="0" w:space="0" w:color="auto"/>
        <w:right w:val="none" w:sz="0" w:space="0" w:color="auto"/>
      </w:divBdr>
    </w:div>
    <w:div w:id="766387096">
      <w:bodyDiv w:val="1"/>
      <w:marLeft w:val="0"/>
      <w:marRight w:val="0"/>
      <w:marTop w:val="0"/>
      <w:marBottom w:val="0"/>
      <w:divBdr>
        <w:top w:val="none" w:sz="0" w:space="0" w:color="auto"/>
        <w:left w:val="none" w:sz="0" w:space="0" w:color="auto"/>
        <w:bottom w:val="none" w:sz="0" w:space="0" w:color="auto"/>
        <w:right w:val="none" w:sz="0" w:space="0" w:color="auto"/>
      </w:divBdr>
    </w:div>
    <w:div w:id="772631213">
      <w:bodyDiv w:val="1"/>
      <w:marLeft w:val="0"/>
      <w:marRight w:val="0"/>
      <w:marTop w:val="0"/>
      <w:marBottom w:val="0"/>
      <w:divBdr>
        <w:top w:val="none" w:sz="0" w:space="0" w:color="auto"/>
        <w:left w:val="none" w:sz="0" w:space="0" w:color="auto"/>
        <w:bottom w:val="none" w:sz="0" w:space="0" w:color="auto"/>
        <w:right w:val="none" w:sz="0" w:space="0" w:color="auto"/>
      </w:divBdr>
    </w:div>
    <w:div w:id="796221999">
      <w:bodyDiv w:val="1"/>
      <w:marLeft w:val="0"/>
      <w:marRight w:val="0"/>
      <w:marTop w:val="0"/>
      <w:marBottom w:val="0"/>
      <w:divBdr>
        <w:top w:val="none" w:sz="0" w:space="0" w:color="auto"/>
        <w:left w:val="none" w:sz="0" w:space="0" w:color="auto"/>
        <w:bottom w:val="none" w:sz="0" w:space="0" w:color="auto"/>
        <w:right w:val="none" w:sz="0" w:space="0" w:color="auto"/>
      </w:divBdr>
    </w:div>
    <w:div w:id="797335650">
      <w:bodyDiv w:val="1"/>
      <w:marLeft w:val="0"/>
      <w:marRight w:val="0"/>
      <w:marTop w:val="0"/>
      <w:marBottom w:val="0"/>
      <w:divBdr>
        <w:top w:val="none" w:sz="0" w:space="0" w:color="auto"/>
        <w:left w:val="none" w:sz="0" w:space="0" w:color="auto"/>
        <w:bottom w:val="none" w:sz="0" w:space="0" w:color="auto"/>
        <w:right w:val="none" w:sz="0" w:space="0" w:color="auto"/>
      </w:divBdr>
    </w:div>
    <w:div w:id="830802737">
      <w:bodyDiv w:val="1"/>
      <w:marLeft w:val="0"/>
      <w:marRight w:val="0"/>
      <w:marTop w:val="0"/>
      <w:marBottom w:val="0"/>
      <w:divBdr>
        <w:top w:val="none" w:sz="0" w:space="0" w:color="auto"/>
        <w:left w:val="none" w:sz="0" w:space="0" w:color="auto"/>
        <w:bottom w:val="none" w:sz="0" w:space="0" w:color="auto"/>
        <w:right w:val="none" w:sz="0" w:space="0" w:color="auto"/>
      </w:divBdr>
    </w:div>
    <w:div w:id="834228427">
      <w:bodyDiv w:val="1"/>
      <w:marLeft w:val="0"/>
      <w:marRight w:val="0"/>
      <w:marTop w:val="0"/>
      <w:marBottom w:val="0"/>
      <w:divBdr>
        <w:top w:val="none" w:sz="0" w:space="0" w:color="auto"/>
        <w:left w:val="none" w:sz="0" w:space="0" w:color="auto"/>
        <w:bottom w:val="none" w:sz="0" w:space="0" w:color="auto"/>
        <w:right w:val="none" w:sz="0" w:space="0" w:color="auto"/>
      </w:divBdr>
    </w:div>
    <w:div w:id="841315605">
      <w:bodyDiv w:val="1"/>
      <w:marLeft w:val="0"/>
      <w:marRight w:val="0"/>
      <w:marTop w:val="0"/>
      <w:marBottom w:val="0"/>
      <w:divBdr>
        <w:top w:val="none" w:sz="0" w:space="0" w:color="auto"/>
        <w:left w:val="none" w:sz="0" w:space="0" w:color="auto"/>
        <w:bottom w:val="none" w:sz="0" w:space="0" w:color="auto"/>
        <w:right w:val="none" w:sz="0" w:space="0" w:color="auto"/>
      </w:divBdr>
    </w:div>
    <w:div w:id="845365648">
      <w:bodyDiv w:val="1"/>
      <w:marLeft w:val="0"/>
      <w:marRight w:val="0"/>
      <w:marTop w:val="0"/>
      <w:marBottom w:val="0"/>
      <w:divBdr>
        <w:top w:val="none" w:sz="0" w:space="0" w:color="auto"/>
        <w:left w:val="none" w:sz="0" w:space="0" w:color="auto"/>
        <w:bottom w:val="none" w:sz="0" w:space="0" w:color="auto"/>
        <w:right w:val="none" w:sz="0" w:space="0" w:color="auto"/>
      </w:divBdr>
    </w:div>
    <w:div w:id="856506624">
      <w:bodyDiv w:val="1"/>
      <w:marLeft w:val="0"/>
      <w:marRight w:val="0"/>
      <w:marTop w:val="0"/>
      <w:marBottom w:val="0"/>
      <w:divBdr>
        <w:top w:val="none" w:sz="0" w:space="0" w:color="auto"/>
        <w:left w:val="none" w:sz="0" w:space="0" w:color="auto"/>
        <w:bottom w:val="none" w:sz="0" w:space="0" w:color="auto"/>
        <w:right w:val="none" w:sz="0" w:space="0" w:color="auto"/>
      </w:divBdr>
    </w:div>
    <w:div w:id="862745830">
      <w:bodyDiv w:val="1"/>
      <w:marLeft w:val="0"/>
      <w:marRight w:val="0"/>
      <w:marTop w:val="0"/>
      <w:marBottom w:val="0"/>
      <w:divBdr>
        <w:top w:val="none" w:sz="0" w:space="0" w:color="auto"/>
        <w:left w:val="none" w:sz="0" w:space="0" w:color="auto"/>
        <w:bottom w:val="none" w:sz="0" w:space="0" w:color="auto"/>
        <w:right w:val="none" w:sz="0" w:space="0" w:color="auto"/>
      </w:divBdr>
    </w:div>
    <w:div w:id="876821607">
      <w:bodyDiv w:val="1"/>
      <w:marLeft w:val="0"/>
      <w:marRight w:val="0"/>
      <w:marTop w:val="0"/>
      <w:marBottom w:val="0"/>
      <w:divBdr>
        <w:top w:val="none" w:sz="0" w:space="0" w:color="auto"/>
        <w:left w:val="none" w:sz="0" w:space="0" w:color="auto"/>
        <w:bottom w:val="none" w:sz="0" w:space="0" w:color="auto"/>
        <w:right w:val="none" w:sz="0" w:space="0" w:color="auto"/>
      </w:divBdr>
    </w:div>
    <w:div w:id="887952981">
      <w:bodyDiv w:val="1"/>
      <w:marLeft w:val="0"/>
      <w:marRight w:val="0"/>
      <w:marTop w:val="0"/>
      <w:marBottom w:val="0"/>
      <w:divBdr>
        <w:top w:val="none" w:sz="0" w:space="0" w:color="auto"/>
        <w:left w:val="none" w:sz="0" w:space="0" w:color="auto"/>
        <w:bottom w:val="none" w:sz="0" w:space="0" w:color="auto"/>
        <w:right w:val="none" w:sz="0" w:space="0" w:color="auto"/>
      </w:divBdr>
    </w:div>
    <w:div w:id="950668444">
      <w:bodyDiv w:val="1"/>
      <w:marLeft w:val="0"/>
      <w:marRight w:val="0"/>
      <w:marTop w:val="0"/>
      <w:marBottom w:val="0"/>
      <w:divBdr>
        <w:top w:val="none" w:sz="0" w:space="0" w:color="auto"/>
        <w:left w:val="none" w:sz="0" w:space="0" w:color="auto"/>
        <w:bottom w:val="none" w:sz="0" w:space="0" w:color="auto"/>
        <w:right w:val="none" w:sz="0" w:space="0" w:color="auto"/>
      </w:divBdr>
    </w:div>
    <w:div w:id="972713316">
      <w:bodyDiv w:val="1"/>
      <w:marLeft w:val="0"/>
      <w:marRight w:val="0"/>
      <w:marTop w:val="0"/>
      <w:marBottom w:val="0"/>
      <w:divBdr>
        <w:top w:val="none" w:sz="0" w:space="0" w:color="auto"/>
        <w:left w:val="none" w:sz="0" w:space="0" w:color="auto"/>
        <w:bottom w:val="none" w:sz="0" w:space="0" w:color="auto"/>
        <w:right w:val="none" w:sz="0" w:space="0" w:color="auto"/>
      </w:divBdr>
    </w:div>
    <w:div w:id="986126124">
      <w:bodyDiv w:val="1"/>
      <w:marLeft w:val="0"/>
      <w:marRight w:val="0"/>
      <w:marTop w:val="0"/>
      <w:marBottom w:val="0"/>
      <w:divBdr>
        <w:top w:val="none" w:sz="0" w:space="0" w:color="auto"/>
        <w:left w:val="none" w:sz="0" w:space="0" w:color="auto"/>
        <w:bottom w:val="none" w:sz="0" w:space="0" w:color="auto"/>
        <w:right w:val="none" w:sz="0" w:space="0" w:color="auto"/>
      </w:divBdr>
    </w:div>
    <w:div w:id="1093815494">
      <w:bodyDiv w:val="1"/>
      <w:marLeft w:val="0"/>
      <w:marRight w:val="0"/>
      <w:marTop w:val="0"/>
      <w:marBottom w:val="0"/>
      <w:divBdr>
        <w:top w:val="none" w:sz="0" w:space="0" w:color="auto"/>
        <w:left w:val="none" w:sz="0" w:space="0" w:color="auto"/>
        <w:bottom w:val="none" w:sz="0" w:space="0" w:color="auto"/>
        <w:right w:val="none" w:sz="0" w:space="0" w:color="auto"/>
      </w:divBdr>
    </w:div>
    <w:div w:id="1110126567">
      <w:bodyDiv w:val="1"/>
      <w:marLeft w:val="0"/>
      <w:marRight w:val="0"/>
      <w:marTop w:val="0"/>
      <w:marBottom w:val="0"/>
      <w:divBdr>
        <w:top w:val="none" w:sz="0" w:space="0" w:color="auto"/>
        <w:left w:val="none" w:sz="0" w:space="0" w:color="auto"/>
        <w:bottom w:val="none" w:sz="0" w:space="0" w:color="auto"/>
        <w:right w:val="none" w:sz="0" w:space="0" w:color="auto"/>
      </w:divBdr>
    </w:div>
    <w:div w:id="1195925887">
      <w:bodyDiv w:val="1"/>
      <w:marLeft w:val="0"/>
      <w:marRight w:val="0"/>
      <w:marTop w:val="0"/>
      <w:marBottom w:val="0"/>
      <w:divBdr>
        <w:top w:val="none" w:sz="0" w:space="0" w:color="auto"/>
        <w:left w:val="none" w:sz="0" w:space="0" w:color="auto"/>
        <w:bottom w:val="none" w:sz="0" w:space="0" w:color="auto"/>
        <w:right w:val="none" w:sz="0" w:space="0" w:color="auto"/>
      </w:divBdr>
    </w:div>
    <w:div w:id="1292632184">
      <w:bodyDiv w:val="1"/>
      <w:marLeft w:val="0"/>
      <w:marRight w:val="0"/>
      <w:marTop w:val="0"/>
      <w:marBottom w:val="0"/>
      <w:divBdr>
        <w:top w:val="none" w:sz="0" w:space="0" w:color="auto"/>
        <w:left w:val="none" w:sz="0" w:space="0" w:color="auto"/>
        <w:bottom w:val="none" w:sz="0" w:space="0" w:color="auto"/>
        <w:right w:val="none" w:sz="0" w:space="0" w:color="auto"/>
      </w:divBdr>
    </w:div>
    <w:div w:id="1304504839">
      <w:bodyDiv w:val="1"/>
      <w:marLeft w:val="0"/>
      <w:marRight w:val="0"/>
      <w:marTop w:val="0"/>
      <w:marBottom w:val="0"/>
      <w:divBdr>
        <w:top w:val="none" w:sz="0" w:space="0" w:color="auto"/>
        <w:left w:val="none" w:sz="0" w:space="0" w:color="auto"/>
        <w:bottom w:val="none" w:sz="0" w:space="0" w:color="auto"/>
        <w:right w:val="none" w:sz="0" w:space="0" w:color="auto"/>
      </w:divBdr>
    </w:div>
    <w:div w:id="1307317984">
      <w:bodyDiv w:val="1"/>
      <w:marLeft w:val="0"/>
      <w:marRight w:val="0"/>
      <w:marTop w:val="0"/>
      <w:marBottom w:val="0"/>
      <w:divBdr>
        <w:top w:val="none" w:sz="0" w:space="0" w:color="auto"/>
        <w:left w:val="none" w:sz="0" w:space="0" w:color="auto"/>
        <w:bottom w:val="none" w:sz="0" w:space="0" w:color="auto"/>
        <w:right w:val="none" w:sz="0" w:space="0" w:color="auto"/>
      </w:divBdr>
    </w:div>
    <w:div w:id="1333952313">
      <w:bodyDiv w:val="1"/>
      <w:marLeft w:val="0"/>
      <w:marRight w:val="0"/>
      <w:marTop w:val="0"/>
      <w:marBottom w:val="0"/>
      <w:divBdr>
        <w:top w:val="none" w:sz="0" w:space="0" w:color="auto"/>
        <w:left w:val="none" w:sz="0" w:space="0" w:color="auto"/>
        <w:bottom w:val="none" w:sz="0" w:space="0" w:color="auto"/>
        <w:right w:val="none" w:sz="0" w:space="0" w:color="auto"/>
      </w:divBdr>
    </w:div>
    <w:div w:id="1355841359">
      <w:bodyDiv w:val="1"/>
      <w:marLeft w:val="0"/>
      <w:marRight w:val="0"/>
      <w:marTop w:val="0"/>
      <w:marBottom w:val="0"/>
      <w:divBdr>
        <w:top w:val="none" w:sz="0" w:space="0" w:color="auto"/>
        <w:left w:val="none" w:sz="0" w:space="0" w:color="auto"/>
        <w:bottom w:val="none" w:sz="0" w:space="0" w:color="auto"/>
        <w:right w:val="none" w:sz="0" w:space="0" w:color="auto"/>
      </w:divBdr>
    </w:div>
    <w:div w:id="1366325388">
      <w:bodyDiv w:val="1"/>
      <w:marLeft w:val="0"/>
      <w:marRight w:val="0"/>
      <w:marTop w:val="0"/>
      <w:marBottom w:val="0"/>
      <w:divBdr>
        <w:top w:val="none" w:sz="0" w:space="0" w:color="auto"/>
        <w:left w:val="none" w:sz="0" w:space="0" w:color="auto"/>
        <w:bottom w:val="none" w:sz="0" w:space="0" w:color="auto"/>
        <w:right w:val="none" w:sz="0" w:space="0" w:color="auto"/>
      </w:divBdr>
    </w:div>
    <w:div w:id="1427460006">
      <w:bodyDiv w:val="1"/>
      <w:marLeft w:val="0"/>
      <w:marRight w:val="0"/>
      <w:marTop w:val="0"/>
      <w:marBottom w:val="0"/>
      <w:divBdr>
        <w:top w:val="none" w:sz="0" w:space="0" w:color="auto"/>
        <w:left w:val="none" w:sz="0" w:space="0" w:color="auto"/>
        <w:bottom w:val="none" w:sz="0" w:space="0" w:color="auto"/>
        <w:right w:val="none" w:sz="0" w:space="0" w:color="auto"/>
      </w:divBdr>
    </w:div>
    <w:div w:id="1451826207">
      <w:bodyDiv w:val="1"/>
      <w:marLeft w:val="0"/>
      <w:marRight w:val="0"/>
      <w:marTop w:val="0"/>
      <w:marBottom w:val="0"/>
      <w:divBdr>
        <w:top w:val="none" w:sz="0" w:space="0" w:color="auto"/>
        <w:left w:val="none" w:sz="0" w:space="0" w:color="auto"/>
        <w:bottom w:val="none" w:sz="0" w:space="0" w:color="auto"/>
        <w:right w:val="none" w:sz="0" w:space="0" w:color="auto"/>
      </w:divBdr>
    </w:div>
    <w:div w:id="1466966469">
      <w:bodyDiv w:val="1"/>
      <w:marLeft w:val="0"/>
      <w:marRight w:val="0"/>
      <w:marTop w:val="0"/>
      <w:marBottom w:val="0"/>
      <w:divBdr>
        <w:top w:val="none" w:sz="0" w:space="0" w:color="auto"/>
        <w:left w:val="none" w:sz="0" w:space="0" w:color="auto"/>
        <w:bottom w:val="none" w:sz="0" w:space="0" w:color="auto"/>
        <w:right w:val="none" w:sz="0" w:space="0" w:color="auto"/>
      </w:divBdr>
    </w:div>
    <w:div w:id="1473522255">
      <w:bodyDiv w:val="1"/>
      <w:marLeft w:val="0"/>
      <w:marRight w:val="0"/>
      <w:marTop w:val="0"/>
      <w:marBottom w:val="0"/>
      <w:divBdr>
        <w:top w:val="none" w:sz="0" w:space="0" w:color="auto"/>
        <w:left w:val="none" w:sz="0" w:space="0" w:color="auto"/>
        <w:bottom w:val="none" w:sz="0" w:space="0" w:color="auto"/>
        <w:right w:val="none" w:sz="0" w:space="0" w:color="auto"/>
      </w:divBdr>
    </w:div>
    <w:div w:id="1474524123">
      <w:bodyDiv w:val="1"/>
      <w:marLeft w:val="0"/>
      <w:marRight w:val="0"/>
      <w:marTop w:val="0"/>
      <w:marBottom w:val="0"/>
      <w:divBdr>
        <w:top w:val="none" w:sz="0" w:space="0" w:color="auto"/>
        <w:left w:val="none" w:sz="0" w:space="0" w:color="auto"/>
        <w:bottom w:val="none" w:sz="0" w:space="0" w:color="auto"/>
        <w:right w:val="none" w:sz="0" w:space="0" w:color="auto"/>
      </w:divBdr>
    </w:div>
    <w:div w:id="1515072174">
      <w:bodyDiv w:val="1"/>
      <w:marLeft w:val="0"/>
      <w:marRight w:val="0"/>
      <w:marTop w:val="0"/>
      <w:marBottom w:val="0"/>
      <w:divBdr>
        <w:top w:val="none" w:sz="0" w:space="0" w:color="auto"/>
        <w:left w:val="none" w:sz="0" w:space="0" w:color="auto"/>
        <w:bottom w:val="none" w:sz="0" w:space="0" w:color="auto"/>
        <w:right w:val="none" w:sz="0" w:space="0" w:color="auto"/>
      </w:divBdr>
    </w:div>
    <w:div w:id="1540624377">
      <w:bodyDiv w:val="1"/>
      <w:marLeft w:val="0"/>
      <w:marRight w:val="0"/>
      <w:marTop w:val="0"/>
      <w:marBottom w:val="0"/>
      <w:divBdr>
        <w:top w:val="none" w:sz="0" w:space="0" w:color="auto"/>
        <w:left w:val="none" w:sz="0" w:space="0" w:color="auto"/>
        <w:bottom w:val="none" w:sz="0" w:space="0" w:color="auto"/>
        <w:right w:val="none" w:sz="0" w:space="0" w:color="auto"/>
      </w:divBdr>
    </w:div>
    <w:div w:id="1552840721">
      <w:bodyDiv w:val="1"/>
      <w:marLeft w:val="0"/>
      <w:marRight w:val="0"/>
      <w:marTop w:val="0"/>
      <w:marBottom w:val="0"/>
      <w:divBdr>
        <w:top w:val="none" w:sz="0" w:space="0" w:color="auto"/>
        <w:left w:val="none" w:sz="0" w:space="0" w:color="auto"/>
        <w:bottom w:val="none" w:sz="0" w:space="0" w:color="auto"/>
        <w:right w:val="none" w:sz="0" w:space="0" w:color="auto"/>
      </w:divBdr>
    </w:div>
    <w:div w:id="1555309648">
      <w:bodyDiv w:val="1"/>
      <w:marLeft w:val="0"/>
      <w:marRight w:val="0"/>
      <w:marTop w:val="0"/>
      <w:marBottom w:val="0"/>
      <w:divBdr>
        <w:top w:val="none" w:sz="0" w:space="0" w:color="auto"/>
        <w:left w:val="none" w:sz="0" w:space="0" w:color="auto"/>
        <w:bottom w:val="none" w:sz="0" w:space="0" w:color="auto"/>
        <w:right w:val="none" w:sz="0" w:space="0" w:color="auto"/>
      </w:divBdr>
    </w:div>
    <w:div w:id="1569222285">
      <w:bodyDiv w:val="1"/>
      <w:marLeft w:val="0"/>
      <w:marRight w:val="0"/>
      <w:marTop w:val="0"/>
      <w:marBottom w:val="0"/>
      <w:divBdr>
        <w:top w:val="none" w:sz="0" w:space="0" w:color="auto"/>
        <w:left w:val="none" w:sz="0" w:space="0" w:color="auto"/>
        <w:bottom w:val="none" w:sz="0" w:space="0" w:color="auto"/>
        <w:right w:val="none" w:sz="0" w:space="0" w:color="auto"/>
      </w:divBdr>
    </w:div>
    <w:div w:id="1640308916">
      <w:bodyDiv w:val="1"/>
      <w:marLeft w:val="0"/>
      <w:marRight w:val="0"/>
      <w:marTop w:val="0"/>
      <w:marBottom w:val="0"/>
      <w:divBdr>
        <w:top w:val="none" w:sz="0" w:space="0" w:color="auto"/>
        <w:left w:val="none" w:sz="0" w:space="0" w:color="auto"/>
        <w:bottom w:val="none" w:sz="0" w:space="0" w:color="auto"/>
        <w:right w:val="none" w:sz="0" w:space="0" w:color="auto"/>
      </w:divBdr>
    </w:div>
    <w:div w:id="1671102656">
      <w:bodyDiv w:val="1"/>
      <w:marLeft w:val="0"/>
      <w:marRight w:val="0"/>
      <w:marTop w:val="0"/>
      <w:marBottom w:val="0"/>
      <w:divBdr>
        <w:top w:val="none" w:sz="0" w:space="0" w:color="auto"/>
        <w:left w:val="none" w:sz="0" w:space="0" w:color="auto"/>
        <w:bottom w:val="none" w:sz="0" w:space="0" w:color="auto"/>
        <w:right w:val="none" w:sz="0" w:space="0" w:color="auto"/>
      </w:divBdr>
    </w:div>
    <w:div w:id="1671636402">
      <w:bodyDiv w:val="1"/>
      <w:marLeft w:val="0"/>
      <w:marRight w:val="0"/>
      <w:marTop w:val="0"/>
      <w:marBottom w:val="0"/>
      <w:divBdr>
        <w:top w:val="none" w:sz="0" w:space="0" w:color="auto"/>
        <w:left w:val="none" w:sz="0" w:space="0" w:color="auto"/>
        <w:bottom w:val="none" w:sz="0" w:space="0" w:color="auto"/>
        <w:right w:val="none" w:sz="0" w:space="0" w:color="auto"/>
      </w:divBdr>
    </w:div>
    <w:div w:id="1682582808">
      <w:bodyDiv w:val="1"/>
      <w:marLeft w:val="0"/>
      <w:marRight w:val="0"/>
      <w:marTop w:val="0"/>
      <w:marBottom w:val="0"/>
      <w:divBdr>
        <w:top w:val="none" w:sz="0" w:space="0" w:color="auto"/>
        <w:left w:val="none" w:sz="0" w:space="0" w:color="auto"/>
        <w:bottom w:val="none" w:sz="0" w:space="0" w:color="auto"/>
        <w:right w:val="none" w:sz="0" w:space="0" w:color="auto"/>
      </w:divBdr>
    </w:div>
    <w:div w:id="1714230377">
      <w:bodyDiv w:val="1"/>
      <w:marLeft w:val="0"/>
      <w:marRight w:val="0"/>
      <w:marTop w:val="0"/>
      <w:marBottom w:val="0"/>
      <w:divBdr>
        <w:top w:val="none" w:sz="0" w:space="0" w:color="auto"/>
        <w:left w:val="none" w:sz="0" w:space="0" w:color="auto"/>
        <w:bottom w:val="none" w:sz="0" w:space="0" w:color="auto"/>
        <w:right w:val="none" w:sz="0" w:space="0" w:color="auto"/>
      </w:divBdr>
    </w:div>
    <w:div w:id="1718818873">
      <w:bodyDiv w:val="1"/>
      <w:marLeft w:val="0"/>
      <w:marRight w:val="0"/>
      <w:marTop w:val="0"/>
      <w:marBottom w:val="0"/>
      <w:divBdr>
        <w:top w:val="none" w:sz="0" w:space="0" w:color="auto"/>
        <w:left w:val="none" w:sz="0" w:space="0" w:color="auto"/>
        <w:bottom w:val="none" w:sz="0" w:space="0" w:color="auto"/>
        <w:right w:val="none" w:sz="0" w:space="0" w:color="auto"/>
      </w:divBdr>
    </w:div>
    <w:div w:id="1730568471">
      <w:bodyDiv w:val="1"/>
      <w:marLeft w:val="0"/>
      <w:marRight w:val="0"/>
      <w:marTop w:val="0"/>
      <w:marBottom w:val="0"/>
      <w:divBdr>
        <w:top w:val="none" w:sz="0" w:space="0" w:color="auto"/>
        <w:left w:val="none" w:sz="0" w:space="0" w:color="auto"/>
        <w:bottom w:val="none" w:sz="0" w:space="0" w:color="auto"/>
        <w:right w:val="none" w:sz="0" w:space="0" w:color="auto"/>
      </w:divBdr>
    </w:div>
    <w:div w:id="1755274411">
      <w:bodyDiv w:val="1"/>
      <w:marLeft w:val="0"/>
      <w:marRight w:val="0"/>
      <w:marTop w:val="0"/>
      <w:marBottom w:val="0"/>
      <w:divBdr>
        <w:top w:val="none" w:sz="0" w:space="0" w:color="auto"/>
        <w:left w:val="none" w:sz="0" w:space="0" w:color="auto"/>
        <w:bottom w:val="none" w:sz="0" w:space="0" w:color="auto"/>
        <w:right w:val="none" w:sz="0" w:space="0" w:color="auto"/>
      </w:divBdr>
    </w:div>
    <w:div w:id="1757089397">
      <w:bodyDiv w:val="1"/>
      <w:marLeft w:val="0"/>
      <w:marRight w:val="0"/>
      <w:marTop w:val="0"/>
      <w:marBottom w:val="0"/>
      <w:divBdr>
        <w:top w:val="none" w:sz="0" w:space="0" w:color="auto"/>
        <w:left w:val="none" w:sz="0" w:space="0" w:color="auto"/>
        <w:bottom w:val="none" w:sz="0" w:space="0" w:color="auto"/>
        <w:right w:val="none" w:sz="0" w:space="0" w:color="auto"/>
      </w:divBdr>
    </w:div>
    <w:div w:id="1781408508">
      <w:bodyDiv w:val="1"/>
      <w:marLeft w:val="0"/>
      <w:marRight w:val="0"/>
      <w:marTop w:val="0"/>
      <w:marBottom w:val="0"/>
      <w:divBdr>
        <w:top w:val="none" w:sz="0" w:space="0" w:color="auto"/>
        <w:left w:val="none" w:sz="0" w:space="0" w:color="auto"/>
        <w:bottom w:val="none" w:sz="0" w:space="0" w:color="auto"/>
        <w:right w:val="none" w:sz="0" w:space="0" w:color="auto"/>
      </w:divBdr>
    </w:div>
    <w:div w:id="1838417991">
      <w:bodyDiv w:val="1"/>
      <w:marLeft w:val="0"/>
      <w:marRight w:val="0"/>
      <w:marTop w:val="0"/>
      <w:marBottom w:val="0"/>
      <w:divBdr>
        <w:top w:val="none" w:sz="0" w:space="0" w:color="auto"/>
        <w:left w:val="none" w:sz="0" w:space="0" w:color="auto"/>
        <w:bottom w:val="none" w:sz="0" w:space="0" w:color="auto"/>
        <w:right w:val="none" w:sz="0" w:space="0" w:color="auto"/>
      </w:divBdr>
    </w:div>
    <w:div w:id="1845363608">
      <w:bodyDiv w:val="1"/>
      <w:marLeft w:val="0"/>
      <w:marRight w:val="0"/>
      <w:marTop w:val="0"/>
      <w:marBottom w:val="0"/>
      <w:divBdr>
        <w:top w:val="none" w:sz="0" w:space="0" w:color="auto"/>
        <w:left w:val="none" w:sz="0" w:space="0" w:color="auto"/>
        <w:bottom w:val="none" w:sz="0" w:space="0" w:color="auto"/>
        <w:right w:val="none" w:sz="0" w:space="0" w:color="auto"/>
      </w:divBdr>
    </w:div>
    <w:div w:id="1853564142">
      <w:bodyDiv w:val="1"/>
      <w:marLeft w:val="0"/>
      <w:marRight w:val="0"/>
      <w:marTop w:val="0"/>
      <w:marBottom w:val="0"/>
      <w:divBdr>
        <w:top w:val="none" w:sz="0" w:space="0" w:color="auto"/>
        <w:left w:val="none" w:sz="0" w:space="0" w:color="auto"/>
        <w:bottom w:val="none" w:sz="0" w:space="0" w:color="auto"/>
        <w:right w:val="none" w:sz="0" w:space="0" w:color="auto"/>
      </w:divBdr>
    </w:div>
    <w:div w:id="1903246575">
      <w:bodyDiv w:val="1"/>
      <w:marLeft w:val="0"/>
      <w:marRight w:val="0"/>
      <w:marTop w:val="0"/>
      <w:marBottom w:val="0"/>
      <w:divBdr>
        <w:top w:val="none" w:sz="0" w:space="0" w:color="auto"/>
        <w:left w:val="none" w:sz="0" w:space="0" w:color="auto"/>
        <w:bottom w:val="none" w:sz="0" w:space="0" w:color="auto"/>
        <w:right w:val="none" w:sz="0" w:space="0" w:color="auto"/>
      </w:divBdr>
    </w:div>
    <w:div w:id="1917782364">
      <w:bodyDiv w:val="1"/>
      <w:marLeft w:val="0"/>
      <w:marRight w:val="0"/>
      <w:marTop w:val="0"/>
      <w:marBottom w:val="0"/>
      <w:divBdr>
        <w:top w:val="none" w:sz="0" w:space="0" w:color="auto"/>
        <w:left w:val="none" w:sz="0" w:space="0" w:color="auto"/>
        <w:bottom w:val="none" w:sz="0" w:space="0" w:color="auto"/>
        <w:right w:val="none" w:sz="0" w:space="0" w:color="auto"/>
      </w:divBdr>
    </w:div>
    <w:div w:id="1926111297">
      <w:bodyDiv w:val="1"/>
      <w:marLeft w:val="0"/>
      <w:marRight w:val="0"/>
      <w:marTop w:val="0"/>
      <w:marBottom w:val="0"/>
      <w:divBdr>
        <w:top w:val="none" w:sz="0" w:space="0" w:color="auto"/>
        <w:left w:val="none" w:sz="0" w:space="0" w:color="auto"/>
        <w:bottom w:val="none" w:sz="0" w:space="0" w:color="auto"/>
        <w:right w:val="none" w:sz="0" w:space="0" w:color="auto"/>
      </w:divBdr>
    </w:div>
    <w:div w:id="1957103388">
      <w:bodyDiv w:val="1"/>
      <w:marLeft w:val="0"/>
      <w:marRight w:val="0"/>
      <w:marTop w:val="0"/>
      <w:marBottom w:val="0"/>
      <w:divBdr>
        <w:top w:val="none" w:sz="0" w:space="0" w:color="auto"/>
        <w:left w:val="none" w:sz="0" w:space="0" w:color="auto"/>
        <w:bottom w:val="none" w:sz="0" w:space="0" w:color="auto"/>
        <w:right w:val="none" w:sz="0" w:space="0" w:color="auto"/>
      </w:divBdr>
    </w:div>
    <w:div w:id="1965844713">
      <w:bodyDiv w:val="1"/>
      <w:marLeft w:val="0"/>
      <w:marRight w:val="0"/>
      <w:marTop w:val="0"/>
      <w:marBottom w:val="0"/>
      <w:divBdr>
        <w:top w:val="none" w:sz="0" w:space="0" w:color="auto"/>
        <w:left w:val="none" w:sz="0" w:space="0" w:color="auto"/>
        <w:bottom w:val="none" w:sz="0" w:space="0" w:color="auto"/>
        <w:right w:val="none" w:sz="0" w:space="0" w:color="auto"/>
      </w:divBdr>
    </w:div>
    <w:div w:id="1986277054">
      <w:bodyDiv w:val="1"/>
      <w:marLeft w:val="0"/>
      <w:marRight w:val="0"/>
      <w:marTop w:val="0"/>
      <w:marBottom w:val="0"/>
      <w:divBdr>
        <w:top w:val="none" w:sz="0" w:space="0" w:color="auto"/>
        <w:left w:val="none" w:sz="0" w:space="0" w:color="auto"/>
        <w:bottom w:val="none" w:sz="0" w:space="0" w:color="auto"/>
        <w:right w:val="none" w:sz="0" w:space="0" w:color="auto"/>
      </w:divBdr>
    </w:div>
    <w:div w:id="2032560032">
      <w:bodyDiv w:val="1"/>
      <w:marLeft w:val="0"/>
      <w:marRight w:val="0"/>
      <w:marTop w:val="0"/>
      <w:marBottom w:val="0"/>
      <w:divBdr>
        <w:top w:val="none" w:sz="0" w:space="0" w:color="auto"/>
        <w:left w:val="none" w:sz="0" w:space="0" w:color="auto"/>
        <w:bottom w:val="none" w:sz="0" w:space="0" w:color="auto"/>
        <w:right w:val="none" w:sz="0" w:space="0" w:color="auto"/>
      </w:divBdr>
    </w:div>
    <w:div w:id="20558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2D31C-FEF6-436F-BE1A-D9C42F3D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30</Pages>
  <Words>8167</Words>
  <Characters>46552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5</cp:revision>
  <dcterms:created xsi:type="dcterms:W3CDTF">2023-04-28T23:08:00Z</dcterms:created>
  <dcterms:modified xsi:type="dcterms:W3CDTF">2023-05-02T14:39:00Z</dcterms:modified>
</cp:coreProperties>
</file>