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Предвыборная гонка по всей стране набирает обороты. Уже через месяц мы будем выбирать депутатов в госдуму, региональные законодательные органы, а также глав регионов. И несмотря на то, что ЦИК всеми силами пытается исключить из соревнования кандидатов , все-таки некоторым удалось дойти до предвыборных списков. Мы уже рассказывали вам про Михаила Лобанова, но не все мы живём на Западе Москвы, поэтому сейчас поговорим про других хороших людей.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 204м, Перовском округе, на Востоке Москвы, свою кандидатуру выдвигает Сергей Курганский. Сергей состоит в партии КПРФ с 2016 года, и уже выдвигался в депутаты Мосгордумы в 2019 году.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Свой путь в политике Сергей начал в 2012 году с участия в участковой избирательной комиссии с правом совещательного голоса на выборах от партии КПРФ. Сейчас он является помощником депутата КПРФ в Мосгордуме Елены Шуваловой. Еще Сергей занимается защитой прав граждан при реализации программы реновации. Помимо этого Сергей критично настроен к действующей власти - он критикует мэрию, выступает против застройки, в защиту ряда парков, в том числе Битцевского леса.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Недавно с Сергеем произошло показательное событие - во время встречи с жителями в районе Некрасовка 27 июля неизвестные напали на него и мундепа от КПРФ Дмитрия Шувалова Мероприятие было посвящено локальным проблемам: острая нехватка мест в детских садах, вынужденная учеба детей во вторую смену.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Провокаторы облили собравшихся лимонадом и посыпали сахарной пудрой и мукой, чтобы привлечь ос, провоцировали местных жителей на драку.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Рядом с Сергеем, в 205м Преображенском округе, выдвигается замечательная кандидатка Алёна Попова. Алёна - одна из немногих, кто активно продвигает гендерную повестку и пытается перенести ее на государственный уровень. Она уже много лет занимается освещением проблем домашнего насилия, в кооперации с депутаткой Оксаной Пушкиной разработала законопроект о профилактике домашнего насилия и ведёт проект помощи женщинам, пострадавшим от насилия под названием "ТыНеОдна". Также Алена борется с системой распознавания лиц в Москве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После снятия многих независимых кандидатов, например, Алексея Миняйло и Аршака Макичяна к кампании Алёны подключились их команды, и теперь в повестке Алены есть, например, и экологические проблемы округа.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В 209м Черемушкинском округе на выборы идет преподаватель МГУ и соратник Лобанова - Николай Волков. Николай работает на мехмате факультете МГУ. Активно занимается противодействием фальсификациям выборов. Совместно с КПРФ Николай готовит и обучает наблюдателей, членов УИК, членов ТИК, организаторов контроля выборов. Он постоянно участвует в организации наблюдения в районах Юго-Запада, Запада и Востока Москвы, и более того, организовал независимую систему контроля выборов и предотвращения фальсификаций «Выборы - народный контроль». Среди прочего, Николай вместе с Михаилом Лобановым учредил альтернативный профсоюз вузовских преподавателей «Университетская солидарность».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