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3DC5E" w14:textId="3D187155" w:rsidR="00FA541F" w:rsidRPr="00692D09" w:rsidRDefault="00FA541F" w:rsidP="00FA541F">
      <w:pPr>
        <w:rPr>
          <w:lang w:val="uk-UA"/>
        </w:rPr>
      </w:pPr>
      <w:r w:rsidRPr="00692D09">
        <w:rPr>
          <w:lang w:val="uk-UA"/>
        </w:rPr>
        <w:t xml:space="preserve">https://mymycars.com/ є платформою, яка спеціалізується на продажу автомобілів з різних регіонів України. Якщо ви шукаєте вживані легкові автомобілі </w:t>
      </w:r>
      <w:r w:rsidR="00146E2C" w:rsidRPr="00692D09">
        <w:rPr>
          <w:lang w:val="uk-UA"/>
        </w:rPr>
        <w:t xml:space="preserve">на </w:t>
      </w:r>
      <w:proofErr w:type="spellStart"/>
      <w:r w:rsidR="00146E2C" w:rsidRPr="00692D09">
        <w:rPr>
          <w:highlight w:val="yellow"/>
          <w:lang w:val="uk-UA"/>
        </w:rPr>
        <w:t>автобазарах</w:t>
      </w:r>
      <w:proofErr w:type="spellEnd"/>
      <w:r w:rsidR="00146E2C" w:rsidRPr="00692D09">
        <w:rPr>
          <w:highlight w:val="yellow"/>
          <w:lang w:val="uk-UA"/>
        </w:rPr>
        <w:t xml:space="preserve"> </w:t>
      </w:r>
      <w:r w:rsidRPr="00692D09">
        <w:rPr>
          <w:highlight w:val="yellow"/>
          <w:lang w:val="uk-UA"/>
        </w:rPr>
        <w:t xml:space="preserve">в </w:t>
      </w:r>
      <w:r w:rsidR="00D711C7" w:rsidRPr="00D711C7">
        <w:rPr>
          <w:highlight w:val="yellow"/>
          <w:lang w:val="uk-UA"/>
        </w:rPr>
        <w:t>Чернівецькій області</w:t>
      </w:r>
      <w:r w:rsidRPr="00692D09">
        <w:rPr>
          <w:lang w:val="uk-UA"/>
        </w:rPr>
        <w:t xml:space="preserve">, то на сайті ви </w:t>
      </w:r>
      <w:r w:rsidR="00C979D8">
        <w:rPr>
          <w:lang w:val="uk-UA"/>
        </w:rPr>
        <w:t>з</w:t>
      </w:r>
      <w:r w:rsidR="00C979D8" w:rsidRPr="00692D09">
        <w:rPr>
          <w:lang w:val="uk-UA"/>
        </w:rPr>
        <w:t>можете</w:t>
      </w:r>
      <w:r w:rsidRPr="00692D09">
        <w:rPr>
          <w:lang w:val="uk-UA"/>
        </w:rPr>
        <w:t xml:space="preserve"> переглянути велику кількість пропозицій від приватних та офіційних дилерів.</w:t>
      </w:r>
    </w:p>
    <w:p w14:paraId="6CCD9B72" w14:textId="34855C25" w:rsidR="00FA541F" w:rsidRDefault="00FA541F" w:rsidP="00FA541F">
      <w:pPr>
        <w:rPr>
          <w:lang w:val="uk-UA"/>
        </w:rPr>
      </w:pPr>
      <w:r w:rsidRPr="00692D09">
        <w:rPr>
          <w:lang w:val="uk-UA"/>
        </w:rPr>
        <w:t xml:space="preserve">Серед переваг сайту можна виділити зручний пошук автомобілів за різними параметрами, такими як марка, модель, рік випуску, тип коробки передач, об'єм двигуна та інші. Крім того, на </w:t>
      </w:r>
      <w:r w:rsidR="00146E2C" w:rsidRPr="00692D09">
        <w:rPr>
          <w:lang w:val="uk-UA"/>
        </w:rPr>
        <w:t xml:space="preserve">кожна пропозиція на сайті містить детальний опис автомобіля, включаючи його технічний стан, пробіг, комплектацію та фотографії. Завдяки цьому ви можете знайти </w:t>
      </w:r>
      <w:r w:rsidR="008C1E90" w:rsidRPr="00692D09">
        <w:rPr>
          <w:lang w:val="uk-UA"/>
        </w:rPr>
        <w:t xml:space="preserve">та </w:t>
      </w:r>
      <w:r w:rsidR="008C1E90" w:rsidRPr="00692D09">
        <w:rPr>
          <w:highlight w:val="yellow"/>
          <w:lang w:val="uk-UA"/>
        </w:rPr>
        <w:t>купити автомобіль б/у в Чернівцях</w:t>
      </w:r>
      <w:r w:rsidR="00146E2C" w:rsidRPr="00692D09">
        <w:rPr>
          <w:lang w:val="uk-UA"/>
        </w:rPr>
        <w:t>, який відповідає вашим потребам та бюджету.</w:t>
      </w:r>
      <w:r w:rsidR="008C1E90" w:rsidRPr="00692D09">
        <w:rPr>
          <w:lang w:val="uk-UA"/>
        </w:rPr>
        <w:t xml:space="preserve"> </w:t>
      </w:r>
      <w:proofErr w:type="spellStart"/>
      <w:r w:rsidR="008C1E90" w:rsidRPr="00692D09">
        <w:rPr>
          <w:lang w:val="uk-UA"/>
        </w:rPr>
        <w:t>MyMyCars</w:t>
      </w:r>
      <w:proofErr w:type="spellEnd"/>
      <w:r w:rsidR="008C1E90" w:rsidRPr="00692D09">
        <w:rPr>
          <w:lang w:val="uk-UA"/>
        </w:rPr>
        <w:t xml:space="preserve"> також пропонує послуги доставки автомобіля з інших областей України в Чернівці, що значно спрощує процес купівлі. Крім того, на сайті є можливість оформити кредит або лізинг на придбання автомобіля за допомогою вбудованого калькулятора</w:t>
      </w:r>
    </w:p>
    <w:p w14:paraId="75C908C6" w14:textId="0D3428EE" w:rsidR="00692D09" w:rsidRPr="00692D09" w:rsidRDefault="00692D09" w:rsidP="00FA541F">
      <w:pPr>
        <w:rPr>
          <w:b/>
          <w:bCs/>
          <w:lang w:val="uk-UA"/>
        </w:rPr>
      </w:pPr>
      <w:r w:rsidRPr="00692D09">
        <w:rPr>
          <w:b/>
          <w:bCs/>
          <w:lang w:val="uk-UA"/>
        </w:rPr>
        <w:t>Продаж автомобілів</w:t>
      </w:r>
    </w:p>
    <w:p w14:paraId="5D944797" w14:textId="34D7BB9A" w:rsidR="008C1E90" w:rsidRPr="00692D09" w:rsidRDefault="008C1E90" w:rsidP="00FA541F">
      <w:pPr>
        <w:rPr>
          <w:lang w:val="uk-UA"/>
        </w:rPr>
      </w:pPr>
      <w:r w:rsidRPr="00692D09">
        <w:rPr>
          <w:lang w:val="uk-UA"/>
        </w:rPr>
        <w:t>Також окрім того, щоб купити автомобіль ви зможете його й продати без проблем. Тому, що продаж автомобіля на даній платформі має декілька переваг:</w:t>
      </w:r>
    </w:p>
    <w:p w14:paraId="46045A7C" w14:textId="7C15DA7E" w:rsidR="008C1E90" w:rsidRPr="00692D09" w:rsidRDefault="00503D82" w:rsidP="00503D82">
      <w:pPr>
        <w:pStyle w:val="a3"/>
        <w:numPr>
          <w:ilvl w:val="0"/>
          <w:numId w:val="1"/>
        </w:numPr>
        <w:ind w:left="284" w:hanging="284"/>
        <w:rPr>
          <w:lang w:val="uk-UA"/>
        </w:rPr>
      </w:pPr>
      <w:r w:rsidRPr="00692D09">
        <w:rPr>
          <w:lang w:val="uk-UA"/>
        </w:rPr>
        <w:t xml:space="preserve">Велика кількість потенційних покупців: </w:t>
      </w:r>
      <w:proofErr w:type="spellStart"/>
      <w:r w:rsidRPr="00692D09">
        <w:rPr>
          <w:lang w:val="uk-UA"/>
        </w:rPr>
        <w:t>MyMyCars</w:t>
      </w:r>
      <w:proofErr w:type="spellEnd"/>
      <w:r w:rsidRPr="00692D09">
        <w:rPr>
          <w:lang w:val="uk-UA"/>
        </w:rPr>
        <w:t xml:space="preserve"> є популярним онлайн-ресурсом для </w:t>
      </w:r>
      <w:r w:rsidRPr="00692D09">
        <w:rPr>
          <w:highlight w:val="yellow"/>
          <w:lang w:val="uk-UA"/>
        </w:rPr>
        <w:t>продажу автомобілів у Чернівцях</w:t>
      </w:r>
      <w:r w:rsidRPr="00692D09">
        <w:rPr>
          <w:lang w:val="uk-UA"/>
        </w:rPr>
        <w:t>. Це означає, що ваш автомобіль буде представлений безлічі потенційних покупців, що збільшує шанси на його швидкий продаж.</w:t>
      </w:r>
    </w:p>
    <w:p w14:paraId="7346931A" w14:textId="7D30A670" w:rsidR="008C1E90" w:rsidRPr="00692D09" w:rsidRDefault="00503D82" w:rsidP="00503D82">
      <w:pPr>
        <w:pStyle w:val="a3"/>
        <w:numPr>
          <w:ilvl w:val="0"/>
          <w:numId w:val="1"/>
        </w:numPr>
        <w:ind w:left="284" w:hanging="284"/>
        <w:rPr>
          <w:lang w:val="uk-UA"/>
        </w:rPr>
      </w:pPr>
      <w:r w:rsidRPr="00692D09">
        <w:rPr>
          <w:lang w:val="uk-UA"/>
        </w:rPr>
        <w:t>Безкоштовна публікація оголошення: Ви можете опублікувати своє оголошення про продаж автомобіля абсолютно безкоштовно, що дає змогу вам заощаджувати гроші на рекламі та отримувати більше прибутку від продажу.</w:t>
      </w:r>
    </w:p>
    <w:p w14:paraId="3C820AB1" w14:textId="76CF246F" w:rsidR="008C1E90" w:rsidRPr="00692D09" w:rsidRDefault="00503D82" w:rsidP="00503D82">
      <w:pPr>
        <w:pStyle w:val="a3"/>
        <w:numPr>
          <w:ilvl w:val="0"/>
          <w:numId w:val="1"/>
        </w:numPr>
        <w:ind w:left="284" w:hanging="284"/>
        <w:rPr>
          <w:lang w:val="uk-UA"/>
        </w:rPr>
      </w:pPr>
      <w:r w:rsidRPr="00692D09">
        <w:rPr>
          <w:lang w:val="uk-UA"/>
        </w:rPr>
        <w:t xml:space="preserve">Зручність використання: </w:t>
      </w:r>
      <w:proofErr w:type="spellStart"/>
      <w:r w:rsidRPr="00692D09">
        <w:rPr>
          <w:lang w:val="uk-UA"/>
        </w:rPr>
        <w:t>MyMyCars</w:t>
      </w:r>
      <w:proofErr w:type="spellEnd"/>
      <w:r w:rsidRPr="00692D09">
        <w:rPr>
          <w:lang w:val="uk-UA"/>
        </w:rPr>
        <w:t xml:space="preserve"> має простий та інтуїтивно зрозумілий інтерфейс, що робить публікацію оголошення про продаж автомобіля легким і швидким завданням.</w:t>
      </w:r>
    </w:p>
    <w:p w14:paraId="6E1EC5D2" w14:textId="7F71397A" w:rsidR="008C1E90" w:rsidRPr="00692D09" w:rsidRDefault="00503D82" w:rsidP="00503D82">
      <w:pPr>
        <w:pStyle w:val="a3"/>
        <w:numPr>
          <w:ilvl w:val="0"/>
          <w:numId w:val="1"/>
        </w:numPr>
        <w:ind w:left="284" w:hanging="284"/>
        <w:rPr>
          <w:lang w:val="uk-UA"/>
        </w:rPr>
      </w:pPr>
      <w:r w:rsidRPr="00692D09">
        <w:rPr>
          <w:lang w:val="uk-UA"/>
        </w:rPr>
        <w:t>Високий рівень безпеки: платформа забезпечує високий рівень безпеки під час продажу автомобілів, перевіряючи кожен продаж на справжність і захищаючи вас від шахрайства.</w:t>
      </w:r>
    </w:p>
    <w:p w14:paraId="6D90F34B" w14:textId="79E47B7C" w:rsidR="00FA541F" w:rsidRPr="00692D09" w:rsidRDefault="00503D82" w:rsidP="00503D82">
      <w:pPr>
        <w:pStyle w:val="a3"/>
        <w:numPr>
          <w:ilvl w:val="0"/>
          <w:numId w:val="1"/>
        </w:numPr>
        <w:ind w:left="284" w:hanging="284"/>
        <w:rPr>
          <w:lang w:val="uk-UA"/>
        </w:rPr>
      </w:pPr>
      <w:r w:rsidRPr="00692D09">
        <w:rPr>
          <w:lang w:val="uk-UA"/>
        </w:rPr>
        <w:t>Підтримка та консультації: Якщо у вас виникнуть питання або проблеми під час продажу автомобіля, ви можете звернутися до служби підтримки та отримати професійну консультацію.</w:t>
      </w:r>
    </w:p>
    <w:p w14:paraId="0B00A02E" w14:textId="2A5CB068" w:rsidR="00503D82" w:rsidRDefault="00503D82" w:rsidP="00503D82">
      <w:pPr>
        <w:rPr>
          <w:lang w:val="uk-UA"/>
        </w:rPr>
      </w:pPr>
      <w:r w:rsidRPr="00692D09">
        <w:rPr>
          <w:lang w:val="uk-UA"/>
        </w:rPr>
        <w:t xml:space="preserve">Якщо підвести висновки то для продавців  </w:t>
      </w:r>
      <w:proofErr w:type="spellStart"/>
      <w:r w:rsidRPr="00692D09">
        <w:rPr>
          <w:lang w:val="uk-UA"/>
        </w:rPr>
        <w:t>MyMyCars</w:t>
      </w:r>
      <w:proofErr w:type="spellEnd"/>
      <w:r w:rsidRPr="00692D09">
        <w:rPr>
          <w:lang w:val="uk-UA"/>
        </w:rPr>
        <w:t xml:space="preserve"> є зручною і безпечною платформою з можливостю продажу автомобілів з безкоштовною публікація оголошень, широкою аудиторію</w:t>
      </w:r>
      <w:r w:rsidR="00692D09">
        <w:rPr>
          <w:lang w:val="uk-UA"/>
        </w:rPr>
        <w:t xml:space="preserve"> </w:t>
      </w:r>
      <w:r w:rsidRPr="00692D09">
        <w:rPr>
          <w:lang w:val="uk-UA"/>
        </w:rPr>
        <w:t>потенційних покупців та зручним і простим інтерфейсом, а для покупців в свою чергу має</w:t>
      </w:r>
      <w:r w:rsidR="00692D09" w:rsidRPr="00692D09">
        <w:rPr>
          <w:lang w:val="uk-UA"/>
        </w:rPr>
        <w:t xml:space="preserve"> широкий вибір</w:t>
      </w:r>
      <w:r w:rsidR="00692D09">
        <w:rPr>
          <w:lang w:val="uk-UA"/>
        </w:rPr>
        <w:t xml:space="preserve"> для змоги </w:t>
      </w:r>
      <w:r w:rsidR="00692D09">
        <w:rPr>
          <w:highlight w:val="yellow"/>
          <w:lang w:val="uk-UA"/>
        </w:rPr>
        <w:t>купити</w:t>
      </w:r>
      <w:r w:rsidR="00692D09" w:rsidRPr="00692D09">
        <w:rPr>
          <w:highlight w:val="yellow"/>
          <w:lang w:val="uk-UA"/>
        </w:rPr>
        <w:t xml:space="preserve"> автомобіл</w:t>
      </w:r>
      <w:r w:rsidR="00692D09">
        <w:rPr>
          <w:highlight w:val="yellow"/>
          <w:lang w:val="uk-UA"/>
        </w:rPr>
        <w:t>ь</w:t>
      </w:r>
      <w:r w:rsidR="00692D09" w:rsidRPr="00692D09">
        <w:rPr>
          <w:highlight w:val="yellow"/>
          <w:lang w:val="uk-UA"/>
        </w:rPr>
        <w:t xml:space="preserve"> в Чернівцях</w:t>
      </w:r>
      <w:r w:rsidR="00692D09" w:rsidRPr="00692D09">
        <w:rPr>
          <w:lang w:val="uk-UA"/>
        </w:rPr>
        <w:t>, які проходять перевірку перед публікацією оголошень</w:t>
      </w:r>
      <w:r w:rsidR="00692D09">
        <w:rPr>
          <w:lang w:val="uk-UA"/>
        </w:rPr>
        <w:t xml:space="preserve"> з великою кількістю </w:t>
      </w:r>
      <w:r w:rsidR="00692D09" w:rsidRPr="00692D09">
        <w:rPr>
          <w:lang w:val="uk-UA"/>
        </w:rPr>
        <w:t>фото</w:t>
      </w:r>
      <w:r w:rsidR="00692D09">
        <w:rPr>
          <w:lang w:val="uk-UA"/>
        </w:rPr>
        <w:t xml:space="preserve"> і</w:t>
      </w:r>
      <w:r w:rsidR="00692D09" w:rsidRPr="00692D09">
        <w:rPr>
          <w:lang w:val="uk-UA"/>
        </w:rPr>
        <w:t xml:space="preserve"> детально</w:t>
      </w:r>
      <w:r w:rsidR="00692D09">
        <w:rPr>
          <w:lang w:val="uk-UA"/>
        </w:rPr>
        <w:t>ї</w:t>
      </w:r>
      <w:r w:rsidR="00692D09" w:rsidRPr="00692D09">
        <w:rPr>
          <w:lang w:val="uk-UA"/>
        </w:rPr>
        <w:t xml:space="preserve"> </w:t>
      </w:r>
      <w:r w:rsidR="00C979D8" w:rsidRPr="00692D09">
        <w:rPr>
          <w:lang w:val="uk-UA"/>
        </w:rPr>
        <w:t>інформаціє</w:t>
      </w:r>
      <w:r w:rsidR="00C979D8">
        <w:rPr>
          <w:lang w:val="uk-UA"/>
        </w:rPr>
        <w:t>ю</w:t>
      </w:r>
      <w:r w:rsidR="00692D09" w:rsidRPr="00692D09">
        <w:rPr>
          <w:lang w:val="uk-UA"/>
        </w:rPr>
        <w:t>.</w:t>
      </w:r>
    </w:p>
    <w:p w14:paraId="60EF3B27" w14:textId="3D0A2403" w:rsidR="00692D09" w:rsidRPr="00692D09" w:rsidRDefault="00692D09" w:rsidP="00692D09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49145F0E" wp14:editId="32389838">
            <wp:extent cx="3726180" cy="2208250"/>
            <wp:effectExtent l="0" t="0" r="7620" b="1905"/>
            <wp:docPr id="41180879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808795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52479" cy="2223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DB651" w14:textId="77777777" w:rsidR="00503D82" w:rsidRPr="00692D09" w:rsidRDefault="00503D82" w:rsidP="00503D82">
      <w:pPr>
        <w:rPr>
          <w:lang w:val="uk-UA"/>
        </w:rPr>
      </w:pPr>
    </w:p>
    <w:p w14:paraId="5A85434B" w14:textId="77777777" w:rsidR="00503D82" w:rsidRPr="00692D09" w:rsidRDefault="00503D82" w:rsidP="00503D82">
      <w:pPr>
        <w:rPr>
          <w:lang w:val="uk-UA"/>
        </w:rPr>
      </w:pPr>
    </w:p>
    <w:p w14:paraId="3B38B4E9" w14:textId="77777777" w:rsidR="00503D82" w:rsidRPr="00692D09" w:rsidRDefault="00503D82" w:rsidP="00503D82">
      <w:pPr>
        <w:rPr>
          <w:lang w:val="uk-UA"/>
        </w:rPr>
      </w:pPr>
    </w:p>
    <w:p w14:paraId="1C8B4F70" w14:textId="77777777" w:rsidR="008C1E90" w:rsidRPr="00692D09" w:rsidRDefault="008C1E90">
      <w:pPr>
        <w:rPr>
          <w:lang w:val="uk-UA"/>
        </w:rPr>
      </w:pPr>
    </w:p>
    <w:sectPr w:rsidR="008C1E90" w:rsidRPr="00692D0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53493"/>
    <w:multiLevelType w:val="hybridMultilevel"/>
    <w:tmpl w:val="0866A94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754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AD"/>
    <w:rsid w:val="00146E2C"/>
    <w:rsid w:val="00503D82"/>
    <w:rsid w:val="005750AD"/>
    <w:rsid w:val="00692D09"/>
    <w:rsid w:val="008C1E90"/>
    <w:rsid w:val="00C979D8"/>
    <w:rsid w:val="00D711C7"/>
    <w:rsid w:val="00DC4396"/>
    <w:rsid w:val="00FA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C27A"/>
  <w15:chartTrackingRefBased/>
  <w15:docId w15:val="{F947D97D-B1D3-41FC-BF84-50B3494D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2023-05-11T08:56:00Z</dcterms:created>
  <dcterms:modified xsi:type="dcterms:W3CDTF">2023-05-11T11:05:00Z</dcterms:modified>
</cp:coreProperties>
</file>