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everyone, and welcome to today's talk on the topic of psychology. Today, we will explore the fascinating world of the human mind and behavior, and how it shapes our understanding of ourselves and the world around 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Psychology is a broad and diverse field, encompassing many different areas of study, such as developmental psychology, clinical psychology, social psychology, cognitive psychology, and many others. Each of these areas focuses on a specific aspect of human behavior, and together they form a complex picture of what it means to be human.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its core, psychology is the scientific study of behavior and mental processes. It seeks to answer questions about why we behave the way we do, how we learn, remember, and think, and how we interact with others. Psychology also explores the ways in which our environment, biology, and culture shape our behavior and mental processes.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One of the most important contributions of psychology is its role in improving mental health. Psychologists work with individuals to help them understand and manage their emotions, thoughts, and behaviors. They also work to develop effective treatments for mental health disorders, such as depression, anxiety, and PTSD.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But psychology is not just about treating mental health disorders. It also has important applications in education, business, sports, and many other fields. By understanding the principles of psychology, we can better understand how to motivate and engage people, how to build strong relationships, and how to create positive change in our communities.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whether you are a student, a researcher, a clinician, or simply someone who is curious about the workings of the human mind, there is something in psychology for everyone. I hope that today's talk will give you a glimpse into this fascinating field and inspire you to learn more about the wonders of the human mind. Thank you for joining me today.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Всем привет и добро пожаловать на сегодняшнюю беседу на тему психологии. Сегодня мы исследуем увлекательный мир человеческого разума и поведения, а также то, как они влияют на наше понимание самих себя и окружающего мира.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Психология — это широкая и разнообразная область, охватывающая множество различных областей исследования, таких как психология развития, клиническая психология, социальная психология, когнитивная психология и многие другие. Каждая из этих областей фокусируется на определенном аспекте человеческого поведения, и вместе они образуют сложную картину того, что значит быть человеком.</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По своей сути психология является научным исследованием поведения и психических процессов. Он пытается ответить на вопросы о том, почему мы ведем себя так, а не иначе, как мы учимся, запоминаем и думаем, и как мы взаимодействуем с другими. Психология также исследует способы, которыми наша среда, биология и культура формируют наше поведение и психические процессы.</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Одним из наиболее важных вкладов психологии является ее роль в улучшении психического здоровья. Психологи работают с людьми, чтобы помочь им понять и управлять своими эмоциями, мыслями и поведением. Они также работают над разработкой эффективных методов лечения психических расстройств, таких как депрессия, тревога и посттравматическое стрессовое расстройство.</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Но психология занимается не только лечением психических расстройств. Он также имеет важные приложения в образовании, бизнесе, спорте и многих других областях. Понимая принципы психологии, мы можем лучше понять, как мотивировать и вовлекать людей, как строить прочные отношения и как создавать позитивные изменения в наших сообществах.</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Итак, являетесь ли вы студентом, исследователем, клиницистом или просто тем, кто интересуется работой человеческого разума, в психологии каждый найдет что-то для себя. Я надеюсь, что сегодняшний доклад даст вам возможность заглянуть в эту захватывающую область и вдохновит вас узнать больше о чудесах человеческого разума. Спасибо, что присоединились ко мне сегодня.</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