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E2" w:rsidRPr="002755FD" w:rsidRDefault="00000CE2" w:rsidP="00000CE2">
      <w:pPr>
        <w:rPr>
          <w:b/>
          <w:sz w:val="40"/>
          <w:szCs w:val="40"/>
          <w:lang w:val="ru-RU"/>
        </w:rPr>
      </w:pPr>
      <w:proofErr w:type="spellStart"/>
      <w:r w:rsidRPr="002755FD">
        <w:rPr>
          <w:b/>
          <w:sz w:val="40"/>
          <w:szCs w:val="40"/>
          <w:lang w:val="ru-RU"/>
        </w:rPr>
        <w:t>Redmi</w:t>
      </w:r>
      <w:proofErr w:type="spellEnd"/>
      <w:r w:rsidRPr="002755FD">
        <w:rPr>
          <w:b/>
          <w:sz w:val="40"/>
          <w:szCs w:val="40"/>
          <w:lang w:val="ru-RU"/>
        </w:rPr>
        <w:t xml:space="preserve"> </w:t>
      </w:r>
      <w:proofErr w:type="spellStart"/>
      <w:r w:rsidRPr="002755FD">
        <w:rPr>
          <w:b/>
          <w:sz w:val="40"/>
          <w:szCs w:val="40"/>
          <w:lang w:val="ru-RU"/>
        </w:rPr>
        <w:t>Note</w:t>
      </w:r>
      <w:proofErr w:type="spellEnd"/>
      <w:r w:rsidRPr="002755FD">
        <w:rPr>
          <w:b/>
          <w:sz w:val="40"/>
          <w:szCs w:val="40"/>
          <w:lang w:val="ru-RU"/>
        </w:rPr>
        <w:t xml:space="preserve"> 11S</w:t>
      </w:r>
    </w:p>
    <w:p w:rsidR="00000CE2" w:rsidRPr="002755FD" w:rsidRDefault="00000CE2" w:rsidP="00000CE2">
      <w:pPr>
        <w:rPr>
          <w:sz w:val="28"/>
          <w:szCs w:val="28"/>
          <w:lang w:val="ru-RU"/>
        </w:rPr>
      </w:pPr>
      <w:r w:rsidRPr="002755FD">
        <w:rPr>
          <w:sz w:val="28"/>
          <w:szCs w:val="28"/>
          <w:lang w:val="ru-RU"/>
        </w:rPr>
        <w:t xml:space="preserve">Если вы ищете смартфон с отличным соотношением цены и качества, то </w:t>
      </w:r>
      <w:proofErr w:type="spellStart"/>
      <w:r w:rsidRPr="002755FD">
        <w:rPr>
          <w:sz w:val="28"/>
          <w:szCs w:val="28"/>
          <w:lang w:val="ru-RU"/>
        </w:rPr>
        <w:t>Redmi</w:t>
      </w:r>
      <w:proofErr w:type="spellEnd"/>
      <w:r w:rsidRPr="002755FD">
        <w:rPr>
          <w:sz w:val="28"/>
          <w:szCs w:val="28"/>
          <w:lang w:val="ru-RU"/>
        </w:rPr>
        <w:t xml:space="preserve"> </w:t>
      </w:r>
      <w:proofErr w:type="spellStart"/>
      <w:r w:rsidRPr="002755FD">
        <w:rPr>
          <w:sz w:val="28"/>
          <w:szCs w:val="28"/>
          <w:lang w:val="ru-RU"/>
        </w:rPr>
        <w:t>Note</w:t>
      </w:r>
      <w:proofErr w:type="spellEnd"/>
      <w:r w:rsidRPr="002755FD">
        <w:rPr>
          <w:sz w:val="28"/>
          <w:szCs w:val="28"/>
          <w:lang w:val="ru-RU"/>
        </w:rPr>
        <w:t xml:space="preserve"> 11S - отличный выбор. Это обновленная версия популярной линейки смартфонов </w:t>
      </w:r>
      <w:proofErr w:type="spellStart"/>
      <w:r w:rsidRPr="002755FD">
        <w:rPr>
          <w:sz w:val="28"/>
          <w:szCs w:val="28"/>
          <w:lang w:val="ru-RU"/>
        </w:rPr>
        <w:t>Redmi</w:t>
      </w:r>
      <w:proofErr w:type="spellEnd"/>
      <w:r w:rsidRPr="002755FD">
        <w:rPr>
          <w:sz w:val="28"/>
          <w:szCs w:val="28"/>
          <w:lang w:val="ru-RU"/>
        </w:rPr>
        <w:t xml:space="preserve"> </w:t>
      </w:r>
      <w:proofErr w:type="spellStart"/>
      <w:r w:rsidRPr="002755FD">
        <w:rPr>
          <w:sz w:val="28"/>
          <w:szCs w:val="28"/>
          <w:lang w:val="ru-RU"/>
        </w:rPr>
        <w:t>Note</w:t>
      </w:r>
      <w:proofErr w:type="spellEnd"/>
      <w:r w:rsidRPr="002755FD">
        <w:rPr>
          <w:sz w:val="28"/>
          <w:szCs w:val="28"/>
          <w:lang w:val="ru-RU"/>
        </w:rPr>
        <w:t>, которая обладает множеством новых функций и улучшений.</w:t>
      </w:r>
      <w:r w:rsidRPr="002755FD">
        <w:rPr>
          <w:sz w:val="28"/>
          <w:szCs w:val="28"/>
          <w:lang w:val="ru-RU"/>
        </w:rPr>
        <w:t xml:space="preserve">  И</w:t>
      </w:r>
      <w:r w:rsidRPr="002755FD">
        <w:rPr>
          <w:sz w:val="28"/>
          <w:szCs w:val="28"/>
          <w:lang w:val="ru-RU"/>
        </w:rPr>
        <w:t>деально подходит для повседневной работы и развлечений, обладая высокими характеристиками и функциями, которые удовлетворят потребности любого пользователя.</w:t>
      </w:r>
    </w:p>
    <w:p w:rsidR="00000CE2" w:rsidRPr="002755FD" w:rsidRDefault="00000CE2" w:rsidP="00000CE2">
      <w:pPr>
        <w:rPr>
          <w:b/>
          <w:sz w:val="36"/>
          <w:szCs w:val="36"/>
          <w:lang w:val="ru-RU"/>
        </w:rPr>
      </w:pPr>
      <w:r w:rsidRPr="002755FD">
        <w:rPr>
          <w:b/>
          <w:sz w:val="36"/>
          <w:szCs w:val="36"/>
          <w:lang w:val="ru-RU"/>
        </w:rPr>
        <w:t>Непревзойденный дизайн и экран</w:t>
      </w:r>
    </w:p>
    <w:p w:rsidR="00000CE2" w:rsidRPr="002755FD" w:rsidRDefault="002755FD" w:rsidP="00000CE2">
      <w:pPr>
        <w:rPr>
          <w:sz w:val="28"/>
          <w:szCs w:val="28"/>
          <w:lang w:val="ru-RU"/>
        </w:rPr>
      </w:pPr>
      <w:r w:rsidRPr="002755FD">
        <w:rPr>
          <w:sz w:val="28"/>
          <w:szCs w:val="28"/>
          <w:lang w:val="ru-RU"/>
        </w:rPr>
        <w:t xml:space="preserve">Смартфон </w:t>
      </w:r>
      <w:proofErr w:type="spellStart"/>
      <w:r w:rsidRPr="002755FD">
        <w:rPr>
          <w:sz w:val="28"/>
          <w:szCs w:val="28"/>
          <w:lang w:val="ru-RU"/>
        </w:rPr>
        <w:t>Redmi</w:t>
      </w:r>
      <w:proofErr w:type="spellEnd"/>
      <w:r w:rsidRPr="002755FD">
        <w:rPr>
          <w:sz w:val="28"/>
          <w:szCs w:val="28"/>
          <w:lang w:val="ru-RU"/>
        </w:rPr>
        <w:t xml:space="preserve"> </w:t>
      </w:r>
      <w:proofErr w:type="spellStart"/>
      <w:r w:rsidRPr="002755FD">
        <w:rPr>
          <w:sz w:val="28"/>
          <w:szCs w:val="28"/>
          <w:lang w:val="ru-RU"/>
        </w:rPr>
        <w:t>Note</w:t>
      </w:r>
      <w:proofErr w:type="spellEnd"/>
      <w:r w:rsidRPr="002755FD">
        <w:rPr>
          <w:sz w:val="28"/>
          <w:szCs w:val="28"/>
          <w:lang w:val="ru-RU"/>
        </w:rPr>
        <w:t xml:space="preserve"> 11S можно легко идентифицировать среди других благодаря своему изысканному </w:t>
      </w:r>
      <w:proofErr w:type="spellStart"/>
      <w:r w:rsidRPr="002755FD">
        <w:rPr>
          <w:sz w:val="28"/>
          <w:szCs w:val="28"/>
          <w:lang w:val="ru-RU"/>
        </w:rPr>
        <w:t>минималистическому</w:t>
      </w:r>
      <w:proofErr w:type="spellEnd"/>
      <w:r w:rsidRPr="002755FD">
        <w:rPr>
          <w:sz w:val="28"/>
          <w:szCs w:val="28"/>
          <w:lang w:val="ru-RU"/>
        </w:rPr>
        <w:t xml:space="preserve"> дизайну. </w:t>
      </w:r>
      <w:r w:rsidR="00000CE2" w:rsidRPr="002755FD">
        <w:rPr>
          <w:sz w:val="28"/>
          <w:szCs w:val="28"/>
          <w:lang w:val="ru-RU"/>
        </w:rPr>
        <w:t>Один из главных преимуществ этого устройства - его дизайн и экран. Корпус из стекла и металла делает его привлекательным и легким, а 6,67-дюймовый AM</w:t>
      </w:r>
      <w:r w:rsidRPr="002755FD">
        <w:rPr>
          <w:sz w:val="28"/>
          <w:szCs w:val="28"/>
          <w:lang w:val="ru-RU"/>
        </w:rPr>
        <w:t xml:space="preserve">OLED-экран с </w:t>
      </w:r>
      <w:proofErr w:type="spellStart"/>
      <w:r w:rsidRPr="002755FD">
        <w:rPr>
          <w:sz w:val="28"/>
          <w:szCs w:val="28"/>
          <w:lang w:val="ru-RU"/>
        </w:rPr>
        <w:t>FullHD+</w:t>
      </w:r>
      <w:proofErr w:type="spellEnd"/>
      <w:r w:rsidRPr="002755FD">
        <w:rPr>
          <w:sz w:val="28"/>
          <w:szCs w:val="28"/>
          <w:lang w:val="ru-RU"/>
        </w:rPr>
        <w:t xml:space="preserve"> </w:t>
      </w:r>
      <w:proofErr w:type="spellStart"/>
      <w:r w:rsidRPr="002755FD">
        <w:rPr>
          <w:sz w:val="28"/>
          <w:szCs w:val="28"/>
          <w:lang w:val="ru-RU"/>
        </w:rPr>
        <w:t>разрширением</w:t>
      </w:r>
      <w:proofErr w:type="spellEnd"/>
      <w:r w:rsidR="00000CE2" w:rsidRPr="002755FD">
        <w:rPr>
          <w:sz w:val="28"/>
          <w:szCs w:val="28"/>
          <w:lang w:val="ru-RU"/>
        </w:rPr>
        <w:t xml:space="preserve"> обеспечивает отличное качество изображения.</w:t>
      </w:r>
    </w:p>
    <w:p w:rsidR="00000CE2" w:rsidRPr="002755FD" w:rsidRDefault="00000CE2" w:rsidP="00000CE2">
      <w:pPr>
        <w:rPr>
          <w:b/>
          <w:sz w:val="36"/>
          <w:szCs w:val="36"/>
          <w:lang w:val="ru-RU"/>
        </w:rPr>
      </w:pPr>
      <w:r w:rsidRPr="002755FD">
        <w:rPr>
          <w:b/>
          <w:sz w:val="36"/>
          <w:szCs w:val="36"/>
          <w:lang w:val="ru-RU"/>
        </w:rPr>
        <w:t>Выносливый аккумулятор и зарядка</w:t>
      </w:r>
    </w:p>
    <w:p w:rsidR="002755FD" w:rsidRPr="002755FD" w:rsidRDefault="002755FD" w:rsidP="00000CE2">
      <w:pPr>
        <w:rPr>
          <w:sz w:val="28"/>
          <w:szCs w:val="28"/>
          <w:lang w:val="ru-RU"/>
        </w:rPr>
      </w:pPr>
      <w:r w:rsidRPr="002755FD">
        <w:rPr>
          <w:sz w:val="28"/>
          <w:szCs w:val="28"/>
          <w:lang w:val="ru-RU"/>
        </w:rPr>
        <w:t xml:space="preserve">Смартфон обладает емким аккумулятором на 5000 </w:t>
      </w:r>
      <w:proofErr w:type="spellStart"/>
      <w:r w:rsidRPr="002755FD">
        <w:rPr>
          <w:sz w:val="28"/>
          <w:szCs w:val="28"/>
          <w:lang w:val="ru-RU"/>
        </w:rPr>
        <w:t>мАч</w:t>
      </w:r>
      <w:proofErr w:type="spellEnd"/>
      <w:r w:rsidRPr="002755FD">
        <w:rPr>
          <w:sz w:val="28"/>
          <w:szCs w:val="28"/>
          <w:lang w:val="ru-RU"/>
        </w:rPr>
        <w:t>, что обеспечивает продолжительное использование без необходимости зарядки. Кроме того, в комплекте есть быстрое зарядное устройство, позволяющее быстро восстанавливать заряд батареи.</w:t>
      </w:r>
    </w:p>
    <w:p w:rsidR="00000CE2" w:rsidRPr="002755FD" w:rsidRDefault="00000CE2" w:rsidP="00000CE2">
      <w:pPr>
        <w:rPr>
          <w:b/>
          <w:sz w:val="36"/>
          <w:szCs w:val="36"/>
          <w:lang w:val="ru-RU"/>
        </w:rPr>
      </w:pPr>
      <w:r w:rsidRPr="002755FD">
        <w:rPr>
          <w:b/>
          <w:sz w:val="36"/>
          <w:szCs w:val="36"/>
          <w:lang w:val="ru-RU"/>
        </w:rPr>
        <w:t>Интеллектуальная камера</w:t>
      </w:r>
    </w:p>
    <w:p w:rsidR="00000CE2" w:rsidRPr="002755FD" w:rsidRDefault="002755FD" w:rsidP="00000CE2">
      <w:pPr>
        <w:rPr>
          <w:sz w:val="28"/>
          <w:szCs w:val="28"/>
          <w:lang w:val="ru-RU"/>
        </w:rPr>
      </w:pPr>
      <w:r w:rsidRPr="002755FD">
        <w:rPr>
          <w:sz w:val="28"/>
          <w:szCs w:val="28"/>
          <w:lang w:val="ru-RU"/>
        </w:rPr>
        <w:t xml:space="preserve">Камера устройства впечатляет разрешением в 108 Мп и легкостью съемки, обеспечивая потрясающие фотографии с высокой детализацией и четкостью даже при удалении объектов - все это делает данное устройство особенно привлекательным для тех, кто находит важность в качестве снимков. </w:t>
      </w:r>
      <w:r w:rsidR="00000CE2" w:rsidRPr="002755FD">
        <w:rPr>
          <w:sz w:val="28"/>
          <w:szCs w:val="28"/>
          <w:lang w:val="ru-RU"/>
        </w:rPr>
        <w:t xml:space="preserve">Фронтальная камера имеет разрешение 16 Мп, что делает </w:t>
      </w:r>
      <w:proofErr w:type="spellStart"/>
      <w:r w:rsidR="00000CE2" w:rsidRPr="002755FD">
        <w:rPr>
          <w:sz w:val="28"/>
          <w:szCs w:val="28"/>
          <w:lang w:val="ru-RU"/>
        </w:rPr>
        <w:t>селфи</w:t>
      </w:r>
      <w:proofErr w:type="spellEnd"/>
      <w:r w:rsidR="00000CE2" w:rsidRPr="002755FD">
        <w:rPr>
          <w:sz w:val="28"/>
          <w:szCs w:val="28"/>
          <w:lang w:val="ru-RU"/>
        </w:rPr>
        <w:t xml:space="preserve"> и </w:t>
      </w:r>
      <w:proofErr w:type="spellStart"/>
      <w:r w:rsidR="00000CE2" w:rsidRPr="002755FD">
        <w:rPr>
          <w:sz w:val="28"/>
          <w:szCs w:val="28"/>
          <w:lang w:val="ru-RU"/>
        </w:rPr>
        <w:t>видеозвонки</w:t>
      </w:r>
      <w:proofErr w:type="spellEnd"/>
      <w:r w:rsidR="00000CE2" w:rsidRPr="002755FD">
        <w:rPr>
          <w:sz w:val="28"/>
          <w:szCs w:val="28"/>
          <w:lang w:val="ru-RU"/>
        </w:rPr>
        <w:t xml:space="preserve"> качественными.</w:t>
      </w:r>
    </w:p>
    <w:p w:rsidR="00000CE2" w:rsidRPr="002755FD" w:rsidRDefault="00000CE2" w:rsidP="00000CE2">
      <w:pPr>
        <w:rPr>
          <w:sz w:val="28"/>
          <w:szCs w:val="28"/>
          <w:lang w:val="ru-RU"/>
        </w:rPr>
      </w:pPr>
    </w:p>
    <w:p w:rsidR="00F16D85" w:rsidRPr="00000CE2" w:rsidRDefault="00F16D85" w:rsidP="00000CE2">
      <w:pPr>
        <w:rPr>
          <w:sz w:val="28"/>
          <w:szCs w:val="28"/>
        </w:rPr>
      </w:pPr>
    </w:p>
    <w:sectPr w:rsidR="00F16D85" w:rsidRPr="00000CE2" w:rsidSect="00F16D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CE2"/>
    <w:rsid w:val="00000CE2"/>
    <w:rsid w:val="002755FD"/>
    <w:rsid w:val="002F0781"/>
    <w:rsid w:val="00F1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1249</Characters>
  <Application>Microsoft Office Word</Application>
  <DocSecurity>0</DocSecurity>
  <Lines>26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2023-04-23T15:18:00Z</dcterms:created>
  <dcterms:modified xsi:type="dcterms:W3CDTF">2023-04-23T15:48:00Z</dcterms:modified>
</cp:coreProperties>
</file>