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r>
        <w:rPr>
          <w:rFonts w:ascii="Calibri"/>
          <w:b w:val="0"/>
          <w:i w:val="0"/>
          <w:strike w:val="0"/>
          <w:dstrike w:val="0"/>
          <w:emboss w:val="0"/>
          <w:imprint w:val="0"/>
          <w:outline w:val="0"/>
          <w:shadow w:val="0"/>
          <w:sz w:val="22"/>
          <w:szCs w:val="22"/>
          <w:u w:val="none"/>
        </w:rPr>
        <w:t xml:space="preserve">Исследования Близлежащих Ориентиров и Физиологии Путешественника</w:t>
      </w:r>
    </w:p>
    <w:p/>
    <w:p/>
    <w:p>
      <w:r>
        <w:rPr>
          <w:rFonts w:ascii="Calibri"/>
          <w:b w:val="0"/>
          <w:i w:val="0"/>
          <w:strike w:val="0"/>
          <w:dstrike w:val="0"/>
          <w:emboss w:val="0"/>
          <w:imprint w:val="0"/>
          <w:outline w:val="0"/>
          <w:shadow w:val="0"/>
          <w:sz w:val="22"/>
          <w:szCs w:val="22"/>
          <w:u w:val="none"/>
        </w:rPr>
        <w:t xml:space="preserve"> В связи с бесчисленными ориентирами, обнаруженных недавно как новых, так и старых принципов реакций поведения на множественные факторы, при увлекательном пребывании</w:t>
      </w:r>
      <w:bookmarkStart w:id="0" w:name="_GoBack"/>
      <w:bookmarkEnd w:id="0"/>
      <w:r>
        <w:rPr>
          <w:rFonts w:ascii="Calibri"/>
          <w:b w:val="0"/>
          <w:i w:val="0"/>
          <w:strike w:val="0"/>
          <w:dstrike w:val="0"/>
          <w:emboss w:val="0"/>
          <w:imprint w:val="0"/>
          <w:outline w:val="0"/>
          <w:shadow w:val="0"/>
          <w:sz w:val="22"/>
          <w:szCs w:val="22"/>
          <w:u w:val="none"/>
        </w:rPr>
        <w:t xml:space="preserve"> в положениях собственной точки принятия, явились идеи эффективных ориентиров некого исследования ассоциативных перечней последовательности, так как действия выполняемые на каждом ориентире, активного поиска процессов мозга - по сути одинаковы в сравнении с принятиями решений в виртуальной среде (будь то сон, компьютерная игра, или планы на будущее.</w:t>
      </w:r>
    </w:p>
    <w:p/>
    <w:p>
      <w:r>
        <w:rPr>
          <w:rFonts w:ascii="Calibri"/>
          <w:b w:val="0"/>
          <w:i w:val="0"/>
          <w:strike w:val="0"/>
          <w:dstrike w:val="0"/>
          <w:emboss w:val="0"/>
          <w:imprint w:val="0"/>
          <w:outline w:val="0"/>
          <w:shadow w:val="0"/>
          <w:sz w:val="22"/>
          <w:szCs w:val="22"/>
          <w:u w:val="none"/>
        </w:rPr>
        <w:t xml:space="preserve"> Конечно для непосредственного умозаключения себя в той или иной среде, необходим как правило вербальный контакт, дающий хотя бы примерное обозначение наших позиций, с обстоятельствами пространственного окружения. Но не меньшую роль играет и состояние тела носителя, что совершает какой бы то ни было заход маршрута в открытый мир, а так же лабиринты виртуальных сплетений подсознания. </w:t>
      </w:r>
    </w:p>
    <w:p/>
    <w:p>
      <w:r>
        <w:rPr>
          <w:rFonts w:ascii="Calibri"/>
          <w:b w:val="0"/>
          <w:i w:val="0"/>
          <w:strike w:val="0"/>
          <w:dstrike w:val="0"/>
          <w:emboss w:val="0"/>
          <w:imprint w:val="0"/>
          <w:outline w:val="0"/>
          <w:shadow w:val="0"/>
          <w:sz w:val="22"/>
          <w:szCs w:val="22"/>
          <w:u w:val="none"/>
        </w:rPr>
        <w:t xml:space="preserve"> Однако то и дело случающиеся оплошности, перепутанного поворота или остановки, не являются каноном постоянства - потому как опыт так или иначе берет свое, и вместе с находящим все новые опоры умением, становиться ясно с первого мгновения, в какой стороне встает и садиться солнце.</w:t>
      </w:r>
    </w:p>
    <w:p/>
    <w:p>
      <w:r>
        <w:rPr>
          <w:rFonts w:ascii="Calibri"/>
          <w:b w:val="0"/>
          <w:i w:val="0"/>
          <w:strike w:val="0"/>
          <w:dstrike w:val="0"/>
          <w:emboss w:val="0"/>
          <w:imprint w:val="0"/>
          <w:outline w:val="0"/>
          <w:shadow w:val="0"/>
          <w:sz w:val="22"/>
          <w:szCs w:val="22"/>
          <w:u w:val="none"/>
        </w:rPr>
        <w:t xml:space="preserve"> Может показаться что локация составленного маршрута уже давно определена, и небольшое отклонение лишь качественно расширит кругозор, внутреннего ориентира. Однако зачастую нам лишь кажется, что мы уже проснулись и трезво оцениваем ситуацию - тогда как на самом деле каждая мелочь нашего поведения, имеет непосредственный отпечаток некого рефлекторного «учитывания», того что повлияло на нейроны мозга за последнее время - в отвлекающих мыслях будто бы унося наугад собственную ориентацию, в безропотно увлекательную секцию неизведанного...</w:t>
      </w:r>
    </w:p>
    <w:p/>
    <w:p>
      <w:r>
        <w:rPr>
          <w:rFonts w:ascii="Calibri"/>
          <w:b w:val="0"/>
          <w:i w:val="0"/>
          <w:strike w:val="0"/>
          <w:dstrike w:val="0"/>
          <w:emboss w:val="0"/>
          <w:imprint w:val="0"/>
          <w:outline w:val="0"/>
          <w:shadow w:val="0"/>
          <w:sz w:val="22"/>
          <w:szCs w:val="22"/>
          <w:u w:val="none"/>
        </w:rPr>
        <w:t xml:space="preserve"> Это конечно же не мешает на автопилоте - рефлекторно находить ориентиры в изученных участках целостной картины, временами хранящей в своих очертаниях и множественные факторы, всех притаившихся изгибов окружающего рельефного ландшафта, множественных положений явственно одновременного, интригующего, и вдохновляющего строения всех близлежащих окрестностей – кажется только и ждущих что бы какой-нибудь умелец сделал открытие впервые, по достоинству изучив все приметы и особенности исследования ориентиров, данных просторов необъятных взглядов. Тогда как для примера, при изучении локальных точек виртуальной среды, пусть и не столь качественные пропорции выделяющихся характерных особенностей, информативным </w:t>
        <w:t xml:space="preserve">«акомпонентом» несомненно местного происхождения, не смотря на все рамки характеристик ограничивающего экрана, все же в большинстве случаев - так же может рассматриваться по сути со всех сторон. Что является достаточно важным аспектом - значительного представления действительности объекта, создающего эту иллюзию однотипности, при всей свой объемности, разносторонности, глобальности, информативности, и теоретических применений в экспериментальных областях знания.</w:t>
      </w:r>
    </w:p>
    <w:p/>
    <w:p>
      <w:r>
        <w:rPr>
          <w:rFonts w:ascii="Calibri"/>
          <w:b w:val="0"/>
          <w:i w:val="0"/>
          <w:strike w:val="0"/>
          <w:dstrike w:val="0"/>
          <w:emboss w:val="0"/>
          <w:imprint w:val="0"/>
          <w:outline w:val="0"/>
          <w:shadow w:val="0"/>
          <w:sz w:val="22"/>
          <w:szCs w:val="22"/>
          <w:u w:val="none"/>
        </w:rPr>
        <w:t xml:space="preserve"> Быть может карту внутри своей головы, создает любое живое существо - возможно воспринимая воспоминания собственных представлений в плоских, объемных, или размытых форматах. Но если есть такая возможность - почему бы не сделать самому гораздо более точную, и красивую карту, с отметками всех недавно произошедших обновлений, как будто случайно сложившихся обстоятельств, нового охвата точек зрения. Ведь если рассудить логично - знание оптимальных маршрутов, без труда будет прокладывать путь в полной мере, экономным развитием событи</w:t>
        <w:t xml:space="preserve">й, не тратя ценные мгновения бесследно утекающего времени, на какие либо лишние телодвижения, всех затратных усилий по преодолению как бы множественных траекторий.</w:t>
      </w:r>
    </w:p>
    <w:p/>
    <w:p>
      <w:r>
        <w:rPr>
          <w:rFonts w:ascii="Calibri"/>
          <w:b w:val="0"/>
          <w:i w:val="0"/>
          <w:strike w:val="0"/>
          <w:dstrike w:val="0"/>
          <w:emboss w:val="0"/>
          <w:imprint w:val="0"/>
          <w:outline w:val="0"/>
          <w:shadow w:val="0"/>
          <w:sz w:val="22"/>
          <w:szCs w:val="22"/>
          <w:u w:val="none"/>
        </w:rPr>
        <w:t xml:space="preserve"> Ну а по существу - локальность тех или иных мест, лишь символически напрямую зависит от их данных, что можно классифицировать скажем на видимую местность, закрытую плотность, первобытную среду, привычное пространство, ну или явления второстепенных препятствий вдруг изменяющейся расстановки, только усложняющих участков всяческих условий. А так же навигационные грани ориентиров, находящихся сами собою решений - с легкостью или усилием, действующие соответственно установленным канонам реакций, на окружающие задачи. Бывает с опаской проходя этот неопределенный маршрут, или же самоотверженно скача между испытывающих усложнений непредвиденного, в связи с различным состоянием внутренних потребностей – или слаживая пути в стройные последовательности связей. </w:t>
      </w:r>
    </w:p>
    <w:p/>
    <w:p>
      <w:r>
        <w:rPr>
          <w:rFonts w:ascii="Calibri"/>
          <w:b w:val="0"/>
          <w:i w:val="0"/>
          <w:strike w:val="0"/>
          <w:dstrike w:val="0"/>
          <w:emboss w:val="0"/>
          <w:imprint w:val="0"/>
          <w:outline w:val="0"/>
          <w:shadow w:val="0"/>
          <w:sz w:val="22"/>
          <w:szCs w:val="22"/>
          <w:u w:val="none"/>
        </w:rPr>
        <w:t xml:space="preserve"> Заметным образом перспективной является и такая инфраструктура как фотосъемка, знакомым нам образом с наблюдаемыми промежутками - всего лишь участков определенных ракурсов, давая по сути отдельные обрывки проникающих в этот квадрат объектов. Предпочтительно зачастую использующихся как точки ориентиров, не только в пространстве но и во времени. Конечно сквозь эти рамки бывает трудно разобрать, или хотя бы передать, целостную постанову достаточно сложных композиций, перетекающей в друг друга качественности столь объемного материала, сложного окружения. Но если не спешить, и вникнуть в то что видеться через камеру, то можно обнаружить в совершенно ин</w:t>
      </w:r>
      <w:r>
        <w:rPr>
          <w:rFonts w:ascii="Calibri"/>
          <w:b w:val="0"/>
          <w:i w:val="0"/>
          <w:strike w:val="0"/>
          <w:dstrike w:val="0"/>
          <w:emboss w:val="0"/>
          <w:imprint w:val="0"/>
          <w:outline w:val="0"/>
          <w:shadow w:val="0"/>
          <w:sz w:val="22"/>
          <w:szCs w:val="22"/>
          <w:u w:val="none"/>
        </w:rPr>
        <w:t xml:space="preserve">ом достатке, всегда плавно перетекающей целостности постепенного перехода всех этих составляющих.</w:t>
      </w:r>
    </w:p>
    <w:p/>
    <w:p>
      <w:r>
        <w:rPr>
          <w:rFonts w:ascii="Calibri"/>
          <w:b w:val="0"/>
          <w:i w:val="0"/>
          <w:strike w:val="0"/>
          <w:dstrike w:val="0"/>
          <w:emboss w:val="0"/>
          <w:imprint w:val="0"/>
          <w:outline w:val="0"/>
          <w:shadow w:val="0"/>
          <w:sz w:val="22"/>
          <w:szCs w:val="22"/>
          <w:u w:val="none"/>
        </w:rPr>
        <w:t xml:space="preserve"> При этом даже когда наш юный путешественник, уже пройдет немалый путь и осознает, что пора возвращаться обратно - это совсем не значит, что все приключения остались позади. Потому как условия механики активированного внезапными обстоятельствами организма, на стадии перенаправлено-утвердительного отвлечения внимательности, заметно успокаивающегося состояния, как правило являет многозначительные реакции неких раскрученных представлений, переполненного событиями впечатления. Таким образом бывают мелькающие на подсознании частицы внутренних процессов сопутствия - </w:t>
        <w:t xml:space="preserve">каким то непостижимым образом, улавливают тонкие грани, спрятанных глубоко в подкостном отношении, примеров того что нужно найти в ближайшем будущем, чем являются ориентиры прошлого, как относиться к теперешнему, и какие перспективы доступны уже сейчас…</w:t>
      </w:r>
    </w:p>
    <w:p/>
    <w:p>
      <w:r>
        <w:rPr>
          <w:rFonts w:ascii="Calibri"/>
          <w:b w:val="0"/>
          <w:i w:val="0"/>
          <w:strike w:val="0"/>
          <w:dstrike w:val="0"/>
          <w:emboss w:val="0"/>
          <w:imprint w:val="0"/>
          <w:outline w:val="0"/>
          <w:shadow w:val="0"/>
          <w:sz w:val="22"/>
          <w:szCs w:val="22"/>
          <w:u w:val="none"/>
        </w:rPr>
        <w:t xml:space="preserve"> Но хоть истощение и несет потрясающий эффект внезапного всплеска, чего то вроде первобытных эмоций и неявных образов, исправляющего недочеты перегрузки - организма, существующего на данном промежутке, пути эволюции. Но все же стоит думать головой, и учитывать заранее все затраты напрямую относящихся к путешествию потребностей, ведь такие простые вещи как вода, фонарик, и исправная обувь, могут не просто улучшить ситуацию, но и полностью спасти обстановку характерных этому миру недочетов, по объемам непредсказуемого количества при</w:t>
        <w:t xml:space="preserve">мерных оценок. Это только кажется что тут то и заблудиться негде, что если что фонарик и на телефоне есть, что я уже опытный скаут и в передряги не попаду - но случалось всякое, и если честно не хотелось бы повторять примеры того, как люди заблудившиеся в лесу обдирали ноги в кровь, или заболевали тяжким испытанием последствий неимоверного холода, чего ужь там говорить о тех кто так и не вернулся, кого быть может просто покинули силы, от неумолимого впечатления что все кончено, и второго шанса не будет. </w:t>
      </w:r>
    </w:p>
    <w:p/>
    <w:p>
      <w:r>
        <w:rPr>
          <w:rFonts w:ascii="Calibri"/>
          <w:b w:val="0"/>
          <w:i w:val="0"/>
          <w:strike w:val="0"/>
          <w:dstrike w:val="0"/>
          <w:emboss w:val="0"/>
          <w:imprint w:val="0"/>
          <w:outline w:val="0"/>
          <w:shadow w:val="0"/>
          <w:sz w:val="22"/>
          <w:szCs w:val="22"/>
          <w:u w:val="none"/>
        </w:rPr>
        <w:t xml:space="preserve"> Так или иначе, но к этому нужно относиться исключительно серьёзно, поскольку уже давно прошли те времена, когда живущий теперь в тепличных условиях человек, может определить по звездам в какую ему сторону идти, даже если состояние его трезво как стеклышко - нюансы играют свою роль в причинно-следственных последовательностях, того к чему мы привыкли и без чего не сможем как следует учитывать, всевозможные аспекты оптимальных потребностей для исследований собственного роста. При том что достаточно лишь однажды запомнившегося ориентира об </w:t>
        <w:t xml:space="preserve">какой либо примете, и внутри показателей строящего догадки о своем место положении, все сразу то и просветляется - в выстроенной логике рационального мышления, как всегда все тут же совпадая в стройную картину, лишь знакомого представления о сложно сплетении той или иной местности. Конечно все бывает не так то и просто - и при выполнении четко поставленных и нейтральных задач, как обычно, приходиться искать вновь оптимальный вариант, для хотя бы примерного «подступления» к тому что встает на пути - но действительно отступление ни к чему бы то не ведет, и среди безумно огромного количества дел, можно найти и то, чего себе даже развернуто вообразить было нереально. А такая находка, или приобретение полезных навыков – </w:t>
        <w:t xml:space="preserve">подчеркнуто как ни крути является отличным стимулом, для некого встряхивающегося подъема собственных способностей, характерно забивающихся этапами случайных усложнений, якобы вредных привычек - что в действительности не стоят того, когда сознательное чувство ответственности берет верх, и ощущаешь личную востребованность, отслеживания в результатах проделанной роботы.</w:t>
      </w:r>
    </w:p>
    <w:p/>
    <w:p>
      <w:r>
        <w:rPr>
          <w:rFonts w:ascii="Calibri"/>
          <w:b w:val="0"/>
          <w:i w:val="0"/>
          <w:strike w:val="0"/>
          <w:dstrike w:val="0"/>
          <w:emboss w:val="0"/>
          <w:imprint w:val="0"/>
          <w:outline w:val="0"/>
          <w:shadow w:val="0"/>
          <w:sz w:val="22"/>
          <w:szCs w:val="22"/>
          <w:u w:val="none"/>
        </w:rPr>
        <w:t xml:space="preserve"> От чего при окончании данного поста - пожалуй сконцентрирую внимание на явно приоритетном направлении таких походов исследования, в русло универсально необходимой задачи обновляющего вида деятельности, некого навигационного обнаружения, явно ценных составляющих невероятного количества ракурсов - что фиксировано являют нам при одних и тех же обстоятельствах, совершенно другую картину как внутренних этапов такого ориентирования, так и представления о внешнем сопутствии достатка данной локации.</w:t>
      </w:r>
    </w:p>
    <w:p>
      <w:r>
        <w:rPr>
          <w:rFonts w:ascii="Calibri"/>
          <w:b w:val="0"/>
          <w:i w:val="0"/>
          <w:strike w:val="0"/>
          <w:dstrike w:val="0"/>
          <w:emboss w:val="0"/>
          <w:imprint w:val="0"/>
          <w:outline w:val="0"/>
          <w:shadow w:val="0"/>
          <w:sz w:val="22"/>
          <w:szCs w:val="22"/>
          <w:u w:val="none"/>
        </w:rPr>
        <w:t xml:space="preserve">  </w:t>
      </w:r>
    </w:p>
    <w:p>
      <w:r>
        <w:rPr>
          <w:rFonts w:ascii="Calibri"/>
          <w:b w:val="0"/>
          <w:i w:val="0"/>
          <w:strike w:val="0"/>
          <w:dstrike w:val="0"/>
          <w:emboss w:val="0"/>
          <w:imprint w:val="0"/>
          <w:outline w:val="0"/>
          <w:shadow w:val="0"/>
          <w:sz w:val="22"/>
          <w:szCs w:val="22"/>
          <w:u w:val="none"/>
        </w:rPr>
        <w:t xml:space="preserve"> Так что дорогой читатель, нисколько быть может не требуется от тебя прямой реакции либо безусловного действия, ведь сложно так же не согласиться с тем что зачастую настоящая жизнь, где то в так называемых виртуальных жилах особенностей найденных предпочтений, для «затрагивающихся» восполнений отношения. Но время от времени все же можно приоткрыть глаза и принимая то что мы родились здесь – все просто, отправиться куда то подальше, запланировав пока уже есть возможность, этот поход по родным то землям (особенно если промежуток соответствующий) ну или хотя бы просто одеть куртку - и самым быстрым шагом твердого решения, так сказать отправиться на патрулирование тех маршрутов, что уже можно назвать своими, для развязки того что ожидает вас где то там, или при заслуженном возвращении нагулянного аппетита.</w:t>
      </w:r>
    </w:p>
    <w:p/>
    <w:p>
      <w:r>
        <w:rPr>
          <w:rFonts w:ascii="Calibri"/>
          <w:b w:val="0"/>
          <w:i w:val="0"/>
          <w:strike w:val="0"/>
          <w:dstrike w:val="0"/>
          <w:emboss w:val="0"/>
          <w:imprint w:val="0"/>
          <w:outline w:val="0"/>
          <w:shadow w:val="0"/>
          <w:sz w:val="22"/>
          <w:szCs w:val="22"/>
          <w:u w:val="none"/>
        </w:rPr>
        <w:t xml:space="preserve"> Ведь ничего не меняется само по себе, и у всего есть существенный толчок для приобретения новой формы, пускай это будут всего лишь какие то отдельные грани продвижений случайного, но проходя разносторонность соответствующих примеров, нашего кругозора востребованного нахождения, каких бы то ни было граней все-сущего, случаются так же просветы постепенно прорабатывающегося приближения, курсом к новому уровню становящейся все более понятной информацией,  непревзойденного мира под названием планета земля. Так пусть же здравие детей твоих вдохнет новый свет в неизведанные глубины этой сказочной игры, повышающей интерес любознательного ребенка взрослеющей картины мира, исследованиями приобретающей все новый тон,</w:t>
        <w:t xml:space="preserve"> восхваляющего данный нам шанс - приобретения все новых знаний и умений вести игру, принципами которой непрерывно учатся все вместе взятые представители мира.</w:t>
      </w:r>
    </w:p>
    <w:p/>
    <w:sectPr w:rsidR="00FB358D">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2F"/>
    <w:rsid w:val="005A5201"/>
    <w:rsid w:val="00716C86"/>
    <w:rsid w:val="007D702F"/>
    <w:rsid w:val="00D8592B"/>
    <w:rsid w:val="00FB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223A7-EFD8-4634-B913-669DFB1F242F}"/>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WixriY</dc:creator>
  <cp:keywords/>
  <dc:description/>
  <cp:lastModifiedBy>WixriY</cp:lastModifiedBy>
  <cp:revision>4</cp:revision>
  <dcterms:created xsi:type="dcterms:W3CDTF">2023-05-07T07:31:00Z</dcterms:created>
  <dcterms:modified xsi:type="dcterms:W3CDTF">2023-05-07T07:44:00Z</dcterms:modified>
</cp:coreProperties>
</file>