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CB" w:rsidRDefault="00E02067" w:rsidP="00841CCB">
      <w:pPr>
        <w:spacing w:after="0" w:line="360" w:lineRule="auto"/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29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06</w:t>
      </w:r>
      <w:bookmarkStart w:id="0" w:name="_GoBack"/>
      <w:bookmarkEnd w:id="0"/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.22 </w:t>
      </w:r>
    </w:p>
    <w:p w:rsidR="00841CCB" w:rsidRPr="00DE5BB0" w:rsidRDefault="00841CCB" w:rsidP="00841CCB">
      <w:pPr>
        <w:spacing w:after="0" w:line="360" w:lineRule="auto"/>
        <w:jc w:val="right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</w:pP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Переклад  для 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консультування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</w:t>
      </w:r>
      <w:proofErr w:type="gram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мереж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і 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GB"/>
        </w:rPr>
        <w:t>Instagram</w:t>
      </w:r>
      <w:proofErr w:type="spellEnd"/>
    </w:p>
    <w:p w:rsidR="00841CCB" w:rsidRPr="00841CCB" w:rsidRDefault="00841CCB" w:rsidP="00841CCB">
      <w:pPr>
        <w:spacing w:after="0"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</w:pP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841CCB" w:rsidRDefault="009E5329" w:rsidP="00841CCB">
      <w:pPr>
        <w:spacing w:after="0" w:line="360" w:lineRule="auto"/>
        <w:rPr>
          <w:rFonts w:ascii="Times New Roman" w:hAnsi="Times New Roman" w:cs="Times New Roman"/>
          <w:color w:val="262626"/>
          <w:sz w:val="24"/>
          <w:szCs w:val="24"/>
          <w:lang w:val="uk-UA"/>
        </w:rPr>
      </w:pP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Займаєтесь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SMM, 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таргетом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контент-мен</w:t>
      </w:r>
      <w:r w:rsid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е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джментом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?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То 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може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час 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це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робити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офіційно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? (</w:t>
      </w:r>
      <w:proofErr w:type="spellStart"/>
      <w:r w:rsid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звичайно</w:t>
      </w:r>
      <w:proofErr w:type="spellEnd"/>
      <w:r w:rsid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якщо</w:t>
      </w:r>
      <w:proofErr w:type="spellEnd"/>
      <w:r w:rsid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Ви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ще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не почали</w:t>
      </w:r>
      <w:r w:rsid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працювати</w:t>
      </w:r>
      <w:proofErr w:type="spellEnd"/>
      <w:r w:rsid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оф</w:t>
      </w:r>
      <w:proofErr w:type="spellStart"/>
      <w:r w:rsid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іційно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</w:t>
      </w:r>
      <w:r w:rsidRPr="00841CCB">
        <w:rPr>
          <w:rFonts w:ascii="Times New Roman" w:hAnsi="Times New Roman" w:cs="Times New Roman"/>
          <w:color w:val="262626"/>
          <w:sz w:val="24"/>
          <w:szCs w:val="24"/>
        </w:rPr>
        <w:br/>
      </w:r>
      <w:proofErr w:type="gramStart"/>
      <w:r w:rsidRPr="00841C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З</w:t>
      </w:r>
      <w:proofErr w:type="gramEnd"/>
      <w:r w:rsidRPr="00841C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841C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чого</w:t>
      </w:r>
      <w:proofErr w:type="spellEnd"/>
      <w:r w:rsidRPr="00841C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ж </w:t>
      </w:r>
      <w:proofErr w:type="spellStart"/>
      <w:r w:rsidRPr="00841C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почати</w:t>
      </w:r>
      <w:proofErr w:type="spellEnd"/>
      <w:r w:rsidRPr="00841C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?</w:t>
      </w:r>
      <w:r w:rsidR="00841CCB">
        <w:rPr>
          <w:rFonts w:ascii="Times New Roman" w:hAnsi="Times New Roman" w:cs="Times New Roman"/>
          <w:color w:val="262626"/>
          <w:sz w:val="24"/>
          <w:szCs w:val="24"/>
        </w:rPr>
        <w:br/>
      </w:r>
      <w:r w:rsid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t>Найголовніше, та першочергове.</w:t>
      </w:r>
    </w:p>
    <w:p w:rsidR="00841CCB" w:rsidRPr="00841CCB" w:rsidRDefault="009E5329" w:rsidP="00841CC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Обрати 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види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діяльності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за КВЕД. 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Вам підійде 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:</w:t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MS Gothic" w:eastAsia="MS Gothic" w:hAnsi="MS Gothic" w:cs="MS Gothic" w:hint="eastAsia"/>
          <w:color w:val="262626"/>
          <w:sz w:val="24"/>
          <w:szCs w:val="24"/>
          <w:shd w:val="clear" w:color="auto" w:fill="FFFFFF"/>
          <w:lang w:val="uk-UA"/>
        </w:rPr>
        <w:t>✔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62.02 - Консультування з питань інформатизації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;</w:t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MS Gothic" w:eastAsia="MS Gothic" w:hAnsi="MS Gothic" w:cs="MS Gothic" w:hint="eastAsia"/>
          <w:color w:val="262626"/>
          <w:sz w:val="24"/>
          <w:szCs w:val="24"/>
          <w:shd w:val="clear" w:color="auto" w:fill="FFFFFF"/>
          <w:lang w:val="uk-UA"/>
        </w:rPr>
        <w:t>✔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63.99 - Надання інших 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інформаційних послуг, </w:t>
      </w:r>
      <w:proofErr w:type="spellStart"/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н.в.і.у</w:t>
      </w:r>
      <w:proofErr w:type="spellEnd"/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;</w:t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MS Gothic" w:eastAsia="MS Gothic" w:hAnsi="MS Gothic" w:cs="MS Gothic" w:hint="eastAsia"/>
          <w:color w:val="262626"/>
          <w:sz w:val="24"/>
          <w:szCs w:val="24"/>
          <w:shd w:val="clear" w:color="auto" w:fill="FFFFFF"/>
          <w:lang w:val="uk-UA"/>
        </w:rPr>
        <w:t>✔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73.12 - Посередництво в розміщенні реклами в засобах масової інформації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;</w:t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MS Gothic" w:eastAsia="MS Gothic" w:hAnsi="MS Gothic" w:cs="MS Gothic" w:hint="eastAsia"/>
          <w:color w:val="262626"/>
          <w:sz w:val="24"/>
          <w:szCs w:val="24"/>
          <w:shd w:val="clear" w:color="auto" w:fill="FFFFFF"/>
          <w:lang w:val="uk-UA"/>
        </w:rPr>
        <w:t>✔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73.20 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-Дослідження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кон'юнктури ринку та виявлення громадської думки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;</w:t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MS Gothic" w:eastAsia="MS Gothic" w:hAnsi="MS Gothic" w:cs="MS Gothic" w:hint="eastAsia"/>
          <w:color w:val="262626"/>
          <w:sz w:val="24"/>
          <w:szCs w:val="24"/>
          <w:shd w:val="clear" w:color="auto" w:fill="FFFFFF"/>
          <w:lang w:val="uk-UA"/>
        </w:rPr>
        <w:t>✔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82.99 - Надання інших допоміжних комерційних послуг, 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н.в.і.у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.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;</w:t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MS Gothic" w:eastAsia="MS Gothic" w:hAnsi="MS Gothic" w:cs="MS Gothic" w:hint="eastAsia"/>
          <w:color w:val="262626"/>
          <w:sz w:val="24"/>
          <w:szCs w:val="24"/>
          <w:shd w:val="clear" w:color="auto" w:fill="FFFFFF"/>
          <w:lang w:val="uk-UA"/>
        </w:rPr>
        <w:t>✔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73.11 - Рекламні агентства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;</w:t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MS Gothic" w:eastAsia="MS Gothic" w:hAnsi="MS Gothic" w:cs="MS Gothic" w:hint="eastAsia"/>
          <w:color w:val="262626"/>
          <w:sz w:val="24"/>
          <w:szCs w:val="24"/>
          <w:shd w:val="clear" w:color="auto" w:fill="FFFFFF"/>
          <w:lang w:val="uk-UA"/>
        </w:rPr>
        <w:t>✔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63.91 - Діяльність інформаційних агентств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;</w:t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841CCB">
        <w:rPr>
          <w:rFonts w:ascii="MS Gothic" w:eastAsia="MS Gothic" w:hAnsi="MS Gothic" w:cs="MS Gothic" w:hint="eastAsia"/>
          <w:color w:val="262626"/>
          <w:sz w:val="24"/>
          <w:szCs w:val="24"/>
          <w:shd w:val="clear" w:color="auto" w:fill="FFFFFF"/>
          <w:lang w:val="uk-UA"/>
        </w:rPr>
        <w:t>✔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63.12 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- </w:t>
      </w:r>
      <w:proofErr w:type="spellStart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Веб</w:t>
      </w:r>
      <w:proofErr w:type="spellEnd"/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-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портали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lang w:val="uk-UA"/>
        </w:rPr>
        <w:t>.</w:t>
      </w:r>
    </w:p>
    <w:p w:rsidR="00841CCB" w:rsidRDefault="009E5329" w:rsidP="00841CCB">
      <w:pPr>
        <w:spacing w:after="0"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</w:pP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Кількість КВЕД може бути необмежена, у ході діяльності можна буде додати необхідні.</w:t>
      </w:r>
    </w:p>
    <w:p w:rsidR="00841CCB" w:rsidRPr="00841CCB" w:rsidRDefault="00841CCB" w:rsidP="00841CC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</w:pPr>
      <w:r w:rsidRPr="00DE5BB0"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  <w:lang w:val="uk-UA"/>
        </w:rPr>
        <w:t>О</w:t>
      </w:r>
      <w:proofErr w:type="spellStart"/>
      <w:r w:rsidR="009E5329" w:rsidRPr="00DE5BB0"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>брати</w:t>
      </w:r>
      <w:proofErr w:type="spellEnd"/>
      <w:r w:rsidR="009E5329" w:rsidRPr="00DE5BB0"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 xml:space="preserve"> систему </w:t>
      </w:r>
      <w:proofErr w:type="spellStart"/>
      <w:r w:rsidR="009E5329" w:rsidRPr="00DE5BB0"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>оподаткування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:</w:t>
      </w:r>
    </w:p>
    <w:p w:rsidR="00DE5BB0" w:rsidRDefault="009E5329" w:rsidP="00841CCB">
      <w:pPr>
        <w:spacing w:after="0" w:line="360" w:lineRule="auto"/>
        <w:ind w:left="360"/>
        <w:rPr>
          <w:rFonts w:ascii="Times New Roman" w:hAnsi="Times New Roman" w:cs="Times New Roman"/>
          <w:color w:val="262626"/>
          <w:sz w:val="24"/>
          <w:szCs w:val="24"/>
          <w:lang w:val="uk-UA"/>
        </w:rPr>
      </w:pP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Найкраще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для зайняття цим видом діяльності  підійде 3 група. Тоді Вам 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можна буде надавати послуги юридичним особам та іноземним замовникам.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Можна 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обрати також  2 </w:t>
      </w:r>
      <w:proofErr w:type="spellStart"/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групу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–</w:t>
      </w:r>
      <w:proofErr w:type="spellEnd"/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але тут є певні обмеження – надавати послуги </w:t>
      </w:r>
      <w:r w:rsidR="00841CCB"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можна буде лише населенню та ФО</w:t>
      </w:r>
      <w:r w:rsidRPr="00841C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П 1-2 групи.</w:t>
      </w:r>
      <w:r w:rsidR="00DE5BB0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</w:p>
    <w:p w:rsidR="00DE5BB0" w:rsidRPr="00DE5BB0" w:rsidRDefault="009E5329" w:rsidP="00DE5B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</w:pPr>
      <w:r w:rsidRPr="00DE5BB0"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  <w:lang w:val="uk-UA"/>
        </w:rPr>
        <w:t>Зареєструватися як фізична особа-підприємець.</w:t>
      </w:r>
      <w:r w:rsidRPr="00DE5BB0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</w:r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Це Ви можете зробити самостійно (через Дію або реєстратора чи нотаріуса), а можете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зв</w:t>
      </w:r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ернутися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наприклад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до мене, і я</w:t>
      </w:r>
      <w:r w:rsid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допоможу</w:t>
      </w:r>
      <w:proofErr w:type="spellEnd"/>
      <w:r w:rsid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 </w:t>
      </w:r>
      <w:proofErr w:type="spellStart"/>
      <w:r w:rsid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усім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DE5BB0" w:rsidRPr="00DE5BB0" w:rsidRDefault="00DE5BB0" w:rsidP="00DE5B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>Відкрити</w:t>
      </w:r>
      <w:proofErr w:type="spellEnd"/>
      <w:r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>рахунок</w:t>
      </w:r>
      <w:proofErr w:type="spellEnd"/>
      <w:r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 xml:space="preserve">  </w:t>
      </w:r>
      <w:proofErr w:type="gramStart"/>
      <w:r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 xml:space="preserve"> банку</w:t>
      </w:r>
      <w:r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  <w:lang w:val="uk-UA"/>
        </w:rPr>
        <w:t>.</w:t>
      </w:r>
      <w:r w:rsidR="009E5329" w:rsidRPr="00DE5BB0"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 xml:space="preserve"> </w:t>
      </w:r>
    </w:p>
    <w:p w:rsidR="00DE5BB0" w:rsidRPr="00DE5BB0" w:rsidRDefault="00DE5BB0" w:rsidP="00DE5BB0">
      <w:pPr>
        <w:spacing w:after="0" w:line="360" w:lineRule="auto"/>
        <w:ind w:left="36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</w:pPr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lastRenderedPageBreak/>
        <w:t>Я</w:t>
      </w:r>
      <w:proofErr w:type="spellStart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кщо</w:t>
      </w:r>
      <w:proofErr w:type="spellEnd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будуть</w:t>
      </w:r>
      <w:proofErr w:type="spellEnd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надходження</w:t>
      </w:r>
      <w:proofErr w:type="spellEnd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 </w:t>
      </w:r>
      <w:proofErr w:type="spellStart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валюті</w:t>
      </w:r>
      <w:proofErr w:type="spellEnd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– то і </w:t>
      </w:r>
      <w:proofErr w:type="spellStart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валютний</w:t>
      </w:r>
      <w:proofErr w:type="spellEnd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рахунок</w:t>
      </w:r>
      <w:proofErr w:type="spellEnd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DE5BB0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proofErr w:type="gramStart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</w:t>
      </w:r>
      <w:proofErr w:type="gramEnd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цього</w:t>
      </w:r>
      <w:proofErr w:type="spellEnd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дня – </w:t>
      </w:r>
      <w:proofErr w:type="spellStart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жодних</w:t>
      </w:r>
      <w:proofErr w:type="spellEnd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платежів</w:t>
      </w:r>
      <w:proofErr w:type="spellEnd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за </w:t>
      </w:r>
      <w:proofErr w:type="spellStart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послуги</w:t>
      </w:r>
      <w:proofErr w:type="spellEnd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 </w:t>
      </w:r>
      <w:proofErr w:type="spellStart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особисту</w:t>
      </w:r>
      <w:proofErr w:type="spellEnd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картку</w:t>
      </w:r>
      <w:proofErr w:type="spellEnd"/>
      <w:r w:rsidR="009E5329"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DE5BB0">
        <w:rPr>
          <w:rFonts w:ascii="Times New Roman" w:hAnsi="Times New Roman" w:cs="Times New Roman"/>
          <w:color w:val="262626"/>
          <w:sz w:val="24"/>
          <w:szCs w:val="24"/>
        </w:rPr>
        <w:br/>
      </w:r>
    </w:p>
    <w:p w:rsidR="00DE5BB0" w:rsidRPr="00DE5BB0" w:rsidRDefault="009E5329" w:rsidP="00DE5B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</w:pP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Зареєструвати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РРО,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якщо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 Вас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будуть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готівкові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розрахунки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разрахунки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через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термінал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чи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еквайринг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сайті</w:t>
      </w:r>
      <w:proofErr w:type="spellEnd"/>
      <w:proofErr w:type="gram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.</w:t>
      </w:r>
      <w:proofErr w:type="gramEnd"/>
      <w:r w:rsidR="00DE5BB0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Якщо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лише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безготівковий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розрахунок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, тоді ж</w:t>
      </w:r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одних РРО.</w:t>
      </w:r>
    </w:p>
    <w:p w:rsidR="00DE5BB0" w:rsidRPr="00DE5BB0" w:rsidRDefault="009E5329" w:rsidP="00DE5B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</w:pP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Подавати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звітність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та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сплачувати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податки</w:t>
      </w:r>
      <w:proofErr w:type="spellEnd"/>
      <w:r w:rsid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в визначені терміни.</w:t>
      </w:r>
    </w:p>
    <w:p w:rsidR="00842A07" w:rsidRPr="00DE5BB0" w:rsidRDefault="009E5329" w:rsidP="00DE5BB0">
      <w:pPr>
        <w:spacing w:after="0" w:line="360" w:lineRule="auto"/>
        <w:ind w:left="36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</w:pPr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На 3-ій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групі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Ви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сплачуєте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5%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від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доходу</w:t>
      </w:r>
      <w:proofErr w:type="gram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,</w:t>
      </w:r>
      <w:proofErr w:type="gram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або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за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бажанням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- 2% на час ВП.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Декларацію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подаєте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щоквартально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(на Є</w:t>
      </w:r>
      <w:proofErr w:type="gram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</w:t>
      </w:r>
      <w:proofErr w:type="gram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5%),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або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щомісячно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(на ЄП 2%).</w:t>
      </w:r>
      <w:r w:rsidRPr="00DE5BB0">
        <w:rPr>
          <w:rFonts w:ascii="Times New Roman" w:hAnsi="Times New Roman" w:cs="Times New Roman"/>
          <w:color w:val="262626"/>
          <w:sz w:val="24"/>
          <w:szCs w:val="24"/>
        </w:rPr>
        <w:br/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Єдиний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соціальний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внесок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складає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22%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від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мінімальної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заробітної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плати на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місяць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(на час ВП+12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міс</w:t>
      </w:r>
      <w:r w:rsid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яців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можна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не </w:t>
      </w:r>
      <w:proofErr w:type="spellStart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сплачувати</w:t>
      </w:r>
      <w:proofErr w:type="spellEnd"/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).</w:t>
      </w:r>
      <w:r w:rsidRPr="00DE5BB0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Ось і все</w:t>
      </w:r>
      <w:r w:rsid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.  Відтепер, зробивши </w:t>
      </w:r>
      <w:proofErr w:type="spellStart"/>
      <w:r w:rsid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вс’</w:t>
      </w:r>
      <w:proofErr w:type="spellEnd"/>
      <w:r w:rsid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за цим дописом, Ви м</w:t>
      </w:r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ожете надавати послуги, отримувати офіційні доходи, сплачувати невеликий податок і спати спокійно.</w:t>
      </w:r>
      <w:r w:rsidR="00DE5BB0">
        <w:rPr>
          <w:rFonts w:ascii="Times New Roman" w:hAnsi="Times New Roman" w:cs="Times New Roman"/>
          <w:color w:val="262626"/>
          <w:sz w:val="24"/>
          <w:szCs w:val="24"/>
          <w:lang w:val="uk-UA"/>
        </w:rPr>
        <w:br/>
        <w:t xml:space="preserve">  </w:t>
      </w:r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Якщо є питання або необхідна допомо</w:t>
      </w:r>
      <w:r w:rsid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га з реєстрацією та веденням ФОП – звертайтесь, завжди рада</w:t>
      </w:r>
      <w:r w:rsidRP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проконсультувати</w:t>
      </w:r>
      <w:r w:rsidR="00DE5BB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>.</w:t>
      </w:r>
    </w:p>
    <w:sectPr w:rsidR="00842A07" w:rsidRPr="00DE5BB0" w:rsidSect="00DE5BB0">
      <w:pgSz w:w="11906" w:h="16838"/>
      <w:pgMar w:top="851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34E"/>
    <w:multiLevelType w:val="hybridMultilevel"/>
    <w:tmpl w:val="D5D4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7111"/>
    <w:multiLevelType w:val="hybridMultilevel"/>
    <w:tmpl w:val="4AC25A3E"/>
    <w:lvl w:ilvl="0" w:tplc="78D4F22C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F5"/>
    <w:rsid w:val="001B53F5"/>
    <w:rsid w:val="00841CCB"/>
    <w:rsid w:val="00842A07"/>
    <w:rsid w:val="009E5329"/>
    <w:rsid w:val="00DE5BB0"/>
    <w:rsid w:val="00E0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kliuchiks</dc:creator>
  <cp:keywords/>
  <dc:description/>
  <cp:lastModifiedBy>kliuchiks</cp:lastModifiedBy>
  <cp:revision>7</cp:revision>
  <dcterms:created xsi:type="dcterms:W3CDTF">2022-06-29T17:13:00Z</dcterms:created>
  <dcterms:modified xsi:type="dcterms:W3CDTF">2023-07-09T16:06:00Z</dcterms:modified>
</cp:coreProperties>
</file>