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8F28A" w14:textId="26EDD0EC" w:rsidR="00FF4D46" w:rsidRDefault="00F61D72" w:rsidP="00F61D72">
      <w:pPr>
        <w:pStyle w:val="1"/>
        <w:rPr>
          <w:lang w:val="en-US"/>
        </w:rPr>
      </w:pPr>
      <w:r w:rsidRPr="00F61D72">
        <w:rPr>
          <w:lang w:val="en-US"/>
        </w:rPr>
        <w:t>My views on the present-day situation in Ukraine</w:t>
      </w:r>
    </w:p>
    <w:p w14:paraId="0C74B90A" w14:textId="261430FD" w:rsidR="00F61D72" w:rsidRDefault="005A2A51" w:rsidP="005A2A51">
      <w:pPr>
        <w:ind w:firstLine="720"/>
        <w:rPr>
          <w:rFonts w:ascii="Times New Roman" w:hAnsi="Times New Roman" w:cs="Times New Roman"/>
          <w:sz w:val="28"/>
          <w:szCs w:val="28"/>
          <w:lang w:val="en-US"/>
        </w:rPr>
      </w:pPr>
      <w:r w:rsidRPr="005A2A51">
        <w:rPr>
          <w:rFonts w:ascii="Times New Roman" w:hAnsi="Times New Roman" w:cs="Times New Roman"/>
          <w:sz w:val="28"/>
          <w:szCs w:val="28"/>
          <w:lang w:val="en-US"/>
        </w:rPr>
        <w:t>Today Ukraine is in a very difficult situation. Russia's massive attack on independent Ukraine threatens not only Eastern Europe, but also the efforts of the people after World War II to build global peace with the help of the international rule of law.</w:t>
      </w:r>
    </w:p>
    <w:p w14:paraId="6FA82416" w14:textId="59387A7B" w:rsidR="005A2A51" w:rsidRDefault="00D8526E" w:rsidP="00D8526E">
      <w:pPr>
        <w:ind w:firstLine="720"/>
        <w:jc w:val="both"/>
        <w:rPr>
          <w:rFonts w:ascii="Times New Roman" w:hAnsi="Times New Roman" w:cs="Times New Roman"/>
          <w:sz w:val="28"/>
          <w:szCs w:val="28"/>
          <w:lang w:val="en-US"/>
        </w:rPr>
      </w:pPr>
      <w:r w:rsidRPr="00D8526E">
        <w:rPr>
          <w:rFonts w:ascii="Times New Roman" w:hAnsi="Times New Roman" w:cs="Times New Roman"/>
          <w:sz w:val="28"/>
          <w:szCs w:val="28"/>
          <w:lang w:val="en-US"/>
        </w:rPr>
        <w:t>Many different experts cite various reasons why Russia has decided to carry out a large-scale invasion of Ukraine. In my opinion, the main reason is Russia's imperial ambitions. Russian President Vladimir Putin has repeatedly said that the collapse of the Soviet Union is a great tragedy of the 20th century and that every effort must be made to restore it. Obviously, the Soviet Union is not possible without Ukraine for geopolitical reasons, so Russia has ventured into large-scale aggression.</w:t>
      </w:r>
    </w:p>
    <w:p w14:paraId="66BF938D" w14:textId="228CF14E" w:rsidR="00D8526E" w:rsidRDefault="00343414" w:rsidP="00D8526E">
      <w:pPr>
        <w:ind w:firstLine="720"/>
        <w:jc w:val="both"/>
        <w:rPr>
          <w:rFonts w:ascii="Times New Roman" w:hAnsi="Times New Roman" w:cs="Times New Roman"/>
          <w:sz w:val="28"/>
          <w:szCs w:val="28"/>
          <w:lang w:val="en-US"/>
        </w:rPr>
      </w:pPr>
      <w:r w:rsidRPr="00343414">
        <w:rPr>
          <w:rFonts w:ascii="Times New Roman" w:hAnsi="Times New Roman" w:cs="Times New Roman"/>
          <w:sz w:val="28"/>
          <w:szCs w:val="28"/>
          <w:lang w:val="en-US"/>
        </w:rPr>
        <w:t>The next important question I want to discuss is "what is the way out of Russian aggression?"</w:t>
      </w:r>
      <w:r>
        <w:rPr>
          <w:rFonts w:ascii="Times New Roman" w:hAnsi="Times New Roman" w:cs="Times New Roman"/>
          <w:sz w:val="28"/>
          <w:szCs w:val="28"/>
          <w:lang w:val="en-US"/>
        </w:rPr>
        <w:t>.</w:t>
      </w:r>
      <w:r w:rsidR="00CA18E3" w:rsidRPr="00CA18E3">
        <w:t xml:space="preserve"> </w:t>
      </w:r>
      <w:r w:rsidR="00CA18E3" w:rsidRPr="00CA18E3">
        <w:rPr>
          <w:rFonts w:ascii="Times New Roman" w:hAnsi="Times New Roman" w:cs="Times New Roman"/>
          <w:sz w:val="28"/>
          <w:szCs w:val="28"/>
          <w:lang w:val="en-US"/>
        </w:rPr>
        <w:t>At present, we have only one way out of this difficult situation - Ukraine's victory in this war. Prior to the large-scale aggression, Ukraine had chances and opportunities to resolve this issue through diplomacy. In addition, Russia itself does not want to resolve this issue peacefully, as it understands that it is in a less favorable position and is not ready to make concessions.</w:t>
      </w:r>
    </w:p>
    <w:p w14:paraId="14120173" w14:textId="3746880C" w:rsidR="00CA18E3" w:rsidRDefault="00467C57" w:rsidP="00D8526E">
      <w:pPr>
        <w:ind w:firstLine="720"/>
        <w:jc w:val="both"/>
        <w:rPr>
          <w:rFonts w:ascii="Times New Roman" w:hAnsi="Times New Roman" w:cs="Times New Roman"/>
          <w:sz w:val="28"/>
          <w:szCs w:val="28"/>
          <w:lang w:val="en-US"/>
        </w:rPr>
      </w:pPr>
      <w:r w:rsidRPr="00467C57">
        <w:rPr>
          <w:rFonts w:ascii="Times New Roman" w:hAnsi="Times New Roman" w:cs="Times New Roman"/>
          <w:sz w:val="28"/>
          <w:szCs w:val="28"/>
          <w:lang w:val="en-US"/>
        </w:rPr>
        <w:t>Ukraine has every opportunity to win the war with Russia. Today we are helped by many countries, such as the United States, Great Britain, Canada, Poland, the Baltic countries and many others. If the support of these countries increases and other countries join them, the chances of winning will be higher.</w:t>
      </w:r>
    </w:p>
    <w:p w14:paraId="27DE0F19" w14:textId="37F87793" w:rsidR="00467C57" w:rsidRDefault="00AB504B" w:rsidP="00D8526E">
      <w:pPr>
        <w:ind w:firstLine="720"/>
        <w:jc w:val="both"/>
        <w:rPr>
          <w:rFonts w:ascii="Times New Roman" w:hAnsi="Times New Roman" w:cs="Times New Roman"/>
          <w:sz w:val="28"/>
          <w:szCs w:val="28"/>
          <w:lang w:val="en-US"/>
        </w:rPr>
      </w:pPr>
      <w:r w:rsidRPr="00AB504B">
        <w:rPr>
          <w:rFonts w:ascii="Times New Roman" w:hAnsi="Times New Roman" w:cs="Times New Roman"/>
          <w:sz w:val="28"/>
          <w:szCs w:val="28"/>
          <w:lang w:val="en-US"/>
        </w:rPr>
        <w:t>It will take a lot of effort and time to overcome the consequences of the Russian war. Unfortunately, this process will not continue quickly, because there are many consequences and problems. However, many EU countries have already stated that they will be ready to provide financial assistance to Ukraine to address all these issues.</w:t>
      </w:r>
    </w:p>
    <w:p w14:paraId="521014D3" w14:textId="5D20845A" w:rsidR="00AB504B" w:rsidRPr="00467C57" w:rsidRDefault="00A721C3" w:rsidP="00D8526E">
      <w:pPr>
        <w:ind w:firstLine="720"/>
        <w:jc w:val="both"/>
        <w:rPr>
          <w:rFonts w:ascii="Times New Roman" w:hAnsi="Times New Roman" w:cs="Times New Roman"/>
          <w:sz w:val="28"/>
          <w:szCs w:val="28"/>
          <w:lang w:val="en-US"/>
        </w:rPr>
      </w:pPr>
      <w:r w:rsidRPr="00A721C3">
        <w:rPr>
          <w:rFonts w:ascii="Times New Roman" w:hAnsi="Times New Roman" w:cs="Times New Roman"/>
          <w:sz w:val="28"/>
          <w:szCs w:val="28"/>
          <w:lang w:val="en-US"/>
        </w:rPr>
        <w:t>Finally, I want to discuss whether Ukraine will change after all this. In my opinion, yes. After the war and now Ukraine gets new opportunities. EU countries are currently discussing the prospects of Ukraine's accession to the European Union, preparing new trade agreements after the war, and all these processes cannot be accompanied without change.</w:t>
      </w:r>
    </w:p>
    <w:sectPr w:rsidR="00AB504B" w:rsidRPr="00467C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F4E"/>
    <w:rsid w:val="00343414"/>
    <w:rsid w:val="003D0F4E"/>
    <w:rsid w:val="00467C57"/>
    <w:rsid w:val="005A2A51"/>
    <w:rsid w:val="00A721C3"/>
    <w:rsid w:val="00AB504B"/>
    <w:rsid w:val="00CA18E3"/>
    <w:rsid w:val="00D8526E"/>
    <w:rsid w:val="00E3591D"/>
    <w:rsid w:val="00F61D72"/>
    <w:rsid w:val="00FF4D4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198BF"/>
  <w15:chartTrackingRefBased/>
  <w15:docId w15:val="{7F88805D-38C1-4E2A-9436-3AFB92DC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3591D"/>
    <w:pPr>
      <w:keepNext/>
      <w:keepLines/>
      <w:spacing w:before="240" w:after="0"/>
      <w:jc w:val="center"/>
      <w:outlineLvl w:val="0"/>
    </w:pPr>
    <w:rPr>
      <w:rFonts w:ascii="Times New Roman" w:eastAsiaTheme="majorEastAsia" w:hAnsi="Times New Roman" w:cstheme="majorBidi"/>
      <w:color w:val="000000" w:themeColor="text1"/>
      <w:sz w:val="28"/>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591D"/>
    <w:rPr>
      <w:rFonts w:ascii="Times New Roman" w:eastAsiaTheme="majorEastAsia" w:hAnsi="Times New Roman" w:cstheme="majorBidi"/>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339</Words>
  <Characters>1933</Characters>
  <Application>Microsoft Office Word</Application>
  <DocSecurity>0</DocSecurity>
  <Lines>16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2022-06-19T17:48:00Z</dcterms:created>
  <dcterms:modified xsi:type="dcterms:W3CDTF">2022-06-19T18:51:00Z</dcterms:modified>
</cp:coreProperties>
</file>