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0" w:rsidRDefault="00EE759A" w:rsidP="00EE759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EE759A">
        <w:rPr>
          <w:rFonts w:ascii="Times New Roman" w:hAnsi="Times New Roman" w:cs="Times New Roman"/>
          <w:sz w:val="32"/>
          <w:szCs w:val="32"/>
          <w:lang w:val="uk-UA"/>
        </w:rPr>
        <w:t>Психологія особистості</w:t>
      </w:r>
    </w:p>
    <w:bookmarkEnd w:id="0"/>
    <w:p w:rsidR="00EE759A" w:rsidRDefault="00BE25A7" w:rsidP="00EE759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2656205</wp:posOffset>
                </wp:positionV>
                <wp:extent cx="3238500" cy="752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5A7" w:rsidRPr="00BE25A7" w:rsidRDefault="00BE25A7" w:rsidP="00BE25A7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25A7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Психологія</w:t>
                            </w:r>
                            <w:proofErr w:type="spellEnd"/>
                            <w:r w:rsidRPr="00BE25A7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25A7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особистості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129.3pt;margin-top:209.15pt;width:25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" fillcolor="white [3212]" strokecolor="white [3212]" strokeweight="2pt">
                <v:textbox>
                  <w:txbxContent>
                    <w:p w:rsidR="00BE25A7" w:rsidRPr="00BE25A7" w:rsidRDefault="00BE25A7" w:rsidP="00BE25A7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proofErr w:type="spellStart"/>
                      <w:r w:rsidRPr="00BE25A7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Психологія</w:t>
                      </w:r>
                      <w:proofErr w:type="spellEnd"/>
                      <w:r w:rsidRPr="00BE25A7">
                        <w:rPr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25A7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особистості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759A">
        <w:rPr>
          <w:noProof/>
          <w:lang w:eastAsia="ru-RU"/>
        </w:rPr>
        <w:drawing>
          <wp:inline distT="0" distB="0" distL="0" distR="0" wp14:anchorId="1BBDAE2E" wp14:editId="56CFD23B">
            <wp:extent cx="3457575" cy="3457575"/>
            <wp:effectExtent l="0" t="0" r="9525" b="9525"/>
            <wp:docPr id="944101377" name="Рисунок 94410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A7" w:rsidRPr="00BE25A7" w:rsidRDefault="00BE25A7" w:rsidP="00BE25A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Психологія особистості - розділ психології, що вивчає особистість і різні індивідуальні процеси. Акцент робиться на спробі створити узгоджену картину особистості в її взаємозв'язках зі світом, життям, соціумом, іншими. Крім того, вивчаються динамічні аспекти душевного життя, індивідуальні відмінності. Різні визначення поняття особистість: Особистість - сукупність суспільних стосунків, що реалізуються в різноманітних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діяльностях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(О.М. Леонтьєв).</w:t>
      </w:r>
      <w:r w:rsidRPr="00BE25A7">
        <w:rPr>
          <w:lang w:val="uk-UA"/>
        </w:rPr>
        <w:t xml:space="preserve"> </w:t>
      </w: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Особистість - "жива людина з плоті й крові", вплетена в безліч стосунків до світу; епіцентр "вибухових" змін буття; буття, що переходить в ідеальну форму (С.Л.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Рубінштейн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E25A7" w:rsidRPr="00BE25A7" w:rsidRDefault="00BE25A7" w:rsidP="00BE25A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Особистість - суб'єкт життя: активний, відповідальний, такий, що має здатність до тимчасової регуляції життя і розв'язання життєвих суперечностей (К.А.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Абульханова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>).</w:t>
      </w:r>
      <w:r w:rsidRPr="00BE25A7">
        <w:rPr>
          <w:lang w:val="uk-UA"/>
        </w:rPr>
        <w:t xml:space="preserve"> </w:t>
      </w:r>
      <w:r w:rsidRPr="00BE25A7">
        <w:rPr>
          <w:rFonts w:ascii="Times New Roman" w:hAnsi="Times New Roman" w:cs="Times New Roman"/>
          <w:sz w:val="32"/>
          <w:szCs w:val="32"/>
          <w:lang w:val="uk-UA"/>
        </w:rPr>
        <w:t>ЛЮДИНА - істота, що втілює вищий щабель розвитку життя, суб'єкт суспільно-історичної діяльності.</w:t>
      </w:r>
    </w:p>
    <w:p w:rsidR="00BE25A7" w:rsidRPr="00BE25A7" w:rsidRDefault="00BE25A7" w:rsidP="00BE25A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Основні напрями в психології особистості: 1) Глибинна психологія особистості - Психоаналіз З. Фрейда; Індивідуальна психологія А. Адлера; Гуманістичний психоаналіз Е.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Фромма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Психоаналітична теорія невротичних конфліктів К.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Хорні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</w:p>
    <w:p w:rsidR="00E271B1" w:rsidRDefault="00BE25A7" w:rsidP="00E271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E25A7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Аналітична теорія особистості К. Г. Юнга; Его-психоаналіз Е.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Еріксона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>; Трансакційний аналіз Е. Берна; Гуманістична психологія - Гуманістична теорія особистості А. Маслоу; Людино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центрований підхід К.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Роджерса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>; Екзистенціальна теорія 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собистості А.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Роджерса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Екзистенціальна психологія -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Dasein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-аналіз Л.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Бінсвангера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і М.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Босса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Американська школа екзистенціальної психології - І.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Ялом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, Р.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Мей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Дж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Б'юдженталь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Логотерапія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В.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Франкла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BE25A7">
        <w:rPr>
          <w:lang w:val="uk-UA"/>
        </w:rPr>
        <w:t xml:space="preserve"> </w:t>
      </w:r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Екзистенціальний аналіз А.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Ленгле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Когнітивний і соціально-когнітивний напрями в психології особистості-Теорія особистісних конструктів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Дж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Ленгле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Когнітивний і соціально-когнітивний напрями в психології особистості - Теорія особистісних конструктів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Дж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Келлі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Соціально-когнітивна теорія особистості А. Бандури; Соціально-когнітивна теорія особистості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Дж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Роттер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Біхевіоріальна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психологія; Теорія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оперантного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навчання Б.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Скіннера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Диспозиціональний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напрям у теорії особистості - Диспозиційна теорія особистості Г.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Олпорта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Структурна теорія рис особистості Р.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Скеттелла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Диспозиційна теорія особистості Г.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Олпорта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Диспозиційна теорія особистості Г.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Скеттелла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Скіннера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Диспозиційний напрям у теорії особистості - Диспозиційна теорія особистості Г.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Олпорта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Структурна теорія рис особистості Р.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Кеттелла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Психопатологія особистості; Теорія психопатології душевного життя К.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Ясперса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Теорія особистісних акцентуацій К. Леонгарда;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Психопсихологія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 особистості; Теорія психопатології душевного життя К.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Ясперса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Теорія особистісних акцентуацій К. Леонгарда; Психологія особистості К. Леонгарда; Психологія особистості К. Леонгарда. Леонгарда; Патопсихологія особистості Б. В. </w:t>
      </w:r>
      <w:proofErr w:type="spellStart"/>
      <w:r w:rsidRPr="00BE25A7">
        <w:rPr>
          <w:rFonts w:ascii="Times New Roman" w:hAnsi="Times New Roman" w:cs="Times New Roman"/>
          <w:sz w:val="32"/>
          <w:szCs w:val="32"/>
          <w:lang w:val="uk-UA"/>
        </w:rPr>
        <w:t>Зейгарник</w:t>
      </w:r>
      <w:proofErr w:type="spellEnd"/>
      <w:r w:rsidRPr="00BE25A7">
        <w:rPr>
          <w:rFonts w:ascii="Times New Roman" w:hAnsi="Times New Roman" w:cs="Times New Roman"/>
          <w:sz w:val="32"/>
          <w:szCs w:val="32"/>
          <w:lang w:val="uk-UA"/>
        </w:rPr>
        <w:t xml:space="preserve">; Клінічна психологія особистості </w:t>
      </w:r>
    </w:p>
    <w:p w:rsidR="00E271B1" w:rsidRDefault="00BE25A7" w:rsidP="00E271B1">
      <w:pPr>
        <w:spacing w:after="0"/>
        <w:rPr>
          <w:lang w:val="uk-UA"/>
        </w:rPr>
      </w:pPr>
      <w:r w:rsidRPr="00BE25A7">
        <w:rPr>
          <w:rFonts w:ascii="Times New Roman" w:hAnsi="Times New Roman" w:cs="Times New Roman"/>
          <w:sz w:val="32"/>
          <w:szCs w:val="32"/>
          <w:lang w:val="uk-UA"/>
        </w:rPr>
        <w:t>П.С. Гуреви</w:t>
      </w:r>
      <w:r w:rsidR="00E271B1">
        <w:rPr>
          <w:rFonts w:ascii="Times New Roman" w:hAnsi="Times New Roman" w:cs="Times New Roman"/>
          <w:sz w:val="32"/>
          <w:szCs w:val="32"/>
          <w:lang w:val="uk-UA"/>
        </w:rPr>
        <w:t>ч.</w:t>
      </w:r>
      <w:r w:rsidR="00E271B1" w:rsidRPr="00E271B1">
        <w:rPr>
          <w:lang w:val="uk-UA"/>
        </w:rPr>
        <w:t xml:space="preserve"> </w:t>
      </w:r>
    </w:p>
    <w:p w:rsidR="00BE25A7" w:rsidRPr="006318C0" w:rsidRDefault="00E271B1" w:rsidP="00E271B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71B1">
        <w:rPr>
          <w:rFonts w:ascii="Times New Roman" w:hAnsi="Times New Roman" w:cs="Times New Roman"/>
          <w:sz w:val="32"/>
          <w:szCs w:val="32"/>
          <w:lang w:val="uk-UA"/>
        </w:rPr>
        <w:t>Під час визначення предмета вивчення психології особистості можна зіткнутися з деякими труднощами, оскільки особистість - це збірне поняття, що містить кілька проявів, а тому ця наука поділяється ще на кілька дисциплін, що вивчають різні прояви особистості. Психологія особистості поділяється на психологію емоцій, мотивації, волі тощо. Загалом можна сказати, що психологія особистості з усіма її підрозділами вивчає емоції, почуття, думки, самосвідомість, ВНД, мотиви, інтелект, соціальні ролі та інші прояви особистості.</w:t>
      </w:r>
    </w:p>
    <w:sectPr w:rsidR="00BE25A7" w:rsidRPr="006318C0" w:rsidSect="00694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9"/>
    <w:rsid w:val="002806C6"/>
    <w:rsid w:val="003D12BA"/>
    <w:rsid w:val="00440445"/>
    <w:rsid w:val="005149B9"/>
    <w:rsid w:val="006318C0"/>
    <w:rsid w:val="006941BA"/>
    <w:rsid w:val="00B9655E"/>
    <w:rsid w:val="00BE25A7"/>
    <w:rsid w:val="00E271B1"/>
    <w:rsid w:val="00EA3793"/>
    <w:rsid w:val="00E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2023-07-24T11:00:00Z</dcterms:created>
  <dcterms:modified xsi:type="dcterms:W3CDTF">2023-07-24T11:00:00Z</dcterms:modified>
</cp:coreProperties>
</file>