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30C0" w14:textId="77777777" w:rsidR="008B667B" w:rsidRDefault="008B667B" w:rsidP="003B45A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Charakter i temperament.</w:t>
      </w:r>
    </w:p>
    <w:p w14:paraId="175DE76E" w14:textId="77777777" w:rsidR="008B667B" w:rsidRDefault="008B667B" w:rsidP="003B45A4">
      <w:pPr>
        <w:pStyle w:val="a4"/>
        <w:spacing w:before="0" w:beforeAutospacing="0" w:after="0" w:afterAutospacing="0"/>
        <w:jc w:val="both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Myślę, że wszyscy znacie różnicę między nimi. Czym jest charakter?</w:t>
      </w:r>
    </w:p>
    <w:p w14:paraId="08842ADA" w14:textId="77777777" w:rsidR="008B667B" w:rsidRDefault="008B667B" w:rsidP="003B45A4">
      <w:pPr>
        <w:pStyle w:val="a4"/>
        <w:spacing w:before="0" w:beforeAutospacing="0" w:after="0" w:afterAutospacing="0"/>
        <w:jc w:val="both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Charakter to zestaw sposobów zachowania i reagowania emocjonalnego. Osoba może zmienić swój charakter, w przeciwieństwie do temperamentu. Jeśli znasz charakter danej osoby, wiesz, jak może zareagować na to lub inne wydarzenie, co może powiedzieć, a co jest kategorycznie przeciwwskazane, jak zachowa się w tym lub innym przypadku i tak dalej.</w:t>
      </w:r>
    </w:p>
    <w:p w14:paraId="516C9009" w14:textId="77777777" w:rsidR="008B667B" w:rsidRDefault="008B667B" w:rsidP="003B45A4">
      <w:pPr>
        <w:pStyle w:val="a4"/>
        <w:spacing w:before="0" w:beforeAutospacing="0" w:after="0" w:afterAutospacing="0"/>
        <w:jc w:val="both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Charakter można również zobaczyć w cechach aktywności, w którą zaangażowana jest dana osoba. Ktoś woli radzić sobie z przeszkodami, a ktoś wybiera proste sposoby.</w:t>
      </w:r>
    </w:p>
    <w:p w14:paraId="4CDE94DE" w14:textId="77777777" w:rsidR="008B667B" w:rsidRDefault="008B667B" w:rsidP="003B45A4">
      <w:pPr>
        <w:pStyle w:val="a4"/>
        <w:spacing w:before="0" w:beforeAutospacing="0" w:after="0" w:afterAutospacing="0"/>
        <w:jc w:val="both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Temperament i charakter są ze sobą ściśle powiązane. W ogólnym sensie temperament jest rozumiany jako dynamiczna podstawa charakteru. W zależności od rodzaju temperamentu w charakterze są takie cechy, opanowanie lub trudność w wejściu w nową sytuację, mobilność lub bezwładność reakcji i tak dalej.</w:t>
      </w:r>
    </w:p>
    <w:p w14:paraId="1201DC32" w14:textId="77777777" w:rsidR="008B667B" w:rsidRDefault="008B667B" w:rsidP="003B45A4">
      <w:pPr>
        <w:pStyle w:val="a4"/>
        <w:spacing w:before="0" w:beforeAutospacing="0" w:after="0" w:afterAutospacing="0"/>
        <w:jc w:val="both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Jednak temperament nie determinuje charakteru. Ludzie o podobnych cechach temperamentu mają bardzo często różny charakter, ponieważ zależy on od wielu czynników. A cechy temperamentu mogą przyczyniać się lub przeciwdziałać powstawaniu pewnych cech charakteru.</w:t>
      </w:r>
    </w:p>
    <w:p w14:paraId="6C6931F1" w14:textId="77777777" w:rsidR="008B667B" w:rsidRDefault="008B667B" w:rsidP="003B45A4">
      <w:pPr>
        <w:pStyle w:val="a4"/>
        <w:spacing w:before="0" w:beforeAutospacing="0" w:after="0" w:afterAutospacing="0"/>
        <w:jc w:val="both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Cóż, wszyscy z was zapewne wiedzą, co to jest temperament. Jest to naturalne uwarunkowanie osoby do określonego stylu zachowania, czyli, innymi słowy, zestaw indywidualnych cech psychicznych i fizjologicznych każdej osoby.</w:t>
      </w:r>
    </w:p>
    <w:p w14:paraId="1AADEB35" w14:textId="77777777" w:rsidR="008B667B" w:rsidRDefault="008B667B" w:rsidP="003B45A4">
      <w:pPr>
        <w:pStyle w:val="a4"/>
        <w:spacing w:before="0" w:beforeAutospacing="0" w:after="0" w:afterAutospacing="0"/>
        <w:jc w:val="both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Z fizjologicznego punktu widzenia temperament wynika z rodzaju wyższej aktywności nerwowej danej osoby, która wpływa na sposób, w jaki wchodzi ona w interakcje z otaczającym ją światem, lub, mówiąc prościej, jest to szereg właściwości psychologicznych, cech behawioralnych danej osoby, którymi jest ona obdarzona od urodzenia. Na temperament nie można wpływać, w przeciwieństwie do charakteru, są to cechy wrodzone. Z biegiem czasu ludzie uczą się kontrolować negatywne przejawy, na przykład temperament, nikomu jeszcze się to nie udało. Układ nerwowy wpływa na impulsy mózgu i prowokuje działania danej osoby.</w:t>
      </w:r>
    </w:p>
    <w:p w14:paraId="1D24FF16" w14:textId="77777777" w:rsidR="008B667B" w:rsidRDefault="008B667B" w:rsidP="003B45A4">
      <w:pPr>
        <w:pStyle w:val="a4"/>
        <w:spacing w:before="0" w:beforeAutospacing="0" w:after="0" w:afterAutospacing="0"/>
        <w:jc w:val="both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lastRenderedPageBreak/>
        <w:t>Osoba otrzymuje swoje właściwości psychofizyczne od urodzenia. Jest to opcja dziedziczna i nie można wpływać na ten proces.</w:t>
      </w:r>
    </w:p>
    <w:p w14:paraId="2F5AB6A0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Naukowcy psychologowie zidentyfikowali cztery główne typy temperamentu: flegmatyczny, sangwiniczny, choleryczny i melancholijny. Jednak każda osobowość jest wyjątkowa na swój sposób i nie ma czegoś takiego jak kompletny, stuprocentowy sangwinik czy jakikolwiek inny typ. Bardzo często dana osoba jest obdarzona mieszanymi typami, gdzie jeden przeważa nad drugim. Dominujący typ określa tożsamość osoby, a tym samym jej cechy behawioralne.</w:t>
      </w:r>
    </w:p>
    <w:p w14:paraId="461CE47A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TEMPERAMENT HIPOKRATESA</w:t>
      </w:r>
    </w:p>
    <w:p w14:paraId="5D75F9AE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 </w:t>
      </w:r>
    </w:p>
    <w:p w14:paraId="11F86E7E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  </w:t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CHOLERYK JEST ZWINNY, PORYWCZY,</w:t>
      </w:r>
    </w:p>
    <w:p w14:paraId="02B388EE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PORYWCZY, NIEPOHAMOWANY.</w:t>
      </w:r>
    </w:p>
    <w:p w14:paraId="3C98CBEE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 </w:t>
      </w:r>
    </w:p>
    <w:p w14:paraId="4CD44F84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·        SANGWINIK JEST ENERGICZNY, WESOŁY,</w:t>
      </w:r>
    </w:p>
    <w:p w14:paraId="07FB5492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DOSKONAŁA ZDOLNOŚĆ ADAPTACJI.</w:t>
      </w:r>
    </w:p>
    <w:p w14:paraId="4FE821CE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 </w:t>
      </w:r>
    </w:p>
    <w:p w14:paraId="1765C197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   FLEGMATYK JEST SPOKOJNY, POWOLNY, ZRÓWNOWAŻONY.</w:t>
      </w:r>
    </w:p>
    <w:p w14:paraId="35C08AF5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 </w:t>
      </w:r>
    </w:p>
    <w:p w14:paraId="369FAF52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  MELANCHOLIK JEST NIEŚMIAŁY, WRAŻLIWY,</w:t>
      </w:r>
    </w:p>
    <w:p w14:paraId="2715C039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NIECHĘTNY, NIESPOKOJNY.</w:t>
      </w:r>
    </w:p>
    <w:p w14:paraId="087BFF9C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 </w:t>
      </w:r>
    </w:p>
    <w:p w14:paraId="1809C04B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TYPY MIESZANE SĄ MIESZANE:</w:t>
      </w:r>
    </w:p>
    <w:p w14:paraId="4922AEB3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CHOLERYK + SANGWINIK</w:t>
      </w:r>
    </w:p>
    <w:p w14:paraId="5294DE5F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SANGWINIK + FLEGMATYK</w:t>
      </w:r>
    </w:p>
    <w:p w14:paraId="3423B815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FLEGMATYCZNY + MELANCHOLIJNY</w:t>
      </w:r>
    </w:p>
    <w:p w14:paraId="5959C1BD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CHOLERYK + SANGWINIK + FLEGMATYK</w:t>
      </w:r>
    </w:p>
    <w:p w14:paraId="636A4DC5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 </w:t>
      </w:r>
    </w:p>
    <w:p w14:paraId="00365DCE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Najpierw przyjrzyjmy się różnicy między temperamentem a charakterem, te dwie rzeczy są często ze sobą powiązane.</w:t>
      </w:r>
    </w:p>
    <w:p w14:paraId="40B95624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Czym więc jest temperament? Jest to rodzaj układu nerwowego, charakteryzujący naturalne właściwości i cechy aktywności umysłowej danej osoby. W strukturze temperamentu można wyróżnić trzy główne składniki - ogólną aktywność osoby, jej przejawy motoryczne i emocjonalność.</w:t>
      </w:r>
    </w:p>
    <w:p w14:paraId="212A86A9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lastRenderedPageBreak/>
        <w:t>A czym jest charakter? Charakter - indywidualna fałda życia psychicznego człowieka, forma jego zachowania, która przejawia się w manierach, nawykach, sferze emocjonalnej. Charakter kształtuje się w warunkach określonego środowiska społecznego, w warunkach wychowania.</w:t>
      </w:r>
    </w:p>
    <w:p w14:paraId="777CD29D" w14:textId="77777777" w:rsidR="008B667B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Osobowość człowieka obejmuje zarówno temperament, jak i charakter, a także ludzką inteligencję, cechy istotne społecznie, które charakteryzują jednostkę jako członka społeczeństwa. Osobowość łączy w sobie różne procesy psychiczne i jest tworzona, podobnie jak zasada i charakter, pod wpływem środowiska społecznego.</w:t>
      </w:r>
    </w:p>
    <w:p w14:paraId="3AA8C269" w14:textId="796A41C2" w:rsidR="000D2FF2" w:rsidRDefault="008B667B" w:rsidP="003B45A4">
      <w:pPr>
        <w:pStyle w:val="a4"/>
        <w:spacing w:before="0" w:beforeAutospacing="0" w:after="0" w:afterAutospacing="0"/>
        <w:jc w:val="both"/>
      </w:pPr>
      <w:r>
        <w:rPr>
          <w:rFonts w:ascii="Google Sans" w:hAnsi="Google Sans"/>
          <w:color w:val="000000"/>
          <w:sz w:val="32"/>
          <w:szCs w:val="32"/>
        </w:rPr>
        <w:t>Przeanalizujmy teraz rodzaje temperamentu.</w:t>
      </w:r>
    </w:p>
    <w:sectPr w:rsidR="000D2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ogle Sans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43FC"/>
    <w:multiLevelType w:val="hybridMultilevel"/>
    <w:tmpl w:val="9B26754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37BA1088"/>
    <w:multiLevelType w:val="hybridMultilevel"/>
    <w:tmpl w:val="AEF4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75340">
    <w:abstractNumId w:val="0"/>
  </w:num>
  <w:num w:numId="2" w16cid:durableId="16883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F2"/>
    <w:rsid w:val="00084DF3"/>
    <w:rsid w:val="00091407"/>
    <w:rsid w:val="000D2FF2"/>
    <w:rsid w:val="003B45A4"/>
    <w:rsid w:val="004C1FA9"/>
    <w:rsid w:val="005C0794"/>
    <w:rsid w:val="008B667B"/>
    <w:rsid w:val="00921D9F"/>
    <w:rsid w:val="00D10D0F"/>
    <w:rsid w:val="00D87EE5"/>
    <w:rsid w:val="00E2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5DB4B"/>
  <w15:chartTrackingRefBased/>
  <w15:docId w15:val="{42947279-0F57-5D41-88C0-11CA8B80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D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667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8B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Янковский</dc:creator>
  <cp:keywords/>
  <dc:description/>
  <cp:lastModifiedBy>Аркадий Янковский</cp:lastModifiedBy>
  <cp:revision>2</cp:revision>
  <dcterms:created xsi:type="dcterms:W3CDTF">2023-09-14T10:38:00Z</dcterms:created>
  <dcterms:modified xsi:type="dcterms:W3CDTF">2023-09-14T10:38:00Z</dcterms:modified>
</cp:coreProperties>
</file>