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F545" w14:textId="77777777" w:rsidR="00E31386" w:rsidRPr="002D4B80" w:rsidRDefault="00E31386" w:rsidP="00E31386">
      <w:pPr>
        <w:rPr>
          <w:rFonts w:ascii="Times New Roman" w:hAnsi="Times New Roman" w:cs="Times New Roman"/>
        </w:rPr>
      </w:pPr>
      <w:bookmarkStart w:id="0" w:name="_Hlk113831075"/>
      <w:bookmarkEnd w:id="0"/>
    </w:p>
    <w:p w14:paraId="0DF02E9D" w14:textId="77777777" w:rsidR="00E31386" w:rsidRPr="002D4B80" w:rsidRDefault="00E31386" w:rsidP="00E31386">
      <w:pPr>
        <w:pBdr>
          <w:top w:val="single" w:sz="6" w:space="1" w:color="auto"/>
        </w:pBdr>
        <w:rPr>
          <w:rFonts w:ascii="Times New Roman" w:hAnsi="Times New Roman" w:cs="Times New Roman"/>
        </w:rPr>
      </w:pPr>
    </w:p>
    <w:p w14:paraId="0B7D08E8" w14:textId="66E447A4" w:rsidR="00E31386" w:rsidRPr="002D4B80" w:rsidRDefault="00E31386" w:rsidP="00E31386">
      <w:pPr>
        <w:pBdr>
          <w:bottom w:val="single" w:sz="6" w:space="1" w:color="auto"/>
        </w:pBdr>
        <w:jc w:val="center"/>
        <w:rPr>
          <w:rFonts w:ascii="Times New Roman" w:hAnsi="Times New Roman" w:cs="Times New Roman"/>
          <w:b/>
          <w:sz w:val="28"/>
          <w:szCs w:val="28"/>
        </w:rPr>
      </w:pPr>
      <w:bookmarkStart w:id="1" w:name="_GoBack"/>
      <w:bookmarkEnd w:id="1"/>
    </w:p>
    <w:p w14:paraId="56CB6141" w14:textId="77777777" w:rsidR="00E31386" w:rsidRPr="002D4B80" w:rsidRDefault="00E31386" w:rsidP="00E31386">
      <w:pPr>
        <w:spacing w:line="360" w:lineRule="auto"/>
        <w:rPr>
          <w:rFonts w:ascii="Times New Roman" w:eastAsia="Times New Roman" w:hAnsi="Times New Roman" w:cs="Times New Roman"/>
          <w:sz w:val="28"/>
          <w:szCs w:val="28"/>
        </w:rPr>
      </w:pPr>
    </w:p>
    <w:p w14:paraId="022FB5F9" w14:textId="77777777" w:rsidR="00E31386" w:rsidRDefault="00E31386" w:rsidP="00E31386">
      <w:pPr>
        <w:spacing w:line="360" w:lineRule="auto"/>
        <w:jc w:val="center"/>
        <w:rPr>
          <w:rFonts w:ascii="Times New Roman" w:eastAsia="Times New Roman" w:hAnsi="Times New Roman" w:cs="Times New Roman"/>
          <w:sz w:val="28"/>
          <w:szCs w:val="28"/>
        </w:rPr>
      </w:pPr>
    </w:p>
    <w:p w14:paraId="60D5F9AC" w14:textId="77777777" w:rsidR="00E31386" w:rsidRDefault="00E31386" w:rsidP="00E31386">
      <w:pPr>
        <w:spacing w:line="360" w:lineRule="auto"/>
        <w:jc w:val="center"/>
        <w:rPr>
          <w:rFonts w:ascii="Times New Roman" w:eastAsia="Times New Roman" w:hAnsi="Times New Roman" w:cs="Times New Roman"/>
          <w:sz w:val="28"/>
          <w:szCs w:val="28"/>
        </w:rPr>
      </w:pPr>
    </w:p>
    <w:p w14:paraId="535EE490" w14:textId="7B64B08D" w:rsidR="00E31386" w:rsidRPr="002D4B80" w:rsidRDefault="00E31386" w:rsidP="00E31386">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Реферат</w:t>
      </w:r>
    </w:p>
    <w:p w14:paraId="7A733C01" w14:textId="58A66046" w:rsidR="00E31386" w:rsidRPr="002D4B80" w:rsidRDefault="00E31386" w:rsidP="00E31386">
      <w:pPr>
        <w:spacing w:line="360" w:lineRule="auto"/>
        <w:jc w:val="center"/>
        <w:rPr>
          <w:rFonts w:ascii="Times New Roman" w:eastAsia="Times New Roman" w:hAnsi="Times New Roman" w:cs="Times New Roman"/>
          <w:color w:val="000000"/>
          <w:sz w:val="28"/>
          <w:szCs w:val="28"/>
        </w:rPr>
      </w:pPr>
      <w:r w:rsidRPr="002D4B80">
        <w:rPr>
          <w:rFonts w:ascii="Times New Roman" w:eastAsia="Times New Roman" w:hAnsi="Times New Roman" w:cs="Times New Roman"/>
          <w:sz w:val="28"/>
          <w:szCs w:val="28"/>
        </w:rPr>
        <w:t>з дисципліни «</w:t>
      </w:r>
      <w:r>
        <w:rPr>
          <w:rFonts w:ascii="Times New Roman" w:eastAsia="Times New Roman" w:hAnsi="Times New Roman" w:cs="Times New Roman"/>
          <w:sz w:val="28"/>
          <w:szCs w:val="28"/>
        </w:rPr>
        <w:t>Філософія права</w:t>
      </w:r>
      <w:r w:rsidRPr="002D4B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 тему</w:t>
      </w:r>
    </w:p>
    <w:p w14:paraId="31D1EE72" w14:textId="5FFA5354" w:rsidR="00E31386" w:rsidRPr="002D4B80" w:rsidRDefault="00E31386" w:rsidP="00E31386">
      <w:pPr>
        <w:pStyle w:val="1"/>
        <w:spacing w:after="120"/>
        <w:rPr>
          <w:color w:val="000000"/>
          <w:sz w:val="28"/>
          <w:szCs w:val="28"/>
        </w:rPr>
      </w:pPr>
      <w:r w:rsidRPr="002D4B80">
        <w:rPr>
          <w:color w:val="000000"/>
          <w:sz w:val="28"/>
          <w:szCs w:val="28"/>
        </w:rPr>
        <w:t>«</w:t>
      </w:r>
      <w:r w:rsidRPr="00E31386">
        <w:rPr>
          <w:b w:val="0"/>
          <w:bCs w:val="0"/>
          <w:color w:val="000000"/>
          <w:sz w:val="28"/>
          <w:szCs w:val="28"/>
        </w:rPr>
        <w:t>Філософія права в системі наук</w:t>
      </w:r>
      <w:r>
        <w:rPr>
          <w:b w:val="0"/>
          <w:bCs w:val="0"/>
          <w:color w:val="000000"/>
          <w:sz w:val="28"/>
          <w:szCs w:val="28"/>
        </w:rPr>
        <w:t>, її структура та функції</w:t>
      </w:r>
      <w:r w:rsidRPr="002D4B80">
        <w:rPr>
          <w:color w:val="000000"/>
          <w:sz w:val="28"/>
          <w:szCs w:val="28"/>
        </w:rPr>
        <w:t>»</w:t>
      </w:r>
    </w:p>
    <w:p w14:paraId="5DB55D76" w14:textId="77777777" w:rsidR="00E31386" w:rsidRPr="002D4B80" w:rsidRDefault="00E31386" w:rsidP="00E31386">
      <w:pPr>
        <w:pStyle w:val="Standard"/>
        <w:jc w:val="center"/>
        <w:rPr>
          <w:rFonts w:eastAsia="Times New Roman" w:cs="Times New Roman"/>
          <w:color w:val="000000"/>
          <w:sz w:val="28"/>
          <w:szCs w:val="28"/>
          <w:lang w:val="uk-UA"/>
        </w:rPr>
      </w:pPr>
    </w:p>
    <w:p w14:paraId="58E60547" w14:textId="77777777" w:rsidR="00E31386" w:rsidRPr="002D4B80" w:rsidRDefault="00E31386" w:rsidP="00E31386">
      <w:pPr>
        <w:spacing w:line="360" w:lineRule="auto"/>
        <w:jc w:val="both"/>
        <w:rPr>
          <w:rFonts w:ascii="Times New Roman" w:eastAsia="Times New Roman" w:hAnsi="Times New Roman" w:cs="Times New Roman"/>
          <w:sz w:val="28"/>
          <w:szCs w:val="28"/>
        </w:rPr>
      </w:pPr>
    </w:p>
    <w:p w14:paraId="0B6568C9" w14:textId="77777777" w:rsidR="00E31386" w:rsidRPr="002D4B80" w:rsidRDefault="00E31386" w:rsidP="00E31386">
      <w:pPr>
        <w:spacing w:line="360" w:lineRule="auto"/>
        <w:jc w:val="both"/>
        <w:rPr>
          <w:rFonts w:ascii="Times New Roman" w:eastAsia="Times New Roman" w:hAnsi="Times New Roman" w:cs="Times New Roman"/>
          <w:sz w:val="28"/>
          <w:szCs w:val="28"/>
        </w:rPr>
      </w:pPr>
    </w:p>
    <w:p w14:paraId="3E493FE9" w14:textId="77777777" w:rsidR="00E31386" w:rsidRPr="002D4B80" w:rsidRDefault="00E31386" w:rsidP="000A1831">
      <w:pPr>
        <w:spacing w:line="360" w:lineRule="auto"/>
        <w:rPr>
          <w:rFonts w:ascii="Times New Roman" w:eastAsia="Times New Roman" w:hAnsi="Times New Roman" w:cs="Times New Roman"/>
          <w:sz w:val="28"/>
          <w:szCs w:val="28"/>
        </w:rPr>
      </w:pPr>
    </w:p>
    <w:p w14:paraId="0537F960" w14:textId="77777777" w:rsidR="000A1831" w:rsidRDefault="000A1831" w:rsidP="000A1831">
      <w:pPr>
        <w:spacing w:line="360" w:lineRule="auto"/>
        <w:jc w:val="right"/>
        <w:rPr>
          <w:rFonts w:ascii="Times New Roman" w:eastAsia="Times New Roman" w:hAnsi="Times New Roman" w:cs="Times New Roman"/>
          <w:b/>
          <w:bCs/>
          <w:sz w:val="28"/>
          <w:szCs w:val="28"/>
        </w:rPr>
      </w:pPr>
    </w:p>
    <w:p w14:paraId="04CDCE06" w14:textId="77777777" w:rsidR="00E00D65" w:rsidRDefault="00E00D65" w:rsidP="000A1831">
      <w:pPr>
        <w:spacing w:line="360" w:lineRule="auto"/>
        <w:jc w:val="right"/>
        <w:rPr>
          <w:rFonts w:ascii="Times New Roman" w:eastAsia="Times New Roman" w:hAnsi="Times New Roman" w:cs="Times New Roman"/>
          <w:b/>
          <w:bCs/>
          <w:sz w:val="28"/>
          <w:szCs w:val="28"/>
        </w:rPr>
      </w:pPr>
    </w:p>
    <w:p w14:paraId="581F3868" w14:textId="77777777" w:rsidR="00E00D65" w:rsidRDefault="00E00D65" w:rsidP="000A1831">
      <w:pPr>
        <w:spacing w:line="360" w:lineRule="auto"/>
        <w:jc w:val="right"/>
        <w:rPr>
          <w:rFonts w:ascii="Times New Roman" w:eastAsia="Times New Roman" w:hAnsi="Times New Roman" w:cs="Times New Roman"/>
          <w:b/>
          <w:bCs/>
          <w:sz w:val="28"/>
          <w:szCs w:val="28"/>
        </w:rPr>
      </w:pPr>
    </w:p>
    <w:p w14:paraId="7A882FF4" w14:textId="1A235276" w:rsidR="000A1831" w:rsidRPr="000A1831" w:rsidRDefault="000A1831" w:rsidP="000A1831">
      <w:pPr>
        <w:spacing w:line="360" w:lineRule="auto"/>
        <w:jc w:val="right"/>
        <w:rPr>
          <w:rFonts w:ascii="Times New Roman" w:eastAsia="Times New Roman" w:hAnsi="Times New Roman" w:cs="Times New Roman"/>
          <w:sz w:val="28"/>
          <w:szCs w:val="28"/>
        </w:rPr>
      </w:pPr>
      <w:r w:rsidRPr="000A1831">
        <w:rPr>
          <w:rFonts w:ascii="Times New Roman" w:eastAsia="Times New Roman" w:hAnsi="Times New Roman" w:cs="Times New Roman"/>
          <w:b/>
          <w:bCs/>
          <w:sz w:val="28"/>
          <w:szCs w:val="28"/>
        </w:rPr>
        <w:t>Виконала</w:t>
      </w:r>
      <w:r w:rsidRPr="000A1831">
        <w:rPr>
          <w:rFonts w:ascii="Times New Roman" w:eastAsia="Times New Roman" w:hAnsi="Times New Roman" w:cs="Times New Roman"/>
          <w:sz w:val="28"/>
          <w:szCs w:val="28"/>
        </w:rPr>
        <w:t>: студент</w:t>
      </w:r>
      <w:r>
        <w:rPr>
          <w:rFonts w:ascii="Times New Roman" w:eastAsia="Times New Roman" w:hAnsi="Times New Roman" w:cs="Times New Roman"/>
          <w:sz w:val="28"/>
          <w:szCs w:val="28"/>
        </w:rPr>
        <w:t>ка</w:t>
      </w:r>
      <w:r w:rsidRPr="000A1831">
        <w:rPr>
          <w:rFonts w:ascii="Times New Roman" w:eastAsia="Times New Roman" w:hAnsi="Times New Roman" w:cs="Times New Roman"/>
          <w:sz w:val="28"/>
          <w:szCs w:val="28"/>
        </w:rPr>
        <w:t xml:space="preserve"> групи </w:t>
      </w:r>
      <w:r>
        <w:rPr>
          <w:rFonts w:ascii="Times New Roman" w:eastAsia="Times New Roman" w:hAnsi="Times New Roman" w:cs="Times New Roman"/>
          <w:sz w:val="28"/>
          <w:szCs w:val="28"/>
        </w:rPr>
        <w:t>ЮФ-107Б</w:t>
      </w:r>
    </w:p>
    <w:p w14:paraId="55A4AE68" w14:textId="12C7971D" w:rsidR="000A1831" w:rsidRPr="000A1831" w:rsidRDefault="000A1831" w:rsidP="000A1831">
      <w:pPr>
        <w:jc w:val="right"/>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Артеменко Тетяна Євгеніївна</w:t>
      </w:r>
    </w:p>
    <w:p w14:paraId="29C3B4E8" w14:textId="44B8C8DF" w:rsidR="000A1831" w:rsidRPr="000A1831" w:rsidRDefault="000A1831" w:rsidP="000A1831">
      <w:pPr>
        <w:spacing w:line="360" w:lineRule="auto"/>
        <w:jc w:val="right"/>
        <w:rPr>
          <w:rFonts w:ascii="Times New Roman" w:eastAsia="Times New Roman" w:hAnsi="Times New Roman" w:cs="Times New Roman"/>
          <w:sz w:val="28"/>
          <w:szCs w:val="28"/>
          <w:vertAlign w:val="subscript"/>
        </w:rPr>
      </w:pPr>
      <w:r w:rsidRPr="000A1831">
        <w:rPr>
          <w:rFonts w:ascii="Times New Roman" w:eastAsia="Times New Roman" w:hAnsi="Times New Roman" w:cs="Times New Roman"/>
          <w:sz w:val="28"/>
          <w:szCs w:val="28"/>
          <w:vertAlign w:val="subscript"/>
        </w:rPr>
        <w:t>(прізвище, ім’я, по батькові)</w:t>
      </w:r>
      <w:r>
        <w:rPr>
          <w:rFonts w:ascii="Times New Roman" w:eastAsia="Times New Roman" w:hAnsi="Times New Roman" w:cs="Times New Roman"/>
          <w:sz w:val="28"/>
          <w:szCs w:val="28"/>
          <w:vertAlign w:val="subscript"/>
        </w:rPr>
        <w:tab/>
        <w:t xml:space="preserve">                                                         </w:t>
      </w:r>
    </w:p>
    <w:p w14:paraId="7D2468D2" w14:textId="77777777" w:rsidR="000A1831" w:rsidRDefault="000A1831" w:rsidP="000A1831">
      <w:pPr>
        <w:spacing w:line="360" w:lineRule="auto"/>
        <w:jc w:val="right"/>
        <w:rPr>
          <w:rFonts w:ascii="Times New Roman" w:eastAsia="Times New Roman" w:hAnsi="Times New Roman" w:cs="Times New Roman"/>
          <w:sz w:val="28"/>
          <w:szCs w:val="28"/>
        </w:rPr>
      </w:pPr>
    </w:p>
    <w:p w14:paraId="3E112FC0" w14:textId="686F76B2" w:rsidR="00E31386" w:rsidRDefault="00E31386" w:rsidP="00E31386">
      <w:pPr>
        <w:spacing w:line="360" w:lineRule="auto"/>
        <w:jc w:val="both"/>
        <w:rPr>
          <w:rFonts w:ascii="Times New Roman" w:eastAsia="Times New Roman" w:hAnsi="Times New Roman" w:cs="Times New Roman"/>
          <w:b/>
          <w:bCs/>
          <w:sz w:val="28"/>
          <w:szCs w:val="28"/>
        </w:rPr>
      </w:pPr>
    </w:p>
    <w:p w14:paraId="17296C86" w14:textId="2B350CB3" w:rsidR="000A1831" w:rsidRDefault="000A1831" w:rsidP="00E31386">
      <w:pPr>
        <w:spacing w:line="360" w:lineRule="auto"/>
        <w:jc w:val="both"/>
        <w:rPr>
          <w:rFonts w:ascii="Times New Roman" w:eastAsia="Times New Roman" w:hAnsi="Times New Roman" w:cs="Times New Roman"/>
          <w:b/>
          <w:bCs/>
          <w:sz w:val="28"/>
          <w:szCs w:val="28"/>
        </w:rPr>
      </w:pPr>
    </w:p>
    <w:p w14:paraId="46A3DDE5" w14:textId="77777777" w:rsidR="00E31386" w:rsidRDefault="00E31386" w:rsidP="000A1831">
      <w:pPr>
        <w:spacing w:line="360" w:lineRule="auto"/>
        <w:rPr>
          <w:rFonts w:ascii="Times New Roman" w:eastAsia="Times New Roman" w:hAnsi="Times New Roman" w:cs="Times New Roman"/>
          <w:sz w:val="28"/>
          <w:szCs w:val="28"/>
        </w:rPr>
      </w:pPr>
    </w:p>
    <w:p w14:paraId="7C7122E8" w14:textId="77777777" w:rsidR="00E31386" w:rsidRDefault="00E31386" w:rsidP="00E31386">
      <w:pPr>
        <w:spacing w:line="360" w:lineRule="auto"/>
        <w:jc w:val="center"/>
        <w:rPr>
          <w:rFonts w:ascii="Times New Roman" w:eastAsia="Times New Roman" w:hAnsi="Times New Roman" w:cs="Times New Roman"/>
          <w:sz w:val="28"/>
          <w:szCs w:val="28"/>
        </w:rPr>
      </w:pPr>
    </w:p>
    <w:p w14:paraId="39A7763B" w14:textId="77777777" w:rsidR="000A1831" w:rsidRDefault="000A1831" w:rsidP="00E31386">
      <w:pPr>
        <w:spacing w:line="360" w:lineRule="auto"/>
        <w:jc w:val="center"/>
        <w:rPr>
          <w:rFonts w:ascii="Times New Roman" w:eastAsia="Times New Roman" w:hAnsi="Times New Roman" w:cs="Times New Roman"/>
          <w:sz w:val="28"/>
          <w:szCs w:val="28"/>
        </w:rPr>
      </w:pPr>
    </w:p>
    <w:p w14:paraId="55D14AE3" w14:textId="77777777" w:rsidR="00E00D65" w:rsidRDefault="00E00D65" w:rsidP="00E31386">
      <w:pPr>
        <w:spacing w:line="360" w:lineRule="auto"/>
        <w:jc w:val="center"/>
        <w:rPr>
          <w:rFonts w:ascii="Times New Roman" w:eastAsia="Times New Roman" w:hAnsi="Times New Roman" w:cs="Times New Roman"/>
          <w:sz w:val="28"/>
          <w:szCs w:val="28"/>
        </w:rPr>
      </w:pPr>
    </w:p>
    <w:p w14:paraId="17847708" w14:textId="5393C87A" w:rsidR="00E31386" w:rsidRPr="002D4B80" w:rsidRDefault="00E31386" w:rsidP="00E31386">
      <w:pPr>
        <w:spacing w:line="360" w:lineRule="auto"/>
        <w:jc w:val="center"/>
        <w:rPr>
          <w:rFonts w:ascii="Times New Roman" w:eastAsia="Times New Roman" w:hAnsi="Times New Roman" w:cs="Times New Roman"/>
          <w:sz w:val="28"/>
          <w:szCs w:val="28"/>
        </w:rPr>
      </w:pPr>
      <w:r w:rsidRPr="002D4B80">
        <w:rPr>
          <w:rFonts w:ascii="Times New Roman" w:eastAsia="Times New Roman" w:hAnsi="Times New Roman" w:cs="Times New Roman"/>
          <w:sz w:val="28"/>
          <w:szCs w:val="28"/>
        </w:rPr>
        <w:t>Київ 2022</w:t>
      </w:r>
    </w:p>
    <w:p w14:paraId="0A15E74A" w14:textId="6F654446" w:rsidR="00F00BAB" w:rsidRPr="00F00BAB" w:rsidRDefault="00F00BAB" w:rsidP="00F00BAB">
      <w:pPr>
        <w:spacing w:line="360" w:lineRule="auto"/>
        <w:ind w:firstLine="708"/>
        <w:jc w:val="center"/>
        <w:rPr>
          <w:rFonts w:ascii="Times New Roman" w:hAnsi="Times New Roman" w:cs="Times New Roman"/>
          <w:color w:val="000000"/>
          <w:sz w:val="28"/>
          <w:szCs w:val="28"/>
          <w:shd w:val="clear" w:color="auto" w:fill="FFFFFF"/>
        </w:rPr>
      </w:pPr>
      <w:r w:rsidRPr="00F00BAB">
        <w:rPr>
          <w:rFonts w:ascii="Times New Roman" w:hAnsi="Times New Roman" w:cs="Times New Roman"/>
          <w:color w:val="000000"/>
          <w:sz w:val="28"/>
          <w:szCs w:val="28"/>
          <w:shd w:val="clear" w:color="auto" w:fill="FFFFFF"/>
        </w:rPr>
        <w:t>ЗМІСТ</w:t>
      </w:r>
    </w:p>
    <w:p w14:paraId="0556ACF8" w14:textId="77777777" w:rsidR="00F00BAB" w:rsidRPr="00F00BAB" w:rsidRDefault="00F00BAB" w:rsidP="00F00BAB">
      <w:pPr>
        <w:spacing w:line="360" w:lineRule="auto"/>
        <w:ind w:firstLine="708"/>
        <w:jc w:val="both"/>
        <w:rPr>
          <w:rFonts w:ascii="Times New Roman" w:hAnsi="Times New Roman" w:cs="Times New Roman"/>
          <w:b/>
          <w:bCs/>
          <w:color w:val="000000"/>
          <w:sz w:val="28"/>
          <w:szCs w:val="28"/>
          <w:shd w:val="clear" w:color="auto" w:fill="FFFFFF"/>
        </w:rPr>
      </w:pPr>
    </w:p>
    <w:p w14:paraId="69366A93" w14:textId="3B837F2D" w:rsidR="00F00BAB" w:rsidRPr="00F00BAB" w:rsidRDefault="00F00BAB" w:rsidP="00F00BAB">
      <w:pPr>
        <w:spacing w:line="360" w:lineRule="auto"/>
        <w:ind w:firstLine="708"/>
        <w:jc w:val="both"/>
        <w:rPr>
          <w:rFonts w:ascii="Times New Roman" w:hAnsi="Times New Roman" w:cs="Times New Roman"/>
          <w:color w:val="000000"/>
          <w:sz w:val="28"/>
          <w:szCs w:val="28"/>
          <w:shd w:val="clear" w:color="auto" w:fill="FFFFFF"/>
        </w:rPr>
      </w:pPr>
      <w:r w:rsidRPr="00F00BAB">
        <w:rPr>
          <w:rFonts w:ascii="Times New Roman" w:hAnsi="Times New Roman" w:cs="Times New Roman"/>
          <w:color w:val="000000"/>
          <w:sz w:val="28"/>
          <w:szCs w:val="28"/>
          <w:shd w:val="clear" w:color="auto" w:fill="FFFFFF"/>
        </w:rPr>
        <w:t>ВСТУП</w:t>
      </w:r>
      <w:r>
        <w:rPr>
          <w:rFonts w:ascii="Times New Roman" w:hAnsi="Times New Roman" w:cs="Times New Roman"/>
          <w:color w:val="000000"/>
          <w:sz w:val="28"/>
          <w:szCs w:val="28"/>
          <w:shd w:val="clear" w:color="auto" w:fill="FFFFFF"/>
        </w:rPr>
        <w:t>………………………...</w:t>
      </w:r>
      <w:r w:rsidRPr="00F00BAB">
        <w:rPr>
          <w:rFonts w:ascii="Times New Roman" w:hAnsi="Times New Roman" w:cs="Times New Roman"/>
          <w:color w:val="000000"/>
          <w:sz w:val="28"/>
          <w:szCs w:val="28"/>
          <w:shd w:val="clear" w:color="auto" w:fill="FFFFFF"/>
        </w:rPr>
        <w:t>…………………………………………3</w:t>
      </w:r>
    </w:p>
    <w:p w14:paraId="67A38A5A" w14:textId="07470682" w:rsidR="00F00BAB" w:rsidRPr="00F00BAB" w:rsidRDefault="00F00BAB" w:rsidP="00F00BAB">
      <w:pPr>
        <w:spacing w:line="360" w:lineRule="auto"/>
        <w:ind w:firstLine="708"/>
        <w:jc w:val="both"/>
        <w:rPr>
          <w:rFonts w:ascii="Times New Roman" w:hAnsi="Times New Roman" w:cs="Times New Roman"/>
          <w:color w:val="000000"/>
          <w:sz w:val="28"/>
          <w:szCs w:val="28"/>
          <w:shd w:val="clear" w:color="auto" w:fill="FFFFFF"/>
        </w:rPr>
      </w:pPr>
      <w:r w:rsidRPr="00F00BAB">
        <w:rPr>
          <w:rFonts w:ascii="Times New Roman" w:hAnsi="Times New Roman" w:cs="Times New Roman"/>
          <w:color w:val="000000"/>
          <w:sz w:val="28"/>
          <w:szCs w:val="28"/>
          <w:shd w:val="clear" w:color="auto" w:fill="FFFFFF"/>
        </w:rPr>
        <w:t>1. Філософія права в системі наук ……………</w:t>
      </w:r>
      <w:r>
        <w:rPr>
          <w:rFonts w:ascii="Times New Roman" w:hAnsi="Times New Roman" w:cs="Times New Roman"/>
          <w:color w:val="000000"/>
          <w:sz w:val="28"/>
          <w:szCs w:val="28"/>
          <w:shd w:val="clear" w:color="auto" w:fill="FFFFFF"/>
        </w:rPr>
        <w:t>…..</w:t>
      </w:r>
      <w:r w:rsidRPr="00F00B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w:t>
      </w:r>
    </w:p>
    <w:p w14:paraId="07FF8FB1" w14:textId="5B8266B6" w:rsidR="00F00BAB" w:rsidRPr="00F00BAB" w:rsidRDefault="00F00BAB" w:rsidP="00F00BAB">
      <w:pPr>
        <w:spacing w:line="360" w:lineRule="auto"/>
        <w:ind w:firstLine="708"/>
        <w:jc w:val="both"/>
        <w:rPr>
          <w:rFonts w:ascii="Times New Roman" w:hAnsi="Times New Roman" w:cs="Times New Roman"/>
          <w:color w:val="000000"/>
          <w:sz w:val="28"/>
          <w:szCs w:val="28"/>
          <w:shd w:val="clear" w:color="auto" w:fill="FFFFFF"/>
        </w:rPr>
      </w:pPr>
      <w:r w:rsidRPr="00F00BAB">
        <w:rPr>
          <w:rFonts w:ascii="Times New Roman" w:hAnsi="Times New Roman" w:cs="Times New Roman"/>
          <w:color w:val="000000"/>
          <w:sz w:val="28"/>
          <w:szCs w:val="28"/>
          <w:shd w:val="clear" w:color="auto" w:fill="FFFFFF"/>
        </w:rPr>
        <w:lastRenderedPageBreak/>
        <w:t>2. Структура філософії права..................................</w:t>
      </w:r>
      <w:r>
        <w:rPr>
          <w:rFonts w:ascii="Times New Roman" w:hAnsi="Times New Roman" w:cs="Times New Roman"/>
          <w:color w:val="000000"/>
          <w:sz w:val="28"/>
          <w:szCs w:val="28"/>
          <w:shd w:val="clear" w:color="auto" w:fill="FFFFFF"/>
        </w:rPr>
        <w:t>.</w:t>
      </w:r>
      <w:r w:rsidRPr="00F00B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7</w:t>
      </w:r>
    </w:p>
    <w:p w14:paraId="7238297A" w14:textId="25FAC295" w:rsidR="00F00BAB" w:rsidRPr="00F00BAB" w:rsidRDefault="00F00BAB" w:rsidP="00F00BAB">
      <w:pPr>
        <w:spacing w:line="360" w:lineRule="auto"/>
        <w:ind w:firstLine="708"/>
        <w:jc w:val="both"/>
        <w:rPr>
          <w:rFonts w:ascii="Times New Roman" w:hAnsi="Times New Roman" w:cs="Times New Roman"/>
          <w:color w:val="000000"/>
          <w:sz w:val="28"/>
          <w:szCs w:val="28"/>
          <w:shd w:val="clear" w:color="auto" w:fill="FFFFFF"/>
        </w:rPr>
      </w:pPr>
      <w:r w:rsidRPr="00F00BAB">
        <w:rPr>
          <w:rFonts w:ascii="Times New Roman" w:hAnsi="Times New Roman" w:cs="Times New Roman"/>
          <w:color w:val="000000"/>
          <w:sz w:val="28"/>
          <w:szCs w:val="28"/>
          <w:shd w:val="clear" w:color="auto" w:fill="FFFFFF"/>
        </w:rPr>
        <w:t xml:space="preserve">3. </w:t>
      </w:r>
      <w:r>
        <w:rPr>
          <w:rFonts w:ascii="Times New Roman" w:hAnsi="Times New Roman" w:cs="Times New Roman"/>
          <w:color w:val="000000"/>
          <w:sz w:val="28"/>
          <w:szCs w:val="28"/>
          <w:shd w:val="clear" w:color="auto" w:fill="FFFFFF"/>
        </w:rPr>
        <w:t>Функції</w:t>
      </w:r>
      <w:r w:rsidRPr="00F00BAB">
        <w:rPr>
          <w:rFonts w:ascii="Times New Roman" w:hAnsi="Times New Roman" w:cs="Times New Roman"/>
          <w:color w:val="000000"/>
          <w:sz w:val="28"/>
          <w:szCs w:val="28"/>
          <w:shd w:val="clear" w:color="auto" w:fill="FFFFFF"/>
        </w:rPr>
        <w:t xml:space="preserve"> філософії права …</w:t>
      </w:r>
      <w:r>
        <w:rPr>
          <w:rFonts w:ascii="Times New Roman" w:hAnsi="Times New Roman" w:cs="Times New Roman"/>
          <w:color w:val="000000"/>
          <w:sz w:val="28"/>
          <w:szCs w:val="28"/>
          <w:shd w:val="clear" w:color="auto" w:fill="FFFFFF"/>
        </w:rPr>
        <w:t>...</w:t>
      </w:r>
      <w:r w:rsidRPr="00F00B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F00B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8</w:t>
      </w:r>
    </w:p>
    <w:p w14:paraId="577F9D94" w14:textId="2ECE7F75" w:rsidR="00F00BAB" w:rsidRPr="00F00BAB" w:rsidRDefault="00F00BAB" w:rsidP="00F00BAB">
      <w:pPr>
        <w:spacing w:line="360" w:lineRule="auto"/>
        <w:ind w:firstLine="708"/>
        <w:jc w:val="both"/>
        <w:rPr>
          <w:rFonts w:ascii="Times New Roman" w:hAnsi="Times New Roman" w:cs="Times New Roman"/>
          <w:color w:val="000000"/>
          <w:sz w:val="28"/>
          <w:szCs w:val="28"/>
          <w:shd w:val="clear" w:color="auto" w:fill="FFFFFF"/>
        </w:rPr>
      </w:pPr>
      <w:r w:rsidRPr="00F00BAB">
        <w:rPr>
          <w:rFonts w:ascii="Times New Roman" w:hAnsi="Times New Roman" w:cs="Times New Roman"/>
          <w:color w:val="000000"/>
          <w:sz w:val="28"/>
          <w:szCs w:val="28"/>
          <w:shd w:val="clear" w:color="auto" w:fill="FFFFFF"/>
        </w:rPr>
        <w:t>ВИСНОВКИ ………….....…………</w:t>
      </w:r>
      <w:r>
        <w:rPr>
          <w:rFonts w:ascii="Times New Roman" w:hAnsi="Times New Roman" w:cs="Times New Roman"/>
          <w:color w:val="000000"/>
          <w:sz w:val="28"/>
          <w:szCs w:val="28"/>
          <w:shd w:val="clear" w:color="auto" w:fill="FFFFFF"/>
        </w:rPr>
        <w:t>...</w:t>
      </w:r>
      <w:r w:rsidRPr="00F00B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10</w:t>
      </w:r>
    </w:p>
    <w:p w14:paraId="065C4EEE" w14:textId="05ACA564" w:rsidR="00F00BAB" w:rsidRDefault="00F00BAB" w:rsidP="00F00BAB">
      <w:pPr>
        <w:spacing w:line="360" w:lineRule="auto"/>
        <w:ind w:firstLine="708"/>
        <w:jc w:val="both"/>
        <w:rPr>
          <w:rFonts w:ascii="Times New Roman" w:hAnsi="Times New Roman" w:cs="Times New Roman"/>
          <w:b/>
          <w:bCs/>
          <w:color w:val="000000"/>
          <w:sz w:val="28"/>
          <w:szCs w:val="28"/>
          <w:shd w:val="clear" w:color="auto" w:fill="FFFFFF"/>
        </w:rPr>
      </w:pPr>
      <w:r w:rsidRPr="00F00BAB">
        <w:rPr>
          <w:rFonts w:ascii="Times New Roman" w:hAnsi="Times New Roman" w:cs="Times New Roman"/>
          <w:color w:val="000000"/>
          <w:sz w:val="28"/>
          <w:szCs w:val="28"/>
          <w:shd w:val="clear" w:color="auto" w:fill="FFFFFF"/>
        </w:rPr>
        <w:t>СПИСОК ВИКОРИСТАНОЇ ЛІТЕРАТУРИ .………………………</w:t>
      </w:r>
      <w:r>
        <w:rPr>
          <w:rFonts w:ascii="Times New Roman" w:hAnsi="Times New Roman" w:cs="Times New Roman"/>
          <w:color w:val="000000"/>
          <w:sz w:val="28"/>
          <w:szCs w:val="28"/>
          <w:shd w:val="clear" w:color="auto" w:fill="FFFFFF"/>
        </w:rPr>
        <w:t>.. 11</w:t>
      </w:r>
      <w:r w:rsidRPr="00F00BAB">
        <w:rPr>
          <w:rFonts w:ascii="Times New Roman" w:hAnsi="Times New Roman" w:cs="Times New Roman"/>
          <w:b/>
          <w:bCs/>
          <w:color w:val="000000"/>
          <w:sz w:val="28"/>
          <w:szCs w:val="28"/>
          <w:shd w:val="clear" w:color="auto" w:fill="FFFFFF"/>
        </w:rPr>
        <w:t xml:space="preserve"> </w:t>
      </w:r>
    </w:p>
    <w:p w14:paraId="5727B6F1" w14:textId="77777777" w:rsidR="00F00BAB" w:rsidRDefault="00F00BA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br w:type="page"/>
      </w:r>
    </w:p>
    <w:p w14:paraId="3B0F639F" w14:textId="7AC79EE5" w:rsidR="00A34462" w:rsidRDefault="00A34462" w:rsidP="00F00BAB">
      <w:pPr>
        <w:spacing w:line="360" w:lineRule="auto"/>
        <w:ind w:firstLine="708"/>
        <w:jc w:val="both"/>
        <w:rPr>
          <w:rFonts w:ascii="Times New Roman" w:hAnsi="Times New Roman" w:cs="Times New Roman"/>
          <w:b/>
          <w:bCs/>
          <w:color w:val="000000"/>
          <w:sz w:val="28"/>
          <w:szCs w:val="28"/>
          <w:shd w:val="clear" w:color="auto" w:fill="FFFFFF"/>
        </w:rPr>
      </w:pPr>
      <w:r w:rsidRPr="00A34462">
        <w:rPr>
          <w:rFonts w:ascii="Times New Roman" w:hAnsi="Times New Roman" w:cs="Times New Roman"/>
          <w:b/>
          <w:bCs/>
          <w:color w:val="000000"/>
          <w:sz w:val="28"/>
          <w:szCs w:val="28"/>
          <w:shd w:val="clear" w:color="auto" w:fill="FFFFFF"/>
        </w:rPr>
        <w:lastRenderedPageBreak/>
        <w:t>Вступ</w:t>
      </w:r>
    </w:p>
    <w:p w14:paraId="03B4A157" w14:textId="77777777" w:rsidR="00A34462" w:rsidRPr="00A34462" w:rsidRDefault="00A34462" w:rsidP="00A34462">
      <w:pPr>
        <w:spacing w:line="360" w:lineRule="auto"/>
        <w:ind w:firstLine="708"/>
        <w:jc w:val="both"/>
        <w:rPr>
          <w:rFonts w:ascii="Times New Roman" w:hAnsi="Times New Roman" w:cs="Times New Roman"/>
          <w:sz w:val="28"/>
          <w:szCs w:val="28"/>
        </w:rPr>
      </w:pPr>
      <w:r w:rsidRPr="00A34462">
        <w:rPr>
          <w:rFonts w:ascii="Times New Roman" w:hAnsi="Times New Roman" w:cs="Times New Roman"/>
          <w:color w:val="000000"/>
          <w:sz w:val="28"/>
          <w:szCs w:val="28"/>
          <w:shd w:val="clear" w:color="auto" w:fill="FFFFFF"/>
        </w:rPr>
        <w:t>На всіх етапах</w:t>
      </w:r>
      <w:r>
        <w:rPr>
          <w:rFonts w:ascii="Times New Roman" w:hAnsi="Times New Roman" w:cs="Times New Roman"/>
          <w:color w:val="000000"/>
          <w:sz w:val="28"/>
          <w:szCs w:val="28"/>
          <w:shd w:val="clear" w:color="auto" w:fill="FFFFFF"/>
        </w:rPr>
        <w:t xml:space="preserve"> життя </w:t>
      </w:r>
      <w:r w:rsidRPr="00A34462">
        <w:rPr>
          <w:rFonts w:ascii="Times New Roman" w:hAnsi="Times New Roman" w:cs="Times New Roman"/>
          <w:color w:val="000000"/>
          <w:sz w:val="28"/>
          <w:szCs w:val="28"/>
          <w:shd w:val="clear" w:color="auto" w:fill="FFFFFF"/>
        </w:rPr>
        <w:t>людина</w:t>
      </w:r>
      <w:r>
        <w:rPr>
          <w:rFonts w:ascii="Times New Roman" w:hAnsi="Times New Roman" w:cs="Times New Roman"/>
          <w:color w:val="000000"/>
          <w:sz w:val="28"/>
          <w:szCs w:val="28"/>
          <w:shd w:val="clear" w:color="auto" w:fill="FFFFFF"/>
        </w:rPr>
        <w:t xml:space="preserve"> має на меті </w:t>
      </w:r>
      <w:r w:rsidRPr="00A34462">
        <w:rPr>
          <w:rFonts w:ascii="Times New Roman" w:hAnsi="Times New Roman" w:cs="Times New Roman"/>
          <w:color w:val="000000"/>
          <w:sz w:val="28"/>
          <w:szCs w:val="28"/>
          <w:shd w:val="clear" w:color="auto" w:fill="FFFFFF"/>
        </w:rPr>
        <w:t>осмислити</w:t>
      </w:r>
      <w:r>
        <w:rPr>
          <w:rFonts w:ascii="Times New Roman" w:hAnsi="Times New Roman" w:cs="Times New Roman"/>
          <w:color w:val="000000"/>
          <w:sz w:val="28"/>
          <w:szCs w:val="28"/>
          <w:shd w:val="clear" w:color="auto" w:fill="FFFFFF"/>
        </w:rPr>
        <w:t xml:space="preserve">, прагне </w:t>
      </w:r>
      <w:r w:rsidRPr="00A34462">
        <w:rPr>
          <w:rFonts w:ascii="Times New Roman" w:hAnsi="Times New Roman" w:cs="Times New Roman"/>
          <w:color w:val="000000"/>
          <w:sz w:val="28"/>
          <w:szCs w:val="28"/>
          <w:shd w:val="clear" w:color="auto" w:fill="FFFFFF"/>
        </w:rPr>
        <w:t>зрозуміти, осягнути саму себе</w:t>
      </w:r>
      <w:r>
        <w:rPr>
          <w:rFonts w:ascii="Times New Roman" w:hAnsi="Times New Roman" w:cs="Times New Roman"/>
          <w:color w:val="000000"/>
          <w:sz w:val="28"/>
          <w:szCs w:val="28"/>
          <w:shd w:val="clear" w:color="auto" w:fill="FFFFFF"/>
        </w:rPr>
        <w:t xml:space="preserve">, пізнати життя і </w:t>
      </w:r>
      <w:r w:rsidRPr="00A34462">
        <w:rPr>
          <w:rFonts w:ascii="Times New Roman" w:hAnsi="Times New Roman" w:cs="Times New Roman"/>
          <w:color w:val="000000"/>
          <w:sz w:val="28"/>
          <w:szCs w:val="28"/>
          <w:shd w:val="clear" w:color="auto" w:fill="FFFFFF"/>
        </w:rPr>
        <w:t>світ навколо себе, себе у світі й світ у собі.</w:t>
      </w:r>
      <w:r>
        <w:rPr>
          <w:rFonts w:ascii="Times New Roman" w:hAnsi="Times New Roman" w:cs="Times New Roman"/>
          <w:color w:val="000000"/>
          <w:sz w:val="28"/>
          <w:szCs w:val="28"/>
          <w:shd w:val="clear" w:color="auto" w:fill="FFFFFF"/>
        </w:rPr>
        <w:t xml:space="preserve"> Вагоме місця серед даних цілей є світ права. </w:t>
      </w:r>
      <w:r w:rsidRPr="00A34462">
        <w:rPr>
          <w:rFonts w:ascii="Times New Roman" w:hAnsi="Times New Roman" w:cs="Times New Roman"/>
          <w:color w:val="000000"/>
          <w:sz w:val="28"/>
          <w:szCs w:val="28"/>
          <w:shd w:val="clear" w:color="auto" w:fill="FFFFFF"/>
        </w:rPr>
        <w:t>Людство здавна цікавлять природа й сутність людських взаємовідносин, норм, правил, які визначають їх особливості. Предметом людського осмислення завжди були поняття «рівність», «свобода», «справедливість», «закон», зміст яких проливає світло на специфіку природи права, його онтологічні засади, цінності та значимість у житті людини і суспільства. Цими проблемами переймається і філософія права з її постійним пошуком істини про право.</w:t>
      </w:r>
    </w:p>
    <w:p w14:paraId="45AA39A0" w14:textId="56382C63" w:rsidR="00A34462" w:rsidRDefault="00A34462" w:rsidP="00A34462">
      <w:pPr>
        <w:spacing w:line="360" w:lineRule="auto"/>
        <w:jc w:val="both"/>
        <w:rPr>
          <w:rFonts w:ascii="Times New Roman" w:hAnsi="Times New Roman" w:cs="Times New Roman"/>
          <w:b/>
          <w:bCs/>
          <w:color w:val="000000"/>
          <w:sz w:val="28"/>
          <w:szCs w:val="28"/>
          <w:shd w:val="clear" w:color="auto" w:fill="FFFFFF"/>
        </w:rPr>
      </w:pPr>
      <w:r w:rsidRPr="00A34462">
        <w:rPr>
          <w:rFonts w:ascii="Times New Roman" w:hAnsi="Times New Roman" w:cs="Times New Roman"/>
          <w:b/>
          <w:bCs/>
          <w:color w:val="000000"/>
          <w:sz w:val="28"/>
          <w:szCs w:val="28"/>
          <w:shd w:val="clear" w:color="auto" w:fill="FFFFFF"/>
        </w:rPr>
        <w:tab/>
        <w:t>Актуальність</w:t>
      </w:r>
    </w:p>
    <w:p w14:paraId="440BA882" w14:textId="177C0B78" w:rsidR="00A34462" w:rsidRDefault="00583512" w:rsidP="00583512">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Останнім часом </w:t>
      </w:r>
      <w:r w:rsidR="00393048">
        <w:rPr>
          <w:rFonts w:ascii="Times New Roman" w:hAnsi="Times New Roman" w:cs="Times New Roman"/>
          <w:color w:val="000000"/>
          <w:sz w:val="28"/>
          <w:szCs w:val="28"/>
          <w:shd w:val="clear" w:color="auto" w:fill="FFFFFF"/>
        </w:rPr>
        <w:t>спостерігається</w:t>
      </w:r>
      <w:r w:rsidR="00A34462" w:rsidRPr="00583512">
        <w:rPr>
          <w:rFonts w:ascii="Times New Roman" w:hAnsi="Times New Roman" w:cs="Times New Roman"/>
          <w:color w:val="000000"/>
          <w:sz w:val="28"/>
          <w:szCs w:val="28"/>
          <w:shd w:val="clear" w:color="auto" w:fill="FFFFFF"/>
        </w:rPr>
        <w:t xml:space="preserve"> підвищення соціальної ролі права у регулюванні суспільних відносин. Ідеться про нові підходи до визначення самого поняття права і механізмів його ефективної </w:t>
      </w:r>
      <w:r w:rsidR="00393048" w:rsidRPr="00583512">
        <w:rPr>
          <w:rFonts w:ascii="Times New Roman" w:hAnsi="Times New Roman" w:cs="Times New Roman"/>
          <w:color w:val="000000"/>
          <w:sz w:val="28"/>
          <w:szCs w:val="28"/>
          <w:shd w:val="clear" w:color="auto" w:fill="FFFFFF"/>
        </w:rPr>
        <w:t>реалізації</w:t>
      </w:r>
      <w:r w:rsidR="00A34462" w:rsidRPr="00583512">
        <w:rPr>
          <w:rFonts w:ascii="Times New Roman" w:hAnsi="Times New Roman" w:cs="Times New Roman"/>
          <w:color w:val="000000"/>
          <w:sz w:val="28"/>
          <w:szCs w:val="28"/>
          <w:shd w:val="clear" w:color="auto" w:fill="FFFFFF"/>
        </w:rPr>
        <w:t xml:space="preserve">. Для цього потрібна відповідна методологічна основа. </w:t>
      </w:r>
      <w:r>
        <w:rPr>
          <w:rFonts w:ascii="Times New Roman" w:hAnsi="Times New Roman" w:cs="Times New Roman"/>
          <w:color w:val="000000"/>
          <w:sz w:val="28"/>
          <w:szCs w:val="28"/>
          <w:shd w:val="clear" w:color="auto" w:fill="FFFFFF"/>
        </w:rPr>
        <w:t>Відповідно до цього</w:t>
      </w:r>
      <w:r w:rsidR="00A34462" w:rsidRPr="00583512">
        <w:rPr>
          <w:rFonts w:ascii="Times New Roman" w:hAnsi="Times New Roman" w:cs="Times New Roman"/>
          <w:color w:val="000000"/>
          <w:sz w:val="28"/>
          <w:szCs w:val="28"/>
          <w:shd w:val="clear" w:color="auto" w:fill="FFFFFF"/>
        </w:rPr>
        <w:t>, такою основою має стати філософія права, як синтетична наука світоглядного характеру.</w:t>
      </w:r>
    </w:p>
    <w:p w14:paraId="30485258" w14:textId="558DAF60" w:rsidR="00583512" w:rsidRPr="00583512" w:rsidRDefault="00583512" w:rsidP="00583512">
      <w:pPr>
        <w:spacing w:line="360" w:lineRule="auto"/>
        <w:ind w:firstLine="708"/>
        <w:jc w:val="both"/>
        <w:rPr>
          <w:rFonts w:ascii="Times New Roman" w:hAnsi="Times New Roman" w:cs="Times New Roman"/>
          <w:b/>
          <w:bCs/>
          <w:color w:val="000000"/>
          <w:sz w:val="28"/>
          <w:szCs w:val="28"/>
          <w:shd w:val="clear" w:color="auto" w:fill="FFFFFF"/>
        </w:rPr>
      </w:pPr>
      <w:r w:rsidRPr="00583512">
        <w:rPr>
          <w:rFonts w:ascii="Times New Roman" w:hAnsi="Times New Roman" w:cs="Times New Roman"/>
          <w:b/>
          <w:bCs/>
          <w:color w:val="000000"/>
          <w:sz w:val="28"/>
          <w:szCs w:val="28"/>
          <w:shd w:val="clear" w:color="auto" w:fill="FFFFFF"/>
        </w:rPr>
        <w:t>Мета дослідження</w:t>
      </w:r>
    </w:p>
    <w:p w14:paraId="216D546E" w14:textId="7F61CFE8" w:rsidR="00A34462" w:rsidRDefault="00583512" w:rsidP="00A34462">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Сформувати думку про сучасний стан філософії правда, дослідити її місце серед наук, узагальнити знання про її функцію та структуру, зважаючи на сучасні тенденції її розвитку.</w:t>
      </w:r>
    </w:p>
    <w:p w14:paraId="6671EBA5" w14:textId="3921D09C" w:rsidR="00EB5766" w:rsidRPr="0039275C" w:rsidRDefault="00EB5766" w:rsidP="00A34462">
      <w:pPr>
        <w:spacing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Pr="0039275C">
        <w:rPr>
          <w:rFonts w:ascii="Times New Roman" w:hAnsi="Times New Roman" w:cs="Times New Roman"/>
          <w:b/>
          <w:bCs/>
          <w:sz w:val="28"/>
          <w:szCs w:val="28"/>
        </w:rPr>
        <w:t>Предмет дослід</w:t>
      </w:r>
      <w:r w:rsidR="0039275C" w:rsidRPr="0039275C">
        <w:rPr>
          <w:rFonts w:ascii="Times New Roman" w:hAnsi="Times New Roman" w:cs="Times New Roman"/>
          <w:b/>
          <w:bCs/>
          <w:sz w:val="28"/>
          <w:szCs w:val="28"/>
        </w:rPr>
        <w:t>ження</w:t>
      </w:r>
    </w:p>
    <w:p w14:paraId="5616A265" w14:textId="2C90A7EC" w:rsidR="0039275C" w:rsidRPr="00A65BF2" w:rsidRDefault="0039275C" w:rsidP="00A65BF2">
      <w:pPr>
        <w:spacing w:line="360" w:lineRule="auto"/>
        <w:ind w:firstLine="708"/>
        <w:jc w:val="both"/>
        <w:rPr>
          <w:rFonts w:ascii="Times New Roman" w:hAnsi="Times New Roman" w:cs="Times New Roman"/>
          <w:sz w:val="28"/>
          <w:szCs w:val="28"/>
        </w:rPr>
      </w:pPr>
      <w:r w:rsidRPr="00A34462">
        <w:rPr>
          <w:rFonts w:ascii="Times New Roman" w:hAnsi="Times New Roman" w:cs="Times New Roman"/>
          <w:sz w:val="28"/>
          <w:szCs w:val="28"/>
        </w:rPr>
        <w:t xml:space="preserve">Філософія права – це самостійна галузь досліджень на стику філософського й юридичного знання, що передбачає вивчення сутності й смислу права, його цінності й значення у житті людини та суспільства. Оскільки право є сферою спільних інтересів юриспруденції та філософії, одним із важливих методологічних аспектів розвитку національного правознавства є застосування філософських узагальнень закономірностей суспільного розвитку до всієї системи юридичних знань і виокремлення у </w:t>
      </w:r>
      <w:r w:rsidRPr="00A34462">
        <w:rPr>
          <w:rFonts w:ascii="Times New Roman" w:hAnsi="Times New Roman" w:cs="Times New Roman"/>
          <w:sz w:val="28"/>
          <w:szCs w:val="28"/>
        </w:rPr>
        <w:lastRenderedPageBreak/>
        <w:t>цій системі особливої світоглядної частини знань про право, його сутність та призначення – філософію права.</w:t>
      </w:r>
    </w:p>
    <w:p w14:paraId="430D9E1D" w14:textId="614CB05C" w:rsidR="00583512" w:rsidRPr="00583512" w:rsidRDefault="00583512" w:rsidP="00A34462">
      <w:pPr>
        <w:spacing w:line="360" w:lineRule="auto"/>
        <w:jc w:val="both"/>
        <w:rPr>
          <w:rFonts w:ascii="Times New Roman" w:hAnsi="Times New Roman" w:cs="Times New Roman"/>
          <w:b/>
          <w:bCs/>
          <w:sz w:val="28"/>
          <w:szCs w:val="28"/>
        </w:rPr>
      </w:pPr>
      <w:r w:rsidRPr="00583512">
        <w:rPr>
          <w:rFonts w:ascii="Times New Roman" w:hAnsi="Times New Roman" w:cs="Times New Roman"/>
          <w:b/>
          <w:bCs/>
          <w:sz w:val="28"/>
          <w:szCs w:val="28"/>
        </w:rPr>
        <w:tab/>
        <w:t>Філософія права в системі наук</w:t>
      </w:r>
    </w:p>
    <w:p w14:paraId="19D412DF" w14:textId="3CD6EFA6" w:rsidR="00A34462" w:rsidRDefault="00583512" w:rsidP="00A3446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83512">
        <w:rPr>
          <w:rFonts w:ascii="Times New Roman" w:hAnsi="Times New Roman" w:cs="Times New Roman"/>
          <w:sz w:val="28"/>
          <w:szCs w:val="28"/>
        </w:rPr>
        <w:t>Філософське та правознавче розуміння права сприяють більш точному визначенню парадигм, принципів, моделей, змісту та обсягу наукового поняття права, предмета і методів відповідних теорій права. Філософія права покликана осмис- лювати сенс права в його цілісності й водночас ефективності впливу права на людину та її роз- виток. Теорія права – це теорія загального юридичного предмета, її призначення має полягати як у перенесенні результатів вивчення правових явищ з філософського рівня на рівень конкрет- ного розкриття об'єктивної суті цих суспільних явищ, їхніх властивостей, внутрішніх зв'язків і суперечнсотей, так і в самостійному специфічному пізнанні реалій правового життя. Теорія права здатна досягнути фундаментальної значущості для людського буття, якщо буде у здійсненні своєї мети пов'язана з філософією права, котра вивчає правову реальність у цілому.</w:t>
      </w:r>
    </w:p>
    <w:p w14:paraId="1CB484FB" w14:textId="093EECB9" w:rsidR="00583512" w:rsidRPr="00A34462" w:rsidRDefault="00583512" w:rsidP="00EB576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B5766" w:rsidRPr="00EB5766">
        <w:rPr>
          <w:rFonts w:ascii="Times New Roman" w:hAnsi="Times New Roman" w:cs="Times New Roman"/>
          <w:sz w:val="28"/>
          <w:szCs w:val="28"/>
        </w:rPr>
        <w:t>Права людини, їх генезис, призначення – одна із довічних проблем історичного, соціальнокультурного розвитку людства, утвердження пра- вових засад у взаємовідносинах держави та особи. Людство у процесі свого розвитку виробило систему цінностей, одним із засобів реалізації</w:t>
      </w:r>
      <w:r w:rsidR="00EB5766">
        <w:rPr>
          <w:rFonts w:ascii="Times New Roman" w:hAnsi="Times New Roman" w:cs="Times New Roman"/>
          <w:sz w:val="28"/>
          <w:szCs w:val="28"/>
        </w:rPr>
        <w:t xml:space="preserve"> </w:t>
      </w:r>
      <w:r w:rsidR="00EB5766" w:rsidRPr="00EB5766">
        <w:rPr>
          <w:rFonts w:ascii="Times New Roman" w:hAnsi="Times New Roman" w:cs="Times New Roman"/>
          <w:sz w:val="28"/>
          <w:szCs w:val="28"/>
        </w:rPr>
        <w:t>яких є право. Філософське вчення про цінності (аксіологія) розглядає право як соціальну цінність та благо. Найвизначнішою цінністю, реалізувати яку покликане право, є існування суспільства і життя кожної окремої людини. У соціальному та особистому житті фундаментальну роль відіграють такі цінності: свобода, відповідальність, рівність, справедливість. Такі права, як право на життя, свободу, гідність, недоторканість особи, участь у політичному житті – є необхідними умовами влаштування життя людини у цивілізованому суспільстві і тому повинні бути визнанні та захищені державою.</w:t>
      </w:r>
    </w:p>
    <w:p w14:paraId="1D4B309D" w14:textId="4486D0F7" w:rsidR="00A34462" w:rsidRPr="009353D1" w:rsidRDefault="00A34462" w:rsidP="00A34462">
      <w:pPr>
        <w:spacing w:line="360" w:lineRule="auto"/>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lastRenderedPageBreak/>
        <w:t>За своїм статусом філософія права становить комплексну, суміжну дисципліну, що перебуває на межі філософії та юриспруденції. Ця обставина вимагає чіткого визначення її місця і ролі в системі філософії та правознавства.</w:t>
      </w:r>
    </w:p>
    <w:p w14:paraId="030B7178" w14:textId="7AAA31D8" w:rsidR="00A65BF2" w:rsidRPr="009353D1" w:rsidRDefault="00A65BF2" w:rsidP="00A34462">
      <w:pPr>
        <w:spacing w:line="360" w:lineRule="auto"/>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ab/>
        <w:t>Попри те, що філософія права існує впродовж багатьох століть, немає загального підходу до її поняття, наукового дисциплінарного статусу, об’єкта, предмета, адже погляди різних дослідників іноді діаметрально протилежні. З огляду на невизначеність змістових рис філософії права, сповільнюється її розвиток. Зазначена наука має не лише наукове, а й практичне значення, що зумовлено глобальною кризою правової сфери суспільства, яку не можна подолати без філософії права.</w:t>
      </w:r>
    </w:p>
    <w:p w14:paraId="058EC7BD" w14:textId="77777777" w:rsidR="00A65BF2" w:rsidRPr="009353D1" w:rsidRDefault="00A65BF2" w:rsidP="00A65BF2">
      <w:pPr>
        <w:spacing w:line="360" w:lineRule="auto"/>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ab/>
        <w:t xml:space="preserve">Існує також розмаїття думок щодо поняття філософії права, її змісту, функцій, об’єкта, предмета, методів тощо. Немає навіть єдності в тому, до яких наук вона належить: до філософських або юридичних. Окрім цього, постає питання стосовно того, чи потрібно вважати її наукою взагалі, хоча більшість учених дотримується думки, що філософія права – це наука. Зокрема, Ю. Є. Пермяков стверджує, що філософія права не є наукою. </w:t>
      </w:r>
    </w:p>
    <w:p w14:paraId="51915329" w14:textId="77777777" w:rsidR="00A65BF2" w:rsidRPr="009353D1" w:rsidRDefault="00A65BF2" w:rsidP="00A65BF2">
      <w:pPr>
        <w:spacing w:line="360" w:lineRule="auto"/>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Існує декілька підходів щодо наукового і дисциплінарного статусу філософії права. Найбільш повно їх дослідив М. І. Козюбра, який зазначає: «Перша і ймовірно найбільш складна проблема під час визначення місця ФП в системі суспільствознавства – це проблема її статусу. Чи є вона самостійною наукою? Якщо так, то до яких наук – філософських або юридичних – вона належить?»</w:t>
      </w:r>
    </w:p>
    <w:p w14:paraId="4F3019E5" w14:textId="3B4FA8D6"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 xml:space="preserve">Прихильники одного з підходів вважають, що філософія права – наука юридична. Цю традицію започаткував ще Г. Гуго, який одним із перших вжив термін «філософія права». Юриспруденція, на думку Г. Гуго, має складатись з трьох частин: юридичної догматики, філософії права (філософії позитивного права) та історії права. З-поміж вітчизняних філософів права П. Г. Редкін також вважав, що філософія права є </w:t>
      </w:r>
      <w:r w:rsidRPr="009353D1">
        <w:rPr>
          <w:rFonts w:ascii="Times New Roman" w:hAnsi="Times New Roman" w:cs="Times New Roman"/>
          <w:color w:val="000000" w:themeColor="text1"/>
          <w:sz w:val="28"/>
          <w:szCs w:val="28"/>
          <w:shd w:val="clear" w:color="auto" w:fill="FFFFFF"/>
        </w:rPr>
        <w:lastRenderedPageBreak/>
        <w:t>юридичною наукою, оскільки її предмет – це право. Вона «має своїм змістом філософське або природне, раціональне, тобто те, що мислиме розумом людським, право або ідеальне право, прототип права, прагнучи уявити те, що праведно і справедливо або у чому є правда і справедливість.</w:t>
      </w:r>
    </w:p>
    <w:p w14:paraId="035E4368" w14:textId="440CD4E2"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 xml:space="preserve">Інший видатний юрист Л. І. Петражицький, визначаючи філософію права юридичною наукою, писав: «Філософію права ми трактуємо як загальне вчення про право в теоретичному, так і в політичному контексті, тобто науку, що охоплює теорію й політику права». До юридичної науки зараховують філософію права й сучасні іноземні вчені К. Брікман, В. Кубеш, А. Фердросе та ін. Прихильниками такого підходу є й чимало сучасних українських і російських учених, а саме: С. С. Сливка, В. С. Нерсесянц, Д. А. Керімов та ін. </w:t>
      </w:r>
    </w:p>
    <w:p w14:paraId="6E472ED1" w14:textId="15B5EC80"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Прибічники іншої версії, основоположником якої є Г. В. Ф. Геґель, вважають філософію права філософською наукою. «Наука про право, – писав він, – є частиною філософії. Тому вона має розвинути з поняття ідею, що уособлює “розум” предмета».</w:t>
      </w:r>
    </w:p>
    <w:p w14:paraId="6BAC7C9E" w14:textId="77777777"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 xml:space="preserve">З точки зору змісту, об’єктом філософії права є закономірності правової системи, явищ, що зумовлені нею, пов’язані з нею. Причому, зазначені види закономірностей існують не незалежно один від одного, а як певна система. Попри видові відмінності, закономірність правової сфери – це її об’єктивні, необхідні, стійкі, повторювані, зумовлені, системні (інтеграційні) якості, які надають їй якісної визначеності.  Закономірності правової сфери мають певну ієрархічну будову. Їх ядром є закономірності правової системи. </w:t>
      </w:r>
    </w:p>
    <w:p w14:paraId="7F3EAB89" w14:textId="5335A9F1"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Другий рівень становлять закономірності явищ, які зумовлюють правову систему. До третього рівня належать закономірності, пов’язані з правовою системою. Зазначені рівні закономірностей співвідносяться як окреме, часткове та загальне. Таким чином, об’єкт філософії права об’ємний, динамічний, різноплановий і багатомірний.</w:t>
      </w:r>
    </w:p>
    <w:p w14:paraId="14D4AA57" w14:textId="77777777"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lastRenderedPageBreak/>
        <w:t xml:space="preserve">На підставі викладеного можна дійти висновку, що філософія права – це фундаментальна юридична наука про сутнісні закономірності виникнення, розвитку та функціонування правових явищ. </w:t>
      </w:r>
    </w:p>
    <w:p w14:paraId="3D977F15" w14:textId="77777777"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 xml:space="preserve">Із цього визначення випливають такі риси філософії права: 1) філософія права – це юридична наука, тому що її об’єктом є право, тобто юридичне явище, а предметом – сутнісні закономірності права, що також є юридичним явищем; </w:t>
      </w:r>
    </w:p>
    <w:p w14:paraId="77F31A4C" w14:textId="77777777"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 xml:space="preserve">2) філософія права вивчає закономірності правових явищ, тобто стійкі повторювані зв’язки, відносини, тенденції їхнього існування; </w:t>
      </w:r>
    </w:p>
    <w:p w14:paraId="4444D55D" w14:textId="77777777"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 xml:space="preserve">3) філософія права вивчає сутнісні закономірності правових явищ, тобто їх найбільш глибинні якості, властивості права, без яких вони не можуть існувати; </w:t>
      </w:r>
    </w:p>
    <w:p w14:paraId="1FBA1F16" w14:textId="77777777"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 xml:space="preserve">4) філософія права вивчає виникнення, розвиток і функціонування сутнісних закономірностей правових явищ; </w:t>
      </w:r>
    </w:p>
    <w:p w14:paraId="53D0055C" w14:textId="424761B7" w:rsidR="00A65BF2" w:rsidRPr="009353D1" w:rsidRDefault="00A65BF2" w:rsidP="00A65BF2">
      <w:pPr>
        <w:spacing w:line="360" w:lineRule="auto"/>
        <w:ind w:firstLine="708"/>
        <w:jc w:val="both"/>
        <w:rPr>
          <w:rFonts w:ascii="Times New Roman" w:hAnsi="Times New Roman" w:cs="Times New Roman"/>
          <w:color w:val="000000" w:themeColor="text1"/>
          <w:sz w:val="28"/>
          <w:szCs w:val="28"/>
          <w:shd w:val="clear" w:color="auto" w:fill="FFFFFF"/>
        </w:rPr>
      </w:pPr>
      <w:r w:rsidRPr="009353D1">
        <w:rPr>
          <w:rFonts w:ascii="Times New Roman" w:hAnsi="Times New Roman" w:cs="Times New Roman"/>
          <w:color w:val="000000" w:themeColor="text1"/>
          <w:sz w:val="28"/>
          <w:szCs w:val="28"/>
          <w:shd w:val="clear" w:color="auto" w:fill="FFFFFF"/>
        </w:rPr>
        <w:t>5) з огляду на зазначені риси, філософія права є фундаментальною юридичною наукою.</w:t>
      </w:r>
    </w:p>
    <w:p w14:paraId="0ACC6DF0" w14:textId="6167C61E" w:rsidR="0039275C" w:rsidRPr="0039275C" w:rsidRDefault="0039275C" w:rsidP="00121715">
      <w:pPr>
        <w:pStyle w:val="a3"/>
        <w:shd w:val="clear" w:color="auto" w:fill="FFFFFF"/>
        <w:spacing w:before="0" w:beforeAutospacing="0" w:after="0" w:afterAutospacing="0" w:line="360" w:lineRule="auto"/>
        <w:ind w:firstLine="708"/>
        <w:jc w:val="both"/>
        <w:rPr>
          <w:b/>
          <w:bCs/>
          <w:color w:val="000000" w:themeColor="text1"/>
          <w:sz w:val="28"/>
          <w:szCs w:val="28"/>
        </w:rPr>
      </w:pPr>
      <w:r w:rsidRPr="0039275C">
        <w:rPr>
          <w:b/>
          <w:bCs/>
          <w:color w:val="000000" w:themeColor="text1"/>
          <w:sz w:val="28"/>
          <w:szCs w:val="28"/>
        </w:rPr>
        <w:t>Структура філософії права</w:t>
      </w:r>
    </w:p>
    <w:p w14:paraId="3DB33D28" w14:textId="461ABCDE"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За своєю структурою філософія права є близькою до структури загальної філософії. В ній можна виділити такі основні розділи:</w:t>
      </w:r>
    </w:p>
    <w:p w14:paraId="203E0B0A"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1) онтологія права, в якій досліджуються проблеми природи права і його основ, буття права і форм його існування, зв’язку права із соціальним буттям та його місцем у суспільстві;</w:t>
      </w:r>
    </w:p>
    <w:p w14:paraId="073A3A81"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2) антропологія права, в якій розглядаються антропологічні основи права, поняття «правова людина», права людини як вираз особистісної цінності права, а також проблеми статусу інституту прав людини в сучасному суспільстві, права людини в конкретному соціумі, співвідношення особистості і права тощо;</w:t>
      </w:r>
    </w:p>
    <w:p w14:paraId="5FE31F5C"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 xml:space="preserve">3) гносеологія права, в якій досліджуються особливості процесу пізнання у сфері права, основні етапи, рівні та методи пізнання у праві, </w:t>
      </w:r>
      <w:r w:rsidRPr="0039275C">
        <w:rPr>
          <w:color w:val="000000" w:themeColor="text1"/>
          <w:sz w:val="28"/>
          <w:szCs w:val="28"/>
        </w:rPr>
        <w:lastRenderedPageBreak/>
        <w:t>проблема істини у праві, а також правова практика як критерій правової істини;</w:t>
      </w:r>
    </w:p>
    <w:p w14:paraId="2736E49D"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4) аксіологія права, в якій цінність розглядається як визначальна характеристика людського буття, спосіб буття цінностей, аналізуються основні правові цінності (справедливість, воля, рівність, права людини тощо), їх «ієрархія» і способи реалізації в умовах сучасної правової реальності. До сфери інтересів правової аксіології іноді включають питання співвідношення права з іншими формами ціннісної свідомості: мораллю, політикою, релігією, а також питання про правовий ідеал і правовий світогляд;</w:t>
      </w:r>
    </w:p>
    <w:p w14:paraId="7FED2CDA"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5) історія філософія права, в якій досліджуються проблеми виникнення і розвитку філософії права, формування її предмета, процес внутрішньої диференціації філософії права, в перебігу якого виникли різні напрямки і течії філософії права. Важливими проблемами цього розділу є також питання періодизації філософії права, визначення філософії права серед інших наук тощо;</w:t>
      </w:r>
    </w:p>
    <w:p w14:paraId="48DEB4E2"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6) у структурі філософії права можна виділити і прикладний розділ, в якому розглядаються філософські проблеми конституційного права (правова державність, поділ влади, конституційна юрисдикція), цивільного права (договір і зрівняння збитків і прибутку, власність), процесуального і кримінального права та ін.</w:t>
      </w:r>
    </w:p>
    <w:p w14:paraId="6C9BFCAD" w14:textId="7365A731" w:rsidR="00EB5766" w:rsidRPr="0039275C" w:rsidRDefault="0039275C" w:rsidP="0039275C">
      <w:pPr>
        <w:spacing w:line="360" w:lineRule="auto"/>
        <w:ind w:firstLine="708"/>
        <w:jc w:val="both"/>
        <w:rPr>
          <w:rFonts w:ascii="Times New Roman" w:hAnsi="Times New Roman" w:cs="Times New Roman"/>
          <w:b/>
          <w:bCs/>
          <w:color w:val="000000" w:themeColor="text1"/>
          <w:sz w:val="28"/>
          <w:szCs w:val="28"/>
        </w:rPr>
      </w:pPr>
      <w:r w:rsidRPr="0039275C">
        <w:rPr>
          <w:rFonts w:ascii="Times New Roman" w:hAnsi="Times New Roman" w:cs="Times New Roman"/>
          <w:b/>
          <w:bCs/>
          <w:color w:val="000000" w:themeColor="text1"/>
          <w:sz w:val="28"/>
          <w:szCs w:val="28"/>
        </w:rPr>
        <w:t>Функції філософії права</w:t>
      </w:r>
    </w:p>
    <w:p w14:paraId="0680DAC1"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Як і будь-якій іншій філософській дисципліні, філософії права притаманна низка функцій. Серед них найважливішими є: світоглядна, методологічна, відображально-інформаційна, аксіологічна, виховна.</w:t>
      </w:r>
    </w:p>
    <w:p w14:paraId="1854DA35"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 xml:space="preserve">Світоглядна функція полягає у формуванні в людині загального погляду на світ права, правову реальність, тобто на існування і розвиток права як одного зі способів людського буття. Ця функція певним чином вирішує питання про сутність і місце права у світі, його цінності і </w:t>
      </w:r>
      <w:r w:rsidRPr="0039275C">
        <w:rPr>
          <w:color w:val="000000" w:themeColor="text1"/>
          <w:sz w:val="28"/>
          <w:szCs w:val="28"/>
        </w:rPr>
        <w:lastRenderedPageBreak/>
        <w:t>значущість у житті людини і суспільства в цілому, чи, іншими словами, формує правовий світогляд людини.</w:t>
      </w:r>
    </w:p>
    <w:p w14:paraId="0A43F0A9"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Методологічна функція відображається у формуванні певних моделей пізнання права, що сприяють розвиткові юридичних досліджень. З цією метою філософія права розробляє методи та категорії, за допомогою яких і проводяться конкретні правові дослідження.</w:t>
      </w:r>
    </w:p>
    <w:p w14:paraId="6B7428DB" w14:textId="77777777" w:rsidR="00EB5766" w:rsidRPr="0039275C"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Відображально-інформаційна функція забезпечує адекватне відображення права як специфічного об’єкта, виявлення його істотних елементів, структурних зв’язків, закономірностей. Це відображення синтезується у правовій картині чи реальності «образу права».</w:t>
      </w:r>
    </w:p>
    <w:p w14:paraId="625052DE" w14:textId="77777777" w:rsidR="00EB5766" w:rsidRPr="00121715"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Аксіологічна функція полягає в розробленні уявлень про такі правові цінності, як воля, рівність, справедливість, а також про правовий ідеал і в інтерпретації з позицій цього ідеалу правової дійсності, критиці її структури та станів.</w:t>
      </w:r>
    </w:p>
    <w:p w14:paraId="3E87EB7C" w14:textId="764E1BCA" w:rsidR="00E31386" w:rsidRDefault="00EB5766" w:rsidP="0039275C">
      <w:pPr>
        <w:pStyle w:val="a3"/>
        <w:shd w:val="clear" w:color="auto" w:fill="FFFFFF"/>
        <w:spacing w:before="0" w:beforeAutospacing="0" w:after="0" w:afterAutospacing="0" w:line="360" w:lineRule="auto"/>
        <w:ind w:firstLine="708"/>
        <w:jc w:val="both"/>
        <w:rPr>
          <w:color w:val="000000" w:themeColor="text1"/>
          <w:sz w:val="28"/>
          <w:szCs w:val="28"/>
        </w:rPr>
      </w:pPr>
      <w:r w:rsidRPr="0039275C">
        <w:rPr>
          <w:color w:val="000000" w:themeColor="text1"/>
          <w:sz w:val="28"/>
          <w:szCs w:val="28"/>
        </w:rPr>
        <w:t>Виховна функція реалізується в процесі формування правосвідомості і правового мислення, через розроблення власне правових установок, у тому числі такої важливої якості культурної особистості, як орієнтація на справедливість і повагу до права.</w:t>
      </w:r>
    </w:p>
    <w:p w14:paraId="2D8D0B5F" w14:textId="77777777" w:rsidR="00E31386" w:rsidRDefault="00E31386">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14:paraId="4C4F987A" w14:textId="420D72AE" w:rsidR="00F00BAB" w:rsidRPr="00F00BAB" w:rsidRDefault="00F00BAB" w:rsidP="00F00BAB">
      <w:pPr>
        <w:spacing w:after="240" w:line="360" w:lineRule="auto"/>
        <w:ind w:firstLine="708"/>
        <w:jc w:val="center"/>
        <w:rPr>
          <w:rFonts w:ascii="Times New Roman" w:hAnsi="Times New Roman" w:cs="Times New Roman"/>
          <w:sz w:val="28"/>
          <w:szCs w:val="28"/>
        </w:rPr>
      </w:pPr>
      <w:r w:rsidRPr="00F00BAB">
        <w:rPr>
          <w:rFonts w:ascii="Times New Roman" w:hAnsi="Times New Roman" w:cs="Times New Roman"/>
          <w:sz w:val="28"/>
          <w:szCs w:val="28"/>
        </w:rPr>
        <w:lastRenderedPageBreak/>
        <w:t>ВИСНОВКИ</w:t>
      </w:r>
    </w:p>
    <w:p w14:paraId="30A11398" w14:textId="1EA68E14" w:rsidR="00EB5766" w:rsidRDefault="00A65BF2" w:rsidP="00A65BF2">
      <w:pPr>
        <w:spacing w:line="360" w:lineRule="auto"/>
        <w:ind w:firstLine="708"/>
        <w:jc w:val="both"/>
        <w:rPr>
          <w:rFonts w:ascii="Times New Roman" w:hAnsi="Times New Roman" w:cs="Times New Roman"/>
          <w:sz w:val="28"/>
          <w:szCs w:val="28"/>
        </w:rPr>
      </w:pPr>
      <w:r w:rsidRPr="00A65BF2">
        <w:rPr>
          <w:rFonts w:ascii="Times New Roman" w:hAnsi="Times New Roman" w:cs="Times New Roman"/>
          <w:sz w:val="28"/>
          <w:szCs w:val="28"/>
        </w:rPr>
        <w:t>Філософське осмислення права – завдання особливої теоретичної дисципліни – філософії права, предметом якої є з’ясування змісту права, а також обґрунтування розуміння цього змісту, а її основними категоріями – ідея, зміст, мета права, справедливість, воля, рівність, визнання, автономія особистості, права людини та ін. Філософія права має складну структуру, до якої входять: онтологія права, гносеологія права, аксіологія права, феноменологія права, правова антропологія, історія філософії права, прикладна філософія права тощо. За своїм статусом філософія права є комплексною, суміжною дисципліною, що знаходиться на межі філософії і юриспруденції. У межах правознавства філософія права тісно пов’язана з теорією права і соціологією права. Функціями філософії права є: світоглядна, методологічна, відображально-інформаційна, аксіологічна, виховна.</w:t>
      </w:r>
    </w:p>
    <w:p w14:paraId="5CB36219" w14:textId="77777777" w:rsidR="00551CD6" w:rsidRDefault="00551CD6">
      <w:pPr>
        <w:rPr>
          <w:rFonts w:ascii="Times New Roman" w:hAnsi="Times New Roman" w:cs="Times New Roman"/>
          <w:b/>
          <w:bCs/>
          <w:sz w:val="28"/>
          <w:szCs w:val="28"/>
        </w:rPr>
      </w:pPr>
      <w:r>
        <w:rPr>
          <w:rFonts w:ascii="Times New Roman" w:hAnsi="Times New Roman" w:cs="Times New Roman"/>
          <w:b/>
          <w:bCs/>
          <w:sz w:val="28"/>
          <w:szCs w:val="28"/>
        </w:rPr>
        <w:br w:type="page"/>
      </w:r>
    </w:p>
    <w:p w14:paraId="76A55301" w14:textId="09610CF3" w:rsidR="00A65BF2" w:rsidRDefault="00551CD6" w:rsidP="00551CD6">
      <w:pPr>
        <w:spacing w:line="360" w:lineRule="auto"/>
        <w:ind w:firstLine="708"/>
        <w:jc w:val="center"/>
        <w:rPr>
          <w:rFonts w:ascii="Times New Roman" w:hAnsi="Times New Roman" w:cs="Times New Roman"/>
          <w:b/>
          <w:bCs/>
          <w:sz w:val="28"/>
          <w:szCs w:val="28"/>
        </w:rPr>
      </w:pPr>
      <w:r w:rsidRPr="00551CD6">
        <w:rPr>
          <w:rFonts w:ascii="Times New Roman" w:hAnsi="Times New Roman" w:cs="Times New Roman"/>
          <w:b/>
          <w:bCs/>
          <w:sz w:val="28"/>
          <w:szCs w:val="28"/>
        </w:rPr>
        <w:lastRenderedPageBreak/>
        <w:t>СПИСОК ВИКОРИСТАНИХ ДЖЕРЕЛ</w:t>
      </w:r>
    </w:p>
    <w:p w14:paraId="6B3A7E8C" w14:textId="77777777" w:rsidR="00E31386" w:rsidRDefault="00E31386" w:rsidP="00551CD6">
      <w:pPr>
        <w:spacing w:line="360" w:lineRule="auto"/>
        <w:ind w:firstLine="708"/>
        <w:jc w:val="center"/>
        <w:rPr>
          <w:rFonts w:ascii="Times New Roman" w:hAnsi="Times New Roman" w:cs="Times New Roman"/>
          <w:b/>
          <w:bCs/>
          <w:sz w:val="28"/>
          <w:szCs w:val="28"/>
        </w:rPr>
      </w:pPr>
    </w:p>
    <w:p w14:paraId="2A3641E4" w14:textId="5DDB80F7" w:rsidR="00551CD6" w:rsidRDefault="00551CD6" w:rsidP="00551CD6">
      <w:pPr>
        <w:pStyle w:val="a4"/>
        <w:numPr>
          <w:ilvl w:val="0"/>
          <w:numId w:val="1"/>
        </w:numPr>
        <w:spacing w:line="360" w:lineRule="auto"/>
        <w:jc w:val="both"/>
        <w:rPr>
          <w:rFonts w:ascii="Times New Roman" w:hAnsi="Times New Roman" w:cs="Times New Roman"/>
          <w:sz w:val="28"/>
          <w:szCs w:val="28"/>
        </w:rPr>
      </w:pPr>
      <w:r w:rsidRPr="00551CD6">
        <w:rPr>
          <w:rFonts w:ascii="Times New Roman" w:hAnsi="Times New Roman" w:cs="Times New Roman"/>
          <w:sz w:val="28"/>
          <w:szCs w:val="28"/>
        </w:rPr>
        <w:t>Актуальні проблеми філософії права</w:t>
      </w:r>
      <w:r>
        <w:rPr>
          <w:rFonts w:ascii="Times New Roman" w:hAnsi="Times New Roman" w:cs="Times New Roman"/>
          <w:sz w:val="28"/>
          <w:szCs w:val="28"/>
        </w:rPr>
        <w:t>.</w:t>
      </w:r>
      <w:r w:rsidRPr="00551CD6">
        <w:rPr>
          <w:rFonts w:ascii="Times New Roman" w:hAnsi="Times New Roman" w:cs="Times New Roman"/>
          <w:sz w:val="28"/>
          <w:szCs w:val="28"/>
        </w:rPr>
        <w:t xml:space="preserve"> Ю.С. Шемшученко</w:t>
      </w:r>
      <w:r>
        <w:rPr>
          <w:rFonts w:ascii="Times New Roman" w:hAnsi="Times New Roman" w:cs="Times New Roman"/>
          <w:sz w:val="28"/>
          <w:szCs w:val="28"/>
        </w:rPr>
        <w:t xml:space="preserve">. </w:t>
      </w:r>
      <w:r w:rsidRPr="00551CD6">
        <w:rPr>
          <w:rFonts w:ascii="Times New Roman" w:hAnsi="Times New Roman" w:cs="Times New Roman"/>
          <w:sz w:val="28"/>
          <w:szCs w:val="28"/>
        </w:rPr>
        <w:t>Проблеми філософії права. — 2003.</w:t>
      </w:r>
    </w:p>
    <w:p w14:paraId="17FF740F" w14:textId="4C6AE066" w:rsidR="00551CD6" w:rsidRDefault="00551CD6" w:rsidP="00551CD6">
      <w:pPr>
        <w:pStyle w:val="a4"/>
        <w:numPr>
          <w:ilvl w:val="0"/>
          <w:numId w:val="1"/>
        </w:numPr>
        <w:spacing w:line="360" w:lineRule="auto"/>
        <w:jc w:val="both"/>
        <w:rPr>
          <w:rFonts w:ascii="Times New Roman" w:hAnsi="Times New Roman" w:cs="Times New Roman"/>
          <w:sz w:val="28"/>
          <w:szCs w:val="28"/>
        </w:rPr>
      </w:pPr>
      <w:r w:rsidRPr="00551CD6">
        <w:rPr>
          <w:rFonts w:ascii="Times New Roman" w:hAnsi="Times New Roman" w:cs="Times New Roman"/>
          <w:sz w:val="28"/>
          <w:szCs w:val="28"/>
        </w:rPr>
        <w:t>Актуальні проблеми філософії права: посібник</w:t>
      </w:r>
      <w:r>
        <w:rPr>
          <w:rFonts w:ascii="Times New Roman" w:hAnsi="Times New Roman" w:cs="Times New Roman"/>
          <w:sz w:val="28"/>
          <w:szCs w:val="28"/>
        </w:rPr>
        <w:t xml:space="preserve">. </w:t>
      </w:r>
      <w:r w:rsidRPr="00551CD6">
        <w:rPr>
          <w:rFonts w:ascii="Times New Roman" w:hAnsi="Times New Roman" w:cs="Times New Roman"/>
          <w:sz w:val="28"/>
          <w:szCs w:val="28"/>
        </w:rPr>
        <w:t>О. М. Балинська, А. С. Токарська, В. А. Ященко; за заг. ред.</w:t>
      </w:r>
      <w:r>
        <w:rPr>
          <w:rFonts w:ascii="Times New Roman" w:hAnsi="Times New Roman" w:cs="Times New Roman"/>
          <w:sz w:val="28"/>
          <w:szCs w:val="28"/>
        </w:rPr>
        <w:t xml:space="preserve"> </w:t>
      </w:r>
      <w:r w:rsidRPr="00551CD6">
        <w:rPr>
          <w:rFonts w:ascii="Times New Roman" w:hAnsi="Times New Roman" w:cs="Times New Roman"/>
          <w:sz w:val="28"/>
          <w:szCs w:val="28"/>
        </w:rPr>
        <w:t>О. М. Балинської. – Львів: ЛьвДУВС, 2017. – 612 с.</w:t>
      </w:r>
      <w:r>
        <w:rPr>
          <w:rFonts w:ascii="Times New Roman" w:hAnsi="Times New Roman" w:cs="Times New Roman"/>
          <w:sz w:val="28"/>
          <w:szCs w:val="28"/>
        </w:rPr>
        <w:t xml:space="preserve"> </w:t>
      </w:r>
      <w:r w:rsidRPr="00551CD6">
        <w:rPr>
          <w:rFonts w:ascii="Times New Roman" w:hAnsi="Times New Roman" w:cs="Times New Roman"/>
          <w:sz w:val="28"/>
          <w:szCs w:val="28"/>
        </w:rPr>
        <w:t>ISBN 978-617-511-237-3</w:t>
      </w:r>
    </w:p>
    <w:p w14:paraId="3B2F89B6" w14:textId="5F942853" w:rsidR="00551CD6" w:rsidRDefault="00E31386" w:rsidP="00551CD6">
      <w:pPr>
        <w:pStyle w:val="a4"/>
        <w:numPr>
          <w:ilvl w:val="0"/>
          <w:numId w:val="1"/>
        </w:numPr>
        <w:spacing w:line="360" w:lineRule="auto"/>
        <w:jc w:val="both"/>
        <w:rPr>
          <w:rFonts w:ascii="Times New Roman" w:hAnsi="Times New Roman" w:cs="Times New Roman"/>
          <w:sz w:val="28"/>
          <w:szCs w:val="28"/>
        </w:rPr>
      </w:pPr>
      <w:r w:rsidRPr="00E31386">
        <w:rPr>
          <w:rFonts w:ascii="Times New Roman" w:hAnsi="Times New Roman" w:cs="Times New Roman"/>
          <w:sz w:val="28"/>
          <w:szCs w:val="28"/>
        </w:rPr>
        <w:t>Бачинін В. Філософія права: підруч. для юрид. спец. вищих навч. закладів освіти</w:t>
      </w:r>
      <w:r>
        <w:rPr>
          <w:rFonts w:ascii="Times New Roman" w:hAnsi="Times New Roman" w:cs="Times New Roman"/>
          <w:sz w:val="28"/>
          <w:szCs w:val="28"/>
        </w:rPr>
        <w:t xml:space="preserve">. </w:t>
      </w:r>
      <w:r w:rsidRPr="00E31386">
        <w:rPr>
          <w:rFonts w:ascii="Times New Roman" w:hAnsi="Times New Roman" w:cs="Times New Roman"/>
          <w:sz w:val="28"/>
          <w:szCs w:val="28"/>
        </w:rPr>
        <w:t>В. Бачинін, М. Панов. – К.: Ін Юре, 2002. – 472 с.</w:t>
      </w:r>
    </w:p>
    <w:p w14:paraId="51DBF0CA" w14:textId="0FB009BC" w:rsidR="00E31386" w:rsidRDefault="00E31386" w:rsidP="00551CD6">
      <w:pPr>
        <w:pStyle w:val="a4"/>
        <w:numPr>
          <w:ilvl w:val="0"/>
          <w:numId w:val="1"/>
        </w:numPr>
        <w:spacing w:line="360" w:lineRule="auto"/>
        <w:jc w:val="both"/>
        <w:rPr>
          <w:rFonts w:ascii="Times New Roman" w:hAnsi="Times New Roman" w:cs="Times New Roman"/>
          <w:sz w:val="28"/>
          <w:szCs w:val="28"/>
        </w:rPr>
      </w:pPr>
      <w:r w:rsidRPr="00E31386">
        <w:rPr>
          <w:rFonts w:ascii="Times New Roman" w:hAnsi="Times New Roman" w:cs="Times New Roman"/>
          <w:sz w:val="28"/>
          <w:szCs w:val="28"/>
        </w:rPr>
        <w:t xml:space="preserve">Сливка С. С. Філософія права: навч. </w:t>
      </w:r>
      <w:r>
        <w:rPr>
          <w:rFonts w:ascii="Times New Roman" w:hAnsi="Times New Roman" w:cs="Times New Roman"/>
          <w:sz w:val="28"/>
          <w:szCs w:val="28"/>
        </w:rPr>
        <w:t>п</w:t>
      </w:r>
      <w:r w:rsidRPr="00E31386">
        <w:rPr>
          <w:rFonts w:ascii="Times New Roman" w:hAnsi="Times New Roman" w:cs="Times New Roman"/>
          <w:sz w:val="28"/>
          <w:szCs w:val="28"/>
        </w:rPr>
        <w:t>осібник</w:t>
      </w:r>
      <w:r>
        <w:rPr>
          <w:rFonts w:ascii="Times New Roman" w:hAnsi="Times New Roman" w:cs="Times New Roman"/>
          <w:sz w:val="28"/>
          <w:szCs w:val="28"/>
        </w:rPr>
        <w:t>.</w:t>
      </w:r>
      <w:r w:rsidRPr="00E31386">
        <w:rPr>
          <w:rFonts w:ascii="Times New Roman" w:hAnsi="Times New Roman" w:cs="Times New Roman"/>
          <w:sz w:val="28"/>
          <w:szCs w:val="28"/>
        </w:rPr>
        <w:t xml:space="preserve"> С. С. Сливка. – Львів: ЛьвДУВС, 2010. – 264 с.</w:t>
      </w:r>
    </w:p>
    <w:p w14:paraId="6F722778" w14:textId="55623F33" w:rsidR="00E31386" w:rsidRDefault="00E31386" w:rsidP="00551CD6">
      <w:pPr>
        <w:pStyle w:val="a4"/>
        <w:numPr>
          <w:ilvl w:val="0"/>
          <w:numId w:val="1"/>
        </w:numPr>
        <w:spacing w:line="360" w:lineRule="auto"/>
        <w:jc w:val="both"/>
        <w:rPr>
          <w:rFonts w:ascii="Times New Roman" w:hAnsi="Times New Roman" w:cs="Times New Roman"/>
          <w:sz w:val="28"/>
          <w:szCs w:val="28"/>
        </w:rPr>
      </w:pPr>
      <w:r w:rsidRPr="00E31386">
        <w:rPr>
          <w:rFonts w:ascii="Times New Roman" w:hAnsi="Times New Roman" w:cs="Times New Roman"/>
          <w:sz w:val="28"/>
          <w:szCs w:val="28"/>
        </w:rPr>
        <w:t>Філософія: навч. посібник: В. С. Бліхар, М. П. Гетьманчук, Н. В. Гайворонок та ін.; за ред. М. П. Гетьманчука. – Львів: ЛьвДУВС, 2010. – 343 с.</w:t>
      </w:r>
    </w:p>
    <w:p w14:paraId="351F620B" w14:textId="67E064B8" w:rsidR="00E31386" w:rsidRPr="00551CD6" w:rsidRDefault="00E31386" w:rsidP="00551CD6">
      <w:pPr>
        <w:pStyle w:val="a4"/>
        <w:numPr>
          <w:ilvl w:val="0"/>
          <w:numId w:val="1"/>
        </w:numPr>
        <w:spacing w:line="360" w:lineRule="auto"/>
        <w:jc w:val="both"/>
        <w:rPr>
          <w:rFonts w:ascii="Times New Roman" w:hAnsi="Times New Roman" w:cs="Times New Roman"/>
          <w:sz w:val="28"/>
          <w:szCs w:val="28"/>
        </w:rPr>
      </w:pPr>
      <w:r w:rsidRPr="00E31386">
        <w:rPr>
          <w:rFonts w:ascii="Times New Roman" w:hAnsi="Times New Roman" w:cs="Times New Roman"/>
          <w:sz w:val="28"/>
          <w:szCs w:val="28"/>
        </w:rPr>
        <w:t>Філософія. Курс лекцій: навч. посібник. – 3-тє вид., перероб. і допов. – Львів: Магнолія плюс, 2005. – 506 с.</w:t>
      </w:r>
    </w:p>
    <w:sectPr w:rsidR="00E31386" w:rsidRPr="00551CD6" w:rsidSect="00F00BAB">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BD8C" w14:textId="77777777" w:rsidR="00BD4E18" w:rsidRDefault="00BD4E18" w:rsidP="00F00BAB">
      <w:r>
        <w:separator/>
      </w:r>
    </w:p>
  </w:endnote>
  <w:endnote w:type="continuationSeparator" w:id="0">
    <w:p w14:paraId="0BC62DE3" w14:textId="77777777" w:rsidR="00BD4E18" w:rsidRDefault="00BD4E18" w:rsidP="00F0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062017868"/>
      <w:docPartObj>
        <w:docPartGallery w:val="Page Numbers (Bottom of Page)"/>
        <w:docPartUnique/>
      </w:docPartObj>
    </w:sdtPr>
    <w:sdtEndPr>
      <w:rPr>
        <w:rStyle w:val="a7"/>
      </w:rPr>
    </w:sdtEndPr>
    <w:sdtContent>
      <w:p w14:paraId="563D1D89" w14:textId="65AFAA92" w:rsidR="00F00BAB" w:rsidRDefault="00F00BAB" w:rsidP="00A13591">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BDA06A0" w14:textId="77777777" w:rsidR="00F00BAB" w:rsidRDefault="00F00BAB" w:rsidP="00F00BA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750379732"/>
      <w:docPartObj>
        <w:docPartGallery w:val="Page Numbers (Bottom of Page)"/>
        <w:docPartUnique/>
      </w:docPartObj>
    </w:sdtPr>
    <w:sdtEndPr>
      <w:rPr>
        <w:rStyle w:val="a7"/>
      </w:rPr>
    </w:sdtEndPr>
    <w:sdtContent>
      <w:p w14:paraId="509996D7" w14:textId="20558A2E" w:rsidR="00F00BAB" w:rsidRDefault="00F00BAB" w:rsidP="00A13591">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314E3D">
          <w:rPr>
            <w:rStyle w:val="a7"/>
            <w:noProof/>
          </w:rPr>
          <w:t>2</w:t>
        </w:r>
        <w:r>
          <w:rPr>
            <w:rStyle w:val="a7"/>
          </w:rPr>
          <w:fldChar w:fldCharType="end"/>
        </w:r>
      </w:p>
    </w:sdtContent>
  </w:sdt>
  <w:p w14:paraId="49515794" w14:textId="77777777" w:rsidR="00F00BAB" w:rsidRDefault="00F00BAB" w:rsidP="00F00BA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A9B9" w14:textId="77777777" w:rsidR="00BD4E18" w:rsidRDefault="00BD4E18" w:rsidP="00F00BAB">
      <w:r>
        <w:separator/>
      </w:r>
    </w:p>
  </w:footnote>
  <w:footnote w:type="continuationSeparator" w:id="0">
    <w:p w14:paraId="46029A0A" w14:textId="77777777" w:rsidR="00BD4E18" w:rsidRDefault="00BD4E18" w:rsidP="00F0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20BA1"/>
    <w:multiLevelType w:val="hybridMultilevel"/>
    <w:tmpl w:val="1E8E7F72"/>
    <w:lvl w:ilvl="0" w:tplc="05D40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62"/>
    <w:rsid w:val="000A1831"/>
    <w:rsid w:val="000D1088"/>
    <w:rsid w:val="00121715"/>
    <w:rsid w:val="00314E3D"/>
    <w:rsid w:val="00323548"/>
    <w:rsid w:val="0039275C"/>
    <w:rsid w:val="00393048"/>
    <w:rsid w:val="00466AE5"/>
    <w:rsid w:val="00551CD6"/>
    <w:rsid w:val="00583512"/>
    <w:rsid w:val="00825D89"/>
    <w:rsid w:val="009353D1"/>
    <w:rsid w:val="00A06DFB"/>
    <w:rsid w:val="00A34462"/>
    <w:rsid w:val="00A65BF2"/>
    <w:rsid w:val="00BD4E18"/>
    <w:rsid w:val="00D40829"/>
    <w:rsid w:val="00E00D65"/>
    <w:rsid w:val="00E31386"/>
    <w:rsid w:val="00EB5766"/>
    <w:rsid w:val="00F00BAB"/>
    <w:rsid w:val="00FA0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9FF1"/>
  <w15:chartTrackingRefBased/>
  <w15:docId w15:val="{06DFADA0-8B8A-914C-B89A-79201272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31386"/>
    <w:pPr>
      <w:keepNext/>
      <w:jc w:val="center"/>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766"/>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551CD6"/>
    <w:pPr>
      <w:ind w:left="720"/>
      <w:contextualSpacing/>
    </w:pPr>
  </w:style>
  <w:style w:type="character" w:customStyle="1" w:styleId="10">
    <w:name w:val="Заголовок 1 Знак"/>
    <w:basedOn w:val="a0"/>
    <w:link w:val="1"/>
    <w:rsid w:val="00E31386"/>
    <w:rPr>
      <w:rFonts w:ascii="Times New Roman" w:eastAsia="Times New Roman" w:hAnsi="Times New Roman" w:cs="Times New Roman"/>
      <w:b/>
      <w:bCs/>
      <w:lang w:val="uk-UA"/>
    </w:rPr>
  </w:style>
  <w:style w:type="paragraph" w:customStyle="1" w:styleId="Standard">
    <w:name w:val="Standard"/>
    <w:rsid w:val="00E31386"/>
    <w:pPr>
      <w:widowControl w:val="0"/>
      <w:suppressAutoHyphens/>
      <w:autoSpaceDN w:val="0"/>
      <w:textAlignment w:val="baseline"/>
    </w:pPr>
    <w:rPr>
      <w:rFonts w:ascii="Times New Roman" w:eastAsia="Andale Sans UI" w:hAnsi="Times New Roman" w:cs="Tahoma"/>
      <w:kern w:val="3"/>
      <w:lang w:val="ru-RU" w:eastAsia="ru-RU"/>
    </w:rPr>
  </w:style>
  <w:style w:type="paragraph" w:styleId="a5">
    <w:name w:val="footer"/>
    <w:basedOn w:val="a"/>
    <w:link w:val="a6"/>
    <w:uiPriority w:val="99"/>
    <w:unhideWhenUsed/>
    <w:rsid w:val="00F00BAB"/>
    <w:pPr>
      <w:tabs>
        <w:tab w:val="center" w:pos="4513"/>
        <w:tab w:val="right" w:pos="9026"/>
      </w:tabs>
    </w:pPr>
  </w:style>
  <w:style w:type="character" w:customStyle="1" w:styleId="a6">
    <w:name w:val="Нижний колонтитул Знак"/>
    <w:basedOn w:val="a0"/>
    <w:link w:val="a5"/>
    <w:uiPriority w:val="99"/>
    <w:rsid w:val="00F00BAB"/>
  </w:style>
  <w:style w:type="character" w:styleId="a7">
    <w:name w:val="page number"/>
    <w:basedOn w:val="a0"/>
    <w:uiPriority w:val="99"/>
    <w:semiHidden/>
    <w:unhideWhenUsed/>
    <w:rsid w:val="00F0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560">
      <w:bodyDiv w:val="1"/>
      <w:marLeft w:val="0"/>
      <w:marRight w:val="0"/>
      <w:marTop w:val="0"/>
      <w:marBottom w:val="0"/>
      <w:divBdr>
        <w:top w:val="none" w:sz="0" w:space="0" w:color="auto"/>
        <w:left w:val="none" w:sz="0" w:space="0" w:color="auto"/>
        <w:bottom w:val="none" w:sz="0" w:space="0" w:color="auto"/>
        <w:right w:val="none" w:sz="0" w:space="0" w:color="auto"/>
      </w:divBdr>
    </w:div>
    <w:div w:id="21216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8956</Words>
  <Characters>5106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ПК</cp:lastModifiedBy>
  <cp:revision>7</cp:revision>
  <dcterms:created xsi:type="dcterms:W3CDTF">2022-11-09T10:19:00Z</dcterms:created>
  <dcterms:modified xsi:type="dcterms:W3CDTF">2023-10-04T16:35:00Z</dcterms:modified>
</cp:coreProperties>
</file>