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3E" w:rsidRPr="000372A5" w:rsidRDefault="000372A5">
      <w:pPr>
        <w:rPr>
          <w:rFonts w:asciiTheme="minorHAnsi" w:hAnsiTheme="minorHAnsi" w:cstheme="minorHAnsi"/>
          <w:lang w:val="en-US"/>
        </w:rPr>
      </w:pP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caractère et un tempérament.</w:t>
      </w:r>
    </w:p>
    <w:p w:rsidR="000372A5" w:rsidRPr="000372A5" w:rsidRDefault="000372A5">
      <w:pPr>
        <w:rPr>
          <w:rFonts w:asciiTheme="minorHAnsi" w:hAnsiTheme="minorHAnsi" w:cstheme="minorHAnsi"/>
          <w:lang w:val="en-US"/>
        </w:rPr>
      </w:pPr>
    </w:p>
    <w:p w:rsidR="000372A5" w:rsidRPr="000372A5" w:rsidRDefault="000372A5">
      <w:pPr>
        <w:rPr>
          <w:rFonts w:asciiTheme="minorHAnsi" w:hAnsiTheme="minorHAnsi" w:cstheme="minorHAnsi"/>
          <w:lang w:val="en-US"/>
        </w:rPr>
      </w:pPr>
      <w:r w:rsidRPr="000372A5">
        <w:rPr>
          <w:rFonts w:asciiTheme="minorHAnsi" w:hAnsiTheme="minorHAnsi" w:cstheme="minorHAnsi"/>
          <w:lang w:val="en-US"/>
        </w:rPr>
        <w:t xml:space="preserve">Je crois, que vous entier connaissent une distinction entre eux. Que pareil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caractère?</w:t>
      </w:r>
    </w:p>
    <w:p w:rsidR="000372A5" w:rsidRPr="000372A5" w:rsidRDefault="000372A5">
      <w:pPr>
        <w:rPr>
          <w:rFonts w:asciiTheme="minorHAnsi" w:hAnsiTheme="minorHAnsi" w:cstheme="minorHAnsi"/>
          <w:lang w:val="en-US"/>
        </w:rPr>
      </w:pPr>
    </w:p>
    <w:p w:rsidR="000372A5" w:rsidRPr="000372A5" w:rsidRDefault="000372A5">
      <w:pPr>
        <w:rPr>
          <w:rFonts w:asciiTheme="minorHAnsi" w:hAnsiTheme="minorHAnsi" w:cstheme="minorHAnsi"/>
          <w:lang w:val="en-US"/>
        </w:rPr>
      </w:pPr>
      <w:proofErr w:type="gramStart"/>
      <w:r w:rsidRPr="000372A5">
        <w:rPr>
          <w:rFonts w:asciiTheme="minorHAnsi" w:hAnsiTheme="minorHAnsi" w:cstheme="minorHAnsi"/>
          <w:i/>
          <w:lang w:val="en-US"/>
        </w:rPr>
        <w:t>Un</w:t>
      </w:r>
      <w:proofErr w:type="gramEnd"/>
      <w:r w:rsidRPr="000372A5">
        <w:rPr>
          <w:rFonts w:asciiTheme="minorHAnsi" w:hAnsiTheme="minorHAnsi" w:cstheme="minorHAnsi"/>
          <w:i/>
          <w:lang w:val="en-US"/>
        </w:rPr>
        <w:t xml:space="preserve"> caractère</w:t>
      </w:r>
      <w:r w:rsidRPr="000372A5">
        <w:rPr>
          <w:rFonts w:asciiTheme="minorHAnsi" w:hAnsiTheme="minorHAnsi" w:cstheme="minorHAnsi"/>
          <w:lang w:val="en-US"/>
        </w:rPr>
        <w:t xml:space="preserve"> - ce est un ensemble un façons une attitude et affectif réagit.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homme peut changer leur caractère, à le une différence de un tempérament. Si toi connaît un caractère un homme, signifie connaît, как il peut réagir на celui ou autre événement, que il on peut dire, et que expressément une contre-indication, comme il est agir dans celui ou autre cas et de la sorte ci-après.</w:t>
      </w:r>
    </w:p>
    <w:p w:rsidR="000372A5" w:rsidRPr="000372A5" w:rsidRDefault="000372A5">
      <w:pPr>
        <w:rPr>
          <w:rFonts w:asciiTheme="minorHAnsi" w:hAnsiTheme="minorHAnsi" w:cstheme="minorHAnsi"/>
          <w:lang w:val="en-US"/>
        </w:rPr>
      </w:pPr>
    </w:p>
    <w:p w:rsidR="000372A5" w:rsidRPr="000372A5" w:rsidRDefault="000372A5">
      <w:pPr>
        <w:rPr>
          <w:rFonts w:asciiTheme="minorHAnsi" w:hAnsiTheme="minorHAnsi" w:cstheme="minorHAnsi"/>
          <w:lang w:val="en-US"/>
        </w:rPr>
      </w:pPr>
      <w:r w:rsidRPr="000372A5">
        <w:rPr>
          <w:rFonts w:asciiTheme="minorHAnsi" w:hAnsiTheme="minorHAnsi" w:cstheme="minorHAnsi"/>
          <w:lang w:val="en-US"/>
        </w:rPr>
        <w:t xml:space="preserve">De la sorte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caractère peut-être distingué dans un particularités une activité, dont un homme emploie se. Кто-то предпочитает en un sortir se avec un chiendents, et кто-то assortit un chemins frugaux.</w:t>
      </w:r>
    </w:p>
    <w:p w:rsidR="000372A5" w:rsidRPr="000372A5" w:rsidRDefault="000372A5">
      <w:pPr>
        <w:rPr>
          <w:rFonts w:asciiTheme="minorHAnsi" w:hAnsiTheme="minorHAnsi" w:cstheme="minorHAnsi"/>
          <w:lang w:val="en-US"/>
        </w:rPr>
      </w:pPr>
    </w:p>
    <w:p w:rsidR="000372A5" w:rsidRPr="000372A5" w:rsidRDefault="000372A5">
      <w:pPr>
        <w:rPr>
          <w:rFonts w:asciiTheme="minorHAnsi" w:hAnsiTheme="minorHAnsi" w:cstheme="minorHAnsi"/>
          <w:lang w:val="en-US"/>
        </w:rPr>
      </w:pPr>
      <w:proofErr w:type="gramStart"/>
      <w:r w:rsidRPr="000372A5">
        <w:rPr>
          <w:rFonts w:asciiTheme="minorHAnsi" w:hAnsiTheme="minorHAnsi" w:cstheme="minorHAnsi"/>
          <w:i/>
          <w:lang w:val="en-US"/>
        </w:rPr>
        <w:t>Un</w:t>
      </w:r>
      <w:proofErr w:type="gramEnd"/>
      <w:r w:rsidRPr="000372A5">
        <w:rPr>
          <w:rFonts w:asciiTheme="minorHAnsi" w:hAnsiTheme="minorHAnsi" w:cstheme="minorHAnsi"/>
          <w:i/>
          <w:lang w:val="en-US"/>
        </w:rPr>
        <w:t xml:space="preserve"> tempérament et un caractère étroitement connexe.</w:t>
      </w:r>
      <w:r w:rsidRPr="000372A5">
        <w:rPr>
          <w:rFonts w:asciiTheme="minorHAnsi" w:hAnsiTheme="minorHAnsi" w:cstheme="minorHAnsi"/>
          <w:lang w:val="en-US"/>
        </w:rPr>
        <w:t xml:space="preserve"> Dans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sens commun un tempérament se comprend comme une armature un caractère dynamique. En une fonction de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embranchement un tempérament dans un caractère assistent un barres, une pondération ou une difficulté une bouche в une situation nouvelle, une mobilité ou une inertie une réaction pareilles et de la sorte ci-après.</w:t>
      </w:r>
    </w:p>
    <w:p w:rsidR="000372A5" w:rsidRPr="000372A5" w:rsidRDefault="000372A5">
      <w:pPr>
        <w:rPr>
          <w:rFonts w:asciiTheme="minorHAnsi" w:hAnsiTheme="minorHAnsi" w:cstheme="minorHAnsi"/>
          <w:lang w:val="en-US"/>
        </w:rPr>
      </w:pPr>
    </w:p>
    <w:p w:rsidR="000372A5" w:rsidRPr="000372A5" w:rsidRDefault="000372A5">
      <w:pPr>
        <w:rPr>
          <w:rFonts w:asciiTheme="minorHAnsi" w:hAnsiTheme="minorHAnsi" w:cstheme="minorHAnsi"/>
          <w:lang w:val="en-US"/>
        </w:rPr>
      </w:pPr>
      <w:r w:rsidRPr="000372A5">
        <w:rPr>
          <w:rFonts w:asciiTheme="minorHAnsi" w:hAnsiTheme="minorHAnsi" w:cstheme="minorHAnsi"/>
          <w:lang w:val="en-US"/>
        </w:rPr>
        <w:t xml:space="preserve">Cependant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tempérament non conditionne un caractère. Contre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gens avec un propriétés un tempérament pareilles beaucoup fréquemment un caractère différent, mais il dépend de un многих facteurs. </w:t>
      </w:r>
      <w:proofErr w:type="gramStart"/>
      <w:r w:rsidRPr="000372A5">
        <w:rPr>
          <w:rFonts w:asciiTheme="minorHAnsi" w:hAnsiTheme="minorHAnsi" w:cstheme="minorHAnsi"/>
          <w:lang w:val="en-US"/>
        </w:rPr>
        <w:t>Et</w:t>
      </w:r>
      <w:proofErr w:type="gramEnd"/>
      <w:r w:rsidRPr="000372A5">
        <w:rPr>
          <w:rFonts w:asciiTheme="minorHAnsi" w:hAnsiTheme="minorHAnsi" w:cstheme="minorHAnsi"/>
          <w:lang w:val="en-US"/>
        </w:rPr>
        <w:t xml:space="preserve"> un particularités un tempérament peuvent contribuer ou réagir une apparition celles ou autre qualités un caractère.</w:t>
      </w:r>
    </w:p>
    <w:p w:rsidR="000372A5" w:rsidRPr="000372A5" w:rsidRDefault="000372A5">
      <w:pPr>
        <w:rPr>
          <w:rFonts w:asciiTheme="minorHAnsi" w:hAnsiTheme="minorHAnsi" w:cstheme="minorHAnsi"/>
          <w:lang w:val="en-US"/>
        </w:rPr>
      </w:pPr>
    </w:p>
    <w:p w:rsidR="000372A5" w:rsidRPr="000372A5" w:rsidRDefault="000372A5">
      <w:pPr>
        <w:rPr>
          <w:rFonts w:asciiTheme="minorHAnsi" w:hAnsiTheme="minorHAnsi" w:cstheme="minorHAnsi"/>
          <w:lang w:val="en-US"/>
        </w:rPr>
      </w:pPr>
      <w:r w:rsidRPr="000372A5">
        <w:rPr>
          <w:rFonts w:asciiTheme="minorHAnsi" w:hAnsiTheme="minorHAnsi" w:cstheme="minorHAnsi"/>
          <w:lang w:val="en-US"/>
        </w:rPr>
        <w:t xml:space="preserve">Ну que, vous entiers наверно connaissent, que pareil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tempérament. C'est foncier conditionné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homme contre une facture une attitude déterminée, celui est, autres propos, un ensemble un mentales et physiologique particularités un individu chaque individuelles.</w:t>
      </w:r>
    </w:p>
    <w:p w:rsidR="000372A5" w:rsidRPr="000372A5" w:rsidRDefault="000372A5">
      <w:pPr>
        <w:rPr>
          <w:rFonts w:asciiTheme="minorHAnsi" w:hAnsiTheme="minorHAnsi" w:cstheme="minorHAnsi"/>
          <w:lang w:val="en-US"/>
        </w:rPr>
      </w:pPr>
    </w:p>
    <w:p w:rsidR="000372A5" w:rsidRDefault="000372A5">
      <w:pPr>
        <w:rPr>
          <w:rFonts w:asciiTheme="minorHAnsi" w:hAnsiTheme="minorHAnsi" w:cstheme="minorHAnsi"/>
          <w:lang w:val="en-US"/>
        </w:rPr>
      </w:pPr>
      <w:r w:rsidRPr="000372A5">
        <w:rPr>
          <w:rFonts w:asciiTheme="minorHAnsi" w:hAnsiTheme="minorHAnsi" w:cstheme="minorHAnsi"/>
          <w:lang w:val="en-US"/>
        </w:rPr>
        <w:t xml:space="preserve">Dès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point une vue physiologique un tempérament conditionné un embranchement une nerveuse activité un homme, dont influe на une façon sienne interaction avec un boucle monde ou, frugal débite, c'est une file un propriétés, un particularités un homme, dont il pourvu dès une naissance comportementales psychologiques haute. На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tempérament impossible influer, à le une différence </w:t>
      </w:r>
      <w:r w:rsidRPr="000372A5">
        <w:rPr>
          <w:rFonts w:asciiTheme="minorHAnsi" w:hAnsiTheme="minorHAnsi" w:cstheme="minorHAnsi"/>
          <w:lang w:val="en-US"/>
        </w:rPr>
        <w:lastRenderedPageBreak/>
        <w:t xml:space="preserve">de un caractère, ces sont un qualités congénitales. Avec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temps un gens font son un études contrôler un негативные démonstrations, par exemple, un tempérament coléreux, encore ni contre qui manqua.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xml:space="preserve"> système nerveux influe на un impulsions un cerveau et provoque un actions un homme.</w:t>
      </w:r>
    </w:p>
    <w:p w:rsidR="000372A5" w:rsidRDefault="000372A5">
      <w:pPr>
        <w:rPr>
          <w:rFonts w:asciiTheme="minorHAnsi" w:hAnsiTheme="minorHAnsi" w:cstheme="minorHAnsi"/>
          <w:lang w:val="en-US"/>
        </w:rPr>
      </w:pPr>
    </w:p>
    <w:p w:rsidR="000372A5" w:rsidRDefault="000372A5">
      <w:pPr>
        <w:rPr>
          <w:rFonts w:asciiTheme="minorHAnsi" w:hAnsiTheme="minorHAnsi" w:cstheme="minorHAnsi"/>
          <w:lang w:val="en-US"/>
        </w:rPr>
      </w:pPr>
      <w:r w:rsidRPr="000372A5">
        <w:rPr>
          <w:rFonts w:asciiTheme="minorHAnsi" w:hAnsiTheme="minorHAnsi" w:cstheme="minorHAnsi"/>
          <w:lang w:val="en-US"/>
        </w:rPr>
        <w:t>Leurs propriétés physiques </w:t>
      </w:r>
      <w:proofErr w:type="gramStart"/>
      <w:r w:rsidRPr="000372A5">
        <w:rPr>
          <w:rFonts w:asciiTheme="minorHAnsi" w:hAnsiTheme="minorHAnsi" w:cstheme="minorHAnsi"/>
          <w:lang w:val="en-US"/>
        </w:rPr>
        <w:t>un</w:t>
      </w:r>
      <w:proofErr w:type="gramEnd"/>
      <w:r w:rsidRPr="000372A5">
        <w:rPr>
          <w:rFonts w:asciiTheme="minorHAnsi" w:hAnsiTheme="minorHAnsi" w:cstheme="minorHAnsi"/>
          <w:lang w:val="en-US"/>
        </w:rPr>
        <w:t> homme encaisse dès une naissance. C'est une variante génétique </w:t>
      </w:r>
      <w:proofErr w:type="gramStart"/>
      <w:r w:rsidRPr="000372A5">
        <w:rPr>
          <w:rFonts w:asciiTheme="minorHAnsi" w:hAnsiTheme="minorHAnsi" w:cstheme="minorHAnsi"/>
          <w:lang w:val="en-US"/>
        </w:rPr>
        <w:t>et</w:t>
      </w:r>
      <w:proofErr w:type="gramEnd"/>
      <w:r w:rsidRPr="000372A5">
        <w:rPr>
          <w:rFonts w:asciiTheme="minorHAnsi" w:hAnsiTheme="minorHAnsi" w:cstheme="minorHAnsi"/>
          <w:lang w:val="en-US"/>
        </w:rPr>
        <w:t> influer </w:t>
      </w:r>
      <w:r w:rsidRPr="000372A5">
        <w:rPr>
          <w:rFonts w:asciiTheme="minorHAnsi" w:hAnsiTheme="minorHAnsi" w:cstheme="minorHAnsi"/>
        </w:rPr>
        <w:t>на</w:t>
      </w:r>
      <w:r w:rsidRPr="000372A5">
        <w:rPr>
          <w:rFonts w:asciiTheme="minorHAnsi" w:hAnsiTheme="minorHAnsi" w:cstheme="minorHAnsi"/>
          <w:lang w:val="en-US"/>
        </w:rPr>
        <w:t> ce processus impossible.</w:t>
      </w:r>
    </w:p>
    <w:p w:rsidR="000372A5" w:rsidRDefault="000372A5">
      <w:pPr>
        <w:rPr>
          <w:rFonts w:asciiTheme="minorHAnsi" w:hAnsiTheme="minorHAnsi" w:cstheme="minorHAnsi"/>
          <w:lang w:val="en-US"/>
        </w:rPr>
      </w:pPr>
    </w:p>
    <w:p w:rsidR="000372A5" w:rsidRDefault="000372A5" w:rsidP="000372A5">
      <w:pPr>
        <w:rPr>
          <w:rFonts w:asciiTheme="minorHAnsi" w:hAnsiTheme="minorHAnsi" w:cstheme="minorHAnsi"/>
          <w:lang w:val="en-US"/>
        </w:rPr>
      </w:pPr>
      <w:r w:rsidRPr="000372A5">
        <w:rPr>
          <w:rFonts w:asciiTheme="minorHAnsi" w:hAnsiTheme="minorHAnsi" w:cstheme="minorHAnsi"/>
          <w:lang w:val="en-US"/>
        </w:rPr>
        <w:t xml:space="preserve">Les scientifiques ont identifié quatre types fondamentaux de </w:t>
      </w:r>
      <w:proofErr w:type="gramStart"/>
      <w:r w:rsidRPr="000372A5">
        <w:rPr>
          <w:rFonts w:asciiTheme="minorHAnsi" w:hAnsiTheme="minorHAnsi" w:cstheme="minorHAnsi"/>
          <w:lang w:val="en-US"/>
        </w:rPr>
        <w:t>tempérament :</w:t>
      </w:r>
      <w:proofErr w:type="gramEnd"/>
      <w:r w:rsidRPr="000372A5">
        <w:rPr>
          <w:rFonts w:asciiTheme="minorHAnsi" w:hAnsiTheme="minorHAnsi" w:cstheme="minorHAnsi"/>
          <w:lang w:val="en-US"/>
        </w:rPr>
        <w:t xml:space="preserve"> </w:t>
      </w:r>
      <w:r w:rsidRPr="000372A5">
        <w:rPr>
          <w:rFonts w:asciiTheme="minorHAnsi" w:hAnsiTheme="minorHAnsi" w:cstheme="minorHAnsi"/>
          <w:i/>
          <w:lang w:val="en-US"/>
        </w:rPr>
        <w:t>flegmatique, sanguin, colérique et mélancolique.</w:t>
      </w:r>
      <w:r w:rsidRPr="000372A5">
        <w:rPr>
          <w:rFonts w:asciiTheme="minorHAnsi" w:hAnsiTheme="minorHAnsi" w:cstheme="minorHAnsi"/>
          <w:lang w:val="en-US"/>
        </w:rPr>
        <w:t xml:space="preserve"> Cependant, chaque personnalité </w:t>
      </w:r>
      <w:proofErr w:type="gramStart"/>
      <w:r w:rsidRPr="000372A5">
        <w:rPr>
          <w:rFonts w:asciiTheme="minorHAnsi" w:hAnsiTheme="minorHAnsi" w:cstheme="minorHAnsi"/>
          <w:lang w:val="en-US"/>
        </w:rPr>
        <w:t>est</w:t>
      </w:r>
      <w:proofErr w:type="gramEnd"/>
      <w:r w:rsidRPr="000372A5">
        <w:rPr>
          <w:rFonts w:asciiTheme="minorHAnsi" w:hAnsiTheme="minorHAnsi" w:cstheme="minorHAnsi"/>
          <w:lang w:val="en-US"/>
        </w:rPr>
        <w:t xml:space="preserve"> unique à sa manière et il n'existe pas dans la nature de type complet, 100% sanguin ou autre. Très souvent, une personne </w:t>
      </w:r>
      <w:proofErr w:type="gramStart"/>
      <w:r w:rsidRPr="000372A5">
        <w:rPr>
          <w:rFonts w:asciiTheme="minorHAnsi" w:hAnsiTheme="minorHAnsi" w:cstheme="minorHAnsi"/>
          <w:lang w:val="en-US"/>
        </w:rPr>
        <w:t>est</w:t>
      </w:r>
      <w:proofErr w:type="gramEnd"/>
      <w:r w:rsidRPr="000372A5">
        <w:rPr>
          <w:rFonts w:asciiTheme="minorHAnsi" w:hAnsiTheme="minorHAnsi" w:cstheme="minorHAnsi"/>
          <w:lang w:val="en-US"/>
        </w:rPr>
        <w:t xml:space="preserve"> dotée de types mixtes, où l'un domine sur l'autre. Le type dominant détermine l'identité de la personnalité, </w:t>
      </w:r>
      <w:proofErr w:type="gramStart"/>
      <w:r w:rsidRPr="000372A5">
        <w:rPr>
          <w:rFonts w:asciiTheme="minorHAnsi" w:hAnsiTheme="minorHAnsi" w:cstheme="minorHAnsi"/>
          <w:lang w:val="en-US"/>
        </w:rPr>
        <w:t>et</w:t>
      </w:r>
      <w:proofErr w:type="gramEnd"/>
      <w:r w:rsidRPr="000372A5">
        <w:rPr>
          <w:rFonts w:asciiTheme="minorHAnsi" w:hAnsiTheme="minorHAnsi" w:cstheme="minorHAnsi"/>
          <w:lang w:val="en-US"/>
        </w:rPr>
        <w:t xml:space="preserve"> donc ses caractéristiques comportementales</w:t>
      </w:r>
      <w:r w:rsidRPr="000372A5">
        <w:rPr>
          <w:rFonts w:asciiTheme="minorHAnsi" w:hAnsiTheme="minorHAnsi" w:cstheme="minorHAnsi"/>
          <w:lang w:val="en-US"/>
        </w:rPr>
        <w:t>.</w:t>
      </w:r>
    </w:p>
    <w:p w:rsidR="000372A5" w:rsidRDefault="000372A5" w:rsidP="000372A5">
      <w:pPr>
        <w:rPr>
          <w:rFonts w:asciiTheme="minorHAnsi" w:hAnsiTheme="minorHAnsi" w:cstheme="minorHAnsi"/>
          <w:lang w:val="en-US"/>
        </w:rPr>
      </w:pPr>
    </w:p>
    <w:tbl>
      <w:tblPr>
        <w:tblStyle w:val="a3"/>
        <w:tblW w:w="10150" w:type="dxa"/>
        <w:tblLook w:val="04A0" w:firstRow="1" w:lastRow="0" w:firstColumn="1" w:lastColumn="0" w:noHBand="0" w:noVBand="1"/>
      </w:tblPr>
      <w:tblGrid>
        <w:gridCol w:w="2985"/>
        <w:gridCol w:w="7165"/>
      </w:tblGrid>
      <w:tr w:rsidR="000372A5" w:rsidRPr="000372A5" w:rsidTr="005B01F7">
        <w:trPr>
          <w:trHeight w:val="984"/>
        </w:trPr>
        <w:tc>
          <w:tcPr>
            <w:tcW w:w="10150" w:type="dxa"/>
            <w:gridSpan w:val="2"/>
          </w:tcPr>
          <w:p w:rsidR="000372A5" w:rsidRPr="00232932" w:rsidRDefault="000372A5" w:rsidP="000372A5">
            <w:pPr>
              <w:rPr>
                <w:rFonts w:asciiTheme="minorHAnsi" w:hAnsiTheme="minorHAnsi" w:cstheme="minorHAnsi"/>
                <w:b/>
                <w:bCs/>
                <w:i/>
                <w:iCs/>
                <w:lang w:val="en-US"/>
              </w:rPr>
            </w:pPr>
            <w:r w:rsidRPr="00232932">
              <w:rPr>
                <w:rFonts w:asciiTheme="minorHAnsi" w:hAnsiTheme="minorHAnsi" w:cstheme="minorHAnsi"/>
                <w:b/>
                <w:bCs/>
                <w:i/>
                <w:iCs/>
                <w:lang w:val="en-US"/>
              </w:rPr>
              <w:t xml:space="preserve">                                          </w:t>
            </w:r>
          </w:p>
          <w:p w:rsidR="000372A5" w:rsidRPr="000372A5" w:rsidRDefault="000372A5" w:rsidP="000372A5">
            <w:pPr>
              <w:jc w:val="center"/>
              <w:rPr>
                <w:rFonts w:asciiTheme="minorHAnsi" w:hAnsiTheme="minorHAnsi" w:cstheme="minorHAnsi"/>
                <w:b/>
                <w:bCs/>
                <w:i/>
                <w:iCs/>
              </w:rPr>
            </w:pPr>
            <w:r w:rsidRPr="000372A5">
              <w:rPr>
                <w:rFonts w:asciiTheme="minorHAnsi" w:hAnsiTheme="minorHAnsi" w:cstheme="minorHAnsi"/>
                <w:b/>
                <w:bCs/>
                <w:i/>
                <w:iCs/>
              </w:rPr>
              <w:t>TEMPÉRAMENT HIPPOCRATIQUE</w:t>
            </w:r>
          </w:p>
        </w:tc>
      </w:tr>
      <w:tr w:rsidR="000372A5" w:rsidRPr="000372A5" w:rsidTr="0000604E">
        <w:trPr>
          <w:trHeight w:val="763"/>
        </w:trPr>
        <w:tc>
          <w:tcPr>
            <w:tcW w:w="2985" w:type="dxa"/>
            <w:vAlign w:val="center"/>
          </w:tcPr>
          <w:p w:rsidR="000372A5" w:rsidRPr="0000604E" w:rsidRDefault="000372A5" w:rsidP="0000604E">
            <w:pPr>
              <w:jc w:val="center"/>
              <w:rPr>
                <w:rFonts w:asciiTheme="minorHAnsi" w:hAnsiTheme="minorHAnsi" w:cstheme="minorHAnsi"/>
                <w:b/>
              </w:rPr>
            </w:pPr>
          </w:p>
          <w:p w:rsidR="000372A5" w:rsidRPr="0000604E" w:rsidRDefault="0000604E" w:rsidP="0000604E">
            <w:pPr>
              <w:jc w:val="center"/>
              <w:rPr>
                <w:rFonts w:asciiTheme="minorHAnsi" w:hAnsiTheme="minorHAnsi" w:cstheme="minorHAnsi"/>
                <w:b/>
                <w:bCs/>
                <w:i/>
                <w:iCs/>
              </w:rPr>
            </w:pPr>
            <w:r w:rsidRPr="0000604E">
              <w:rPr>
                <w:rFonts w:asciiTheme="minorHAnsi" w:hAnsiTheme="minorHAnsi" w:cstheme="minorHAnsi"/>
                <w:b/>
                <w:i/>
                <w:lang w:val="en-US"/>
              </w:rPr>
              <w:t>COLÉRIQUE</w:t>
            </w:r>
          </w:p>
        </w:tc>
        <w:tc>
          <w:tcPr>
            <w:tcW w:w="7165" w:type="dxa"/>
          </w:tcPr>
          <w:p w:rsidR="0000604E" w:rsidRPr="0000604E" w:rsidRDefault="0000604E" w:rsidP="0000604E">
            <w:pPr>
              <w:rPr>
                <w:rFonts w:asciiTheme="minorHAnsi" w:hAnsiTheme="minorHAnsi" w:cstheme="minorHAnsi"/>
                <w:b/>
                <w:bCs/>
                <w:i/>
                <w:iCs/>
              </w:rPr>
            </w:pPr>
            <w:r w:rsidRPr="0000604E">
              <w:rPr>
                <w:rFonts w:asciiTheme="minorHAnsi" w:hAnsiTheme="minorHAnsi" w:cstheme="minorHAnsi"/>
                <w:b/>
                <w:bCs/>
                <w:i/>
                <w:iCs/>
              </w:rPr>
              <w:t>AGILE, IMPÉTUEUX,</w:t>
            </w:r>
          </w:p>
          <w:p w:rsidR="000372A5" w:rsidRPr="000372A5" w:rsidRDefault="0000604E" w:rsidP="0000604E">
            <w:pPr>
              <w:rPr>
                <w:rFonts w:asciiTheme="minorHAnsi" w:hAnsiTheme="minorHAnsi" w:cstheme="minorHAnsi"/>
                <w:b/>
                <w:bCs/>
                <w:i/>
                <w:iCs/>
              </w:rPr>
            </w:pPr>
            <w:r w:rsidRPr="0000604E">
              <w:rPr>
                <w:rFonts w:asciiTheme="minorHAnsi" w:hAnsiTheme="minorHAnsi" w:cstheme="minorHAnsi"/>
                <w:b/>
                <w:bCs/>
                <w:i/>
                <w:iCs/>
              </w:rPr>
              <w:t>COLÉRIQUE, DÉBRIDÉ.</w:t>
            </w:r>
          </w:p>
        </w:tc>
      </w:tr>
      <w:tr w:rsidR="000372A5" w:rsidRPr="00232932" w:rsidTr="0000604E">
        <w:trPr>
          <w:trHeight w:val="693"/>
        </w:trPr>
        <w:tc>
          <w:tcPr>
            <w:tcW w:w="2985" w:type="dxa"/>
            <w:vAlign w:val="center"/>
          </w:tcPr>
          <w:p w:rsidR="000372A5" w:rsidRPr="0000604E" w:rsidRDefault="0000604E" w:rsidP="0000604E">
            <w:pPr>
              <w:jc w:val="center"/>
              <w:rPr>
                <w:rFonts w:asciiTheme="minorHAnsi" w:hAnsiTheme="minorHAnsi" w:cstheme="minorHAnsi"/>
                <w:b/>
                <w:bCs/>
                <w:i/>
                <w:iCs/>
              </w:rPr>
            </w:pPr>
            <w:r w:rsidRPr="0000604E">
              <w:rPr>
                <w:rFonts w:asciiTheme="minorHAnsi" w:hAnsiTheme="minorHAnsi" w:cstheme="minorHAnsi"/>
                <w:b/>
                <w:i/>
                <w:lang w:val="en-US"/>
              </w:rPr>
              <w:t>SANGUIN</w:t>
            </w:r>
          </w:p>
        </w:tc>
        <w:tc>
          <w:tcPr>
            <w:tcW w:w="7165" w:type="dxa"/>
          </w:tcPr>
          <w:p w:rsidR="0000604E" w:rsidRPr="00232932" w:rsidRDefault="0000604E" w:rsidP="0000604E">
            <w:pPr>
              <w:rPr>
                <w:rFonts w:asciiTheme="minorHAnsi" w:hAnsiTheme="minorHAnsi" w:cstheme="minorHAnsi"/>
                <w:b/>
                <w:bCs/>
                <w:i/>
                <w:iCs/>
                <w:lang w:val="en-US"/>
              </w:rPr>
            </w:pPr>
            <w:r w:rsidRPr="00232932">
              <w:rPr>
                <w:rFonts w:asciiTheme="minorHAnsi" w:hAnsiTheme="minorHAnsi" w:cstheme="minorHAnsi"/>
                <w:b/>
                <w:bCs/>
                <w:i/>
                <w:iCs/>
                <w:lang w:val="en-US"/>
              </w:rPr>
              <w:t>ÉNERGIQUE, JOYEUX,</w:t>
            </w:r>
          </w:p>
          <w:p w:rsidR="000372A5" w:rsidRPr="00232932" w:rsidRDefault="0000604E" w:rsidP="0000604E">
            <w:pPr>
              <w:rPr>
                <w:rFonts w:asciiTheme="minorHAnsi" w:hAnsiTheme="minorHAnsi" w:cstheme="minorHAnsi"/>
                <w:b/>
                <w:bCs/>
                <w:i/>
                <w:iCs/>
                <w:lang w:val="en-US"/>
              </w:rPr>
            </w:pPr>
            <w:r w:rsidRPr="00232932">
              <w:rPr>
                <w:rFonts w:asciiTheme="minorHAnsi" w:hAnsiTheme="minorHAnsi" w:cstheme="minorHAnsi"/>
                <w:b/>
                <w:bCs/>
                <w:i/>
                <w:iCs/>
                <w:lang w:val="en-US"/>
              </w:rPr>
              <w:t>EXCELLENTE CAPACITÉ D'ADAPTATION.</w:t>
            </w:r>
          </w:p>
        </w:tc>
      </w:tr>
      <w:tr w:rsidR="000372A5" w:rsidRPr="000372A5" w:rsidTr="0000604E">
        <w:trPr>
          <w:trHeight w:val="551"/>
        </w:trPr>
        <w:tc>
          <w:tcPr>
            <w:tcW w:w="2985" w:type="dxa"/>
            <w:vAlign w:val="center"/>
          </w:tcPr>
          <w:p w:rsidR="000372A5" w:rsidRPr="0000604E" w:rsidRDefault="0000604E" w:rsidP="0000604E">
            <w:pPr>
              <w:jc w:val="center"/>
              <w:rPr>
                <w:rFonts w:asciiTheme="minorHAnsi" w:hAnsiTheme="minorHAnsi" w:cstheme="minorHAnsi"/>
                <w:b/>
                <w:bCs/>
                <w:i/>
                <w:iCs/>
              </w:rPr>
            </w:pPr>
            <w:r w:rsidRPr="0000604E">
              <w:rPr>
                <w:rFonts w:asciiTheme="minorHAnsi" w:hAnsiTheme="minorHAnsi" w:cstheme="minorHAnsi"/>
                <w:b/>
                <w:i/>
                <w:lang w:val="en-US"/>
              </w:rPr>
              <w:t>FLEGMATIQUE</w:t>
            </w:r>
          </w:p>
        </w:tc>
        <w:tc>
          <w:tcPr>
            <w:tcW w:w="7165" w:type="dxa"/>
          </w:tcPr>
          <w:p w:rsidR="000372A5" w:rsidRPr="000372A5" w:rsidRDefault="0000604E" w:rsidP="000372A5">
            <w:pPr>
              <w:rPr>
                <w:rFonts w:asciiTheme="minorHAnsi" w:hAnsiTheme="minorHAnsi" w:cstheme="minorHAnsi"/>
                <w:b/>
                <w:bCs/>
                <w:i/>
                <w:iCs/>
              </w:rPr>
            </w:pPr>
            <w:r w:rsidRPr="0000604E">
              <w:rPr>
                <w:rFonts w:asciiTheme="minorHAnsi" w:hAnsiTheme="minorHAnsi" w:cstheme="minorHAnsi"/>
                <w:b/>
                <w:bCs/>
                <w:i/>
                <w:iCs/>
              </w:rPr>
              <w:t>CALME, LENT, POSÉ</w:t>
            </w:r>
          </w:p>
        </w:tc>
      </w:tr>
      <w:tr w:rsidR="000372A5" w:rsidRPr="000372A5" w:rsidTr="0000604E">
        <w:trPr>
          <w:trHeight w:val="793"/>
        </w:trPr>
        <w:tc>
          <w:tcPr>
            <w:tcW w:w="2985" w:type="dxa"/>
            <w:vAlign w:val="center"/>
          </w:tcPr>
          <w:p w:rsidR="000372A5" w:rsidRPr="0000604E" w:rsidRDefault="0000604E" w:rsidP="0000604E">
            <w:pPr>
              <w:jc w:val="center"/>
              <w:rPr>
                <w:rFonts w:asciiTheme="minorHAnsi" w:hAnsiTheme="minorHAnsi" w:cstheme="minorHAnsi"/>
                <w:b/>
                <w:bCs/>
                <w:i/>
                <w:iCs/>
              </w:rPr>
            </w:pPr>
            <w:r w:rsidRPr="0000604E">
              <w:rPr>
                <w:rFonts w:asciiTheme="minorHAnsi" w:hAnsiTheme="minorHAnsi" w:cstheme="minorHAnsi"/>
                <w:b/>
                <w:i/>
                <w:lang w:val="en-US"/>
              </w:rPr>
              <w:t>MÉLANCOLIQUE</w:t>
            </w:r>
          </w:p>
          <w:p w:rsidR="000372A5" w:rsidRPr="0000604E" w:rsidRDefault="000372A5" w:rsidP="0000604E">
            <w:pPr>
              <w:jc w:val="center"/>
              <w:rPr>
                <w:rFonts w:asciiTheme="minorHAnsi" w:hAnsiTheme="minorHAnsi" w:cstheme="minorHAnsi"/>
                <w:b/>
                <w:bCs/>
                <w:i/>
                <w:iCs/>
              </w:rPr>
            </w:pPr>
          </w:p>
        </w:tc>
        <w:tc>
          <w:tcPr>
            <w:tcW w:w="7165" w:type="dxa"/>
          </w:tcPr>
          <w:p w:rsidR="0000604E" w:rsidRPr="0000604E" w:rsidRDefault="0000604E" w:rsidP="0000604E">
            <w:pPr>
              <w:rPr>
                <w:rFonts w:asciiTheme="minorHAnsi" w:hAnsiTheme="minorHAnsi" w:cstheme="minorHAnsi"/>
                <w:b/>
                <w:bCs/>
                <w:i/>
                <w:iCs/>
              </w:rPr>
            </w:pPr>
            <w:r w:rsidRPr="0000604E">
              <w:rPr>
                <w:rFonts w:asciiTheme="minorHAnsi" w:hAnsiTheme="minorHAnsi" w:cstheme="minorHAnsi"/>
                <w:b/>
                <w:bCs/>
                <w:i/>
                <w:iCs/>
              </w:rPr>
              <w:t xml:space="preserve">TIMIDE, SENSIBLE, </w:t>
            </w:r>
          </w:p>
          <w:p w:rsidR="000372A5" w:rsidRPr="000372A5" w:rsidRDefault="0000604E" w:rsidP="0000604E">
            <w:pPr>
              <w:rPr>
                <w:rFonts w:asciiTheme="minorHAnsi" w:hAnsiTheme="minorHAnsi" w:cstheme="minorHAnsi"/>
                <w:b/>
                <w:bCs/>
                <w:i/>
                <w:iCs/>
              </w:rPr>
            </w:pPr>
            <w:r w:rsidRPr="0000604E">
              <w:rPr>
                <w:rFonts w:asciiTheme="minorHAnsi" w:hAnsiTheme="minorHAnsi" w:cstheme="minorHAnsi"/>
                <w:b/>
                <w:bCs/>
                <w:i/>
                <w:iCs/>
              </w:rPr>
              <w:t>RANCUNIER, ANXIEUX</w:t>
            </w:r>
          </w:p>
        </w:tc>
      </w:tr>
      <w:tr w:rsidR="000372A5" w:rsidRPr="000372A5" w:rsidTr="0000604E">
        <w:trPr>
          <w:trHeight w:val="984"/>
        </w:trPr>
        <w:tc>
          <w:tcPr>
            <w:tcW w:w="2985" w:type="dxa"/>
            <w:vAlign w:val="center"/>
          </w:tcPr>
          <w:p w:rsidR="000372A5" w:rsidRPr="0000604E" w:rsidRDefault="000372A5" w:rsidP="0000604E">
            <w:pPr>
              <w:jc w:val="center"/>
              <w:rPr>
                <w:rFonts w:asciiTheme="minorHAnsi" w:hAnsiTheme="minorHAnsi" w:cstheme="minorHAnsi"/>
                <w:b/>
                <w:bCs/>
                <w:i/>
                <w:iCs/>
              </w:rPr>
            </w:pPr>
          </w:p>
          <w:p w:rsidR="000372A5" w:rsidRPr="0000604E" w:rsidRDefault="0000604E" w:rsidP="0000604E">
            <w:pPr>
              <w:jc w:val="center"/>
              <w:rPr>
                <w:rFonts w:asciiTheme="minorHAnsi" w:hAnsiTheme="minorHAnsi" w:cstheme="minorHAnsi"/>
                <w:b/>
                <w:bCs/>
                <w:i/>
                <w:iCs/>
              </w:rPr>
            </w:pPr>
            <w:r w:rsidRPr="0000604E">
              <w:rPr>
                <w:rFonts w:asciiTheme="minorHAnsi" w:hAnsiTheme="minorHAnsi" w:cstheme="minorHAnsi"/>
                <w:b/>
                <w:bCs/>
                <w:i/>
                <w:iCs/>
              </w:rPr>
              <w:t>TYPES MIXTES</w:t>
            </w:r>
          </w:p>
        </w:tc>
        <w:tc>
          <w:tcPr>
            <w:tcW w:w="7165" w:type="dxa"/>
          </w:tcPr>
          <w:p w:rsidR="0000604E" w:rsidRPr="0000604E" w:rsidRDefault="0000604E" w:rsidP="0000604E">
            <w:pPr>
              <w:rPr>
                <w:rFonts w:asciiTheme="minorHAnsi" w:hAnsiTheme="minorHAnsi" w:cstheme="minorHAnsi"/>
                <w:b/>
                <w:bCs/>
                <w:i/>
                <w:iCs/>
                <w:lang w:val="en-US"/>
              </w:rPr>
            </w:pPr>
            <w:r w:rsidRPr="0000604E">
              <w:rPr>
                <w:rFonts w:asciiTheme="minorHAnsi" w:hAnsiTheme="minorHAnsi" w:cstheme="minorHAnsi"/>
                <w:b/>
                <w:bCs/>
                <w:i/>
                <w:iCs/>
                <w:lang w:val="en-US"/>
              </w:rPr>
              <w:t>MIXTE :</w:t>
            </w:r>
          </w:p>
          <w:p w:rsidR="0000604E" w:rsidRPr="0000604E" w:rsidRDefault="0000604E" w:rsidP="0000604E">
            <w:pPr>
              <w:rPr>
                <w:rFonts w:asciiTheme="minorHAnsi" w:hAnsiTheme="minorHAnsi" w:cstheme="minorHAnsi"/>
                <w:b/>
                <w:bCs/>
                <w:i/>
                <w:iCs/>
                <w:lang w:val="en-US"/>
              </w:rPr>
            </w:pPr>
            <w:r w:rsidRPr="0000604E">
              <w:rPr>
                <w:rFonts w:asciiTheme="minorHAnsi" w:hAnsiTheme="minorHAnsi" w:cstheme="minorHAnsi"/>
                <w:b/>
                <w:bCs/>
                <w:i/>
                <w:iCs/>
                <w:lang w:val="en-US"/>
              </w:rPr>
              <w:t>COLÉRIQUE + SANGUIN</w:t>
            </w:r>
          </w:p>
          <w:p w:rsidR="0000604E" w:rsidRPr="0000604E" w:rsidRDefault="0000604E" w:rsidP="0000604E">
            <w:pPr>
              <w:rPr>
                <w:rFonts w:asciiTheme="minorHAnsi" w:hAnsiTheme="minorHAnsi" w:cstheme="minorHAnsi"/>
                <w:b/>
                <w:bCs/>
                <w:i/>
                <w:iCs/>
                <w:lang w:val="en-US"/>
              </w:rPr>
            </w:pPr>
            <w:r w:rsidRPr="0000604E">
              <w:rPr>
                <w:rFonts w:asciiTheme="minorHAnsi" w:hAnsiTheme="minorHAnsi" w:cstheme="minorHAnsi"/>
                <w:b/>
                <w:bCs/>
                <w:i/>
                <w:iCs/>
                <w:lang w:val="en-US"/>
              </w:rPr>
              <w:t>SANGUIN + FLEGMATIQUE</w:t>
            </w:r>
          </w:p>
          <w:p w:rsidR="0000604E" w:rsidRPr="0000604E" w:rsidRDefault="0000604E" w:rsidP="0000604E">
            <w:pPr>
              <w:rPr>
                <w:rFonts w:asciiTheme="minorHAnsi" w:hAnsiTheme="minorHAnsi" w:cstheme="minorHAnsi"/>
                <w:b/>
                <w:bCs/>
                <w:i/>
                <w:iCs/>
                <w:lang w:val="en-US"/>
              </w:rPr>
            </w:pPr>
            <w:r w:rsidRPr="0000604E">
              <w:rPr>
                <w:rFonts w:asciiTheme="minorHAnsi" w:hAnsiTheme="minorHAnsi" w:cstheme="minorHAnsi"/>
                <w:b/>
                <w:bCs/>
                <w:i/>
                <w:iCs/>
                <w:lang w:val="en-US"/>
              </w:rPr>
              <w:t>FLEGMATIQUE + MÉLANCOLIQUE</w:t>
            </w:r>
          </w:p>
          <w:p w:rsidR="000372A5" w:rsidRPr="000372A5" w:rsidRDefault="0000604E" w:rsidP="0000604E">
            <w:pPr>
              <w:rPr>
                <w:rFonts w:asciiTheme="minorHAnsi" w:hAnsiTheme="minorHAnsi" w:cstheme="minorHAnsi"/>
                <w:b/>
                <w:bCs/>
                <w:i/>
                <w:iCs/>
              </w:rPr>
            </w:pPr>
            <w:r w:rsidRPr="0000604E">
              <w:rPr>
                <w:rFonts w:asciiTheme="minorHAnsi" w:hAnsiTheme="minorHAnsi" w:cstheme="minorHAnsi"/>
                <w:b/>
                <w:bCs/>
                <w:i/>
                <w:iCs/>
              </w:rPr>
              <w:t>COLÉRIQUE + SANGUIN + FLEGMATIQUE</w:t>
            </w:r>
          </w:p>
        </w:tc>
      </w:tr>
    </w:tbl>
    <w:p w:rsidR="000372A5" w:rsidRDefault="000372A5" w:rsidP="000372A5">
      <w:pPr>
        <w:rPr>
          <w:rFonts w:asciiTheme="minorHAnsi" w:hAnsiTheme="minorHAnsi" w:cstheme="minorHAnsi"/>
          <w:lang w:val="en-US"/>
        </w:rPr>
      </w:pPr>
    </w:p>
    <w:p w:rsidR="0000604E" w:rsidRDefault="0000604E" w:rsidP="000372A5">
      <w:pPr>
        <w:rPr>
          <w:rFonts w:asciiTheme="minorHAnsi" w:hAnsiTheme="minorHAnsi" w:cstheme="minorHAnsi"/>
          <w:lang w:val="en-US"/>
        </w:rPr>
      </w:pPr>
      <w:r w:rsidRPr="0000604E">
        <w:rPr>
          <w:rFonts w:asciiTheme="minorHAnsi" w:hAnsiTheme="minorHAnsi" w:cstheme="minorHAnsi"/>
          <w:lang w:val="en-US"/>
        </w:rPr>
        <w:t xml:space="preserve">Voyons d'abord la différence entre le tempérament </w:t>
      </w:r>
      <w:proofErr w:type="gramStart"/>
      <w:r w:rsidRPr="0000604E">
        <w:rPr>
          <w:rFonts w:asciiTheme="minorHAnsi" w:hAnsiTheme="minorHAnsi" w:cstheme="minorHAnsi"/>
          <w:lang w:val="en-US"/>
        </w:rPr>
        <w:t>et</w:t>
      </w:r>
      <w:proofErr w:type="gramEnd"/>
      <w:r w:rsidRPr="0000604E">
        <w:rPr>
          <w:rFonts w:asciiTheme="minorHAnsi" w:hAnsiTheme="minorHAnsi" w:cstheme="minorHAnsi"/>
          <w:lang w:val="en-US"/>
        </w:rPr>
        <w:t xml:space="preserve"> le caractère, les deux étant souvent liés.</w:t>
      </w:r>
    </w:p>
    <w:p w:rsidR="0000604E" w:rsidRDefault="0000604E" w:rsidP="000372A5">
      <w:pPr>
        <w:rPr>
          <w:rFonts w:asciiTheme="minorHAnsi" w:hAnsiTheme="minorHAnsi" w:cstheme="minorHAnsi"/>
          <w:lang w:val="en-US"/>
        </w:rPr>
      </w:pPr>
    </w:p>
    <w:p w:rsidR="0000604E" w:rsidRDefault="0000604E" w:rsidP="000372A5">
      <w:pPr>
        <w:rPr>
          <w:rFonts w:asciiTheme="minorHAnsi" w:hAnsiTheme="minorHAnsi" w:cstheme="minorHAnsi"/>
          <w:lang w:val="en-US"/>
        </w:rPr>
      </w:pPr>
      <w:r w:rsidRPr="0000604E">
        <w:rPr>
          <w:rFonts w:asciiTheme="minorHAnsi" w:hAnsiTheme="minorHAnsi" w:cstheme="minorHAnsi"/>
          <w:lang w:val="en-US"/>
        </w:rPr>
        <w:t xml:space="preserve">Qu'est-ce que le </w:t>
      </w:r>
      <w:proofErr w:type="gramStart"/>
      <w:r w:rsidRPr="0000604E">
        <w:rPr>
          <w:rFonts w:asciiTheme="minorHAnsi" w:hAnsiTheme="minorHAnsi" w:cstheme="minorHAnsi"/>
          <w:lang w:val="en-US"/>
        </w:rPr>
        <w:t>tempérament ?</w:t>
      </w:r>
      <w:proofErr w:type="gramEnd"/>
      <w:r w:rsidRPr="0000604E">
        <w:rPr>
          <w:rFonts w:asciiTheme="minorHAnsi" w:hAnsiTheme="minorHAnsi" w:cstheme="minorHAnsi"/>
          <w:lang w:val="en-US"/>
        </w:rPr>
        <w:t xml:space="preserve"> </w:t>
      </w:r>
      <w:proofErr w:type="gramStart"/>
      <w:r w:rsidRPr="0000604E">
        <w:rPr>
          <w:rFonts w:asciiTheme="minorHAnsi" w:hAnsiTheme="minorHAnsi" w:cstheme="minorHAnsi"/>
          <w:i/>
          <w:lang w:val="en-US"/>
        </w:rPr>
        <w:t>Il</w:t>
      </w:r>
      <w:proofErr w:type="gramEnd"/>
      <w:r w:rsidRPr="0000604E">
        <w:rPr>
          <w:rFonts w:asciiTheme="minorHAnsi" w:hAnsiTheme="minorHAnsi" w:cstheme="minorHAnsi"/>
          <w:i/>
          <w:lang w:val="en-US"/>
        </w:rPr>
        <w:t xml:space="preserve"> s'agit d'un type de système nerveux qui caractérise les propriétés naturelles et les caractéristiques de l'activité mentale humaine.</w:t>
      </w:r>
      <w:r w:rsidRPr="0000604E">
        <w:rPr>
          <w:rFonts w:asciiTheme="minorHAnsi" w:hAnsiTheme="minorHAnsi" w:cstheme="minorHAnsi"/>
          <w:lang w:val="en-US"/>
        </w:rPr>
        <w:t xml:space="preserve"> Dans la structure du tempérament, on peut distinguer trois composantes </w:t>
      </w:r>
      <w:proofErr w:type="gramStart"/>
      <w:r w:rsidRPr="0000604E">
        <w:rPr>
          <w:rFonts w:asciiTheme="minorHAnsi" w:hAnsiTheme="minorHAnsi" w:cstheme="minorHAnsi"/>
          <w:lang w:val="en-US"/>
        </w:rPr>
        <w:lastRenderedPageBreak/>
        <w:t>principales :</w:t>
      </w:r>
      <w:proofErr w:type="gramEnd"/>
      <w:r w:rsidRPr="0000604E">
        <w:rPr>
          <w:rFonts w:asciiTheme="minorHAnsi" w:hAnsiTheme="minorHAnsi" w:cstheme="minorHAnsi"/>
          <w:lang w:val="en-US"/>
        </w:rPr>
        <w:t xml:space="preserve"> l'activité générale d'une personne, ses manifestations motrices et son émotivité.</w:t>
      </w:r>
    </w:p>
    <w:p w:rsidR="0000604E" w:rsidRDefault="0000604E" w:rsidP="000372A5">
      <w:pPr>
        <w:rPr>
          <w:rFonts w:asciiTheme="minorHAnsi" w:hAnsiTheme="minorHAnsi" w:cstheme="minorHAnsi"/>
          <w:lang w:val="en-US"/>
        </w:rPr>
      </w:pPr>
    </w:p>
    <w:p w:rsidR="0000604E" w:rsidRDefault="0000604E" w:rsidP="000372A5">
      <w:pPr>
        <w:rPr>
          <w:rFonts w:asciiTheme="minorHAnsi" w:hAnsiTheme="minorHAnsi" w:cstheme="minorHAnsi"/>
          <w:lang w:val="en-US"/>
        </w:rPr>
      </w:pPr>
      <w:r w:rsidRPr="0000604E">
        <w:rPr>
          <w:rFonts w:asciiTheme="minorHAnsi" w:hAnsiTheme="minorHAnsi" w:cstheme="minorHAnsi"/>
          <w:lang w:val="en-US"/>
        </w:rPr>
        <w:t xml:space="preserve">Qu'est-ce que le </w:t>
      </w:r>
      <w:proofErr w:type="gramStart"/>
      <w:r w:rsidRPr="0000604E">
        <w:rPr>
          <w:rFonts w:asciiTheme="minorHAnsi" w:hAnsiTheme="minorHAnsi" w:cstheme="minorHAnsi"/>
          <w:lang w:val="en-US"/>
        </w:rPr>
        <w:t>caractère ?</w:t>
      </w:r>
      <w:proofErr w:type="gramEnd"/>
      <w:r w:rsidRPr="0000604E">
        <w:rPr>
          <w:rFonts w:asciiTheme="minorHAnsi" w:hAnsiTheme="minorHAnsi" w:cstheme="minorHAnsi"/>
          <w:lang w:val="en-US"/>
        </w:rPr>
        <w:t xml:space="preserve"> </w:t>
      </w:r>
      <w:r w:rsidRPr="0000604E">
        <w:rPr>
          <w:rFonts w:asciiTheme="minorHAnsi" w:hAnsiTheme="minorHAnsi" w:cstheme="minorHAnsi"/>
          <w:i/>
          <w:lang w:val="en-US"/>
        </w:rPr>
        <w:t xml:space="preserve">Le caractère est un aspect individuel de la vie mentale d'une personne, la forme de son comportement, qui se manifeste dans les manières, les habitudes, la sphère émotionnelle. </w:t>
      </w:r>
      <w:r w:rsidRPr="0000604E">
        <w:rPr>
          <w:rFonts w:asciiTheme="minorHAnsi" w:hAnsiTheme="minorHAnsi" w:cstheme="minorHAnsi"/>
          <w:lang w:val="en-US"/>
        </w:rPr>
        <w:t>Le caractère se forme dans les conditions d'un environnement social particulier, les conditions d'éducation.</w:t>
      </w:r>
    </w:p>
    <w:p w:rsidR="0000604E" w:rsidRDefault="0000604E" w:rsidP="000372A5">
      <w:pPr>
        <w:rPr>
          <w:rFonts w:asciiTheme="minorHAnsi" w:hAnsiTheme="minorHAnsi" w:cstheme="minorHAnsi"/>
          <w:lang w:val="en-US"/>
        </w:rPr>
      </w:pPr>
    </w:p>
    <w:p w:rsidR="0000604E" w:rsidRDefault="0000604E" w:rsidP="000372A5">
      <w:pPr>
        <w:rPr>
          <w:rFonts w:asciiTheme="minorHAnsi" w:hAnsiTheme="minorHAnsi" w:cstheme="minorHAnsi"/>
          <w:lang w:val="en-US"/>
        </w:rPr>
      </w:pPr>
      <w:r w:rsidRPr="0000604E">
        <w:rPr>
          <w:rFonts w:asciiTheme="minorHAnsi" w:hAnsiTheme="minorHAnsi" w:cstheme="minorHAnsi"/>
          <w:lang w:val="en-US"/>
        </w:rPr>
        <w:t xml:space="preserve">La personnalité humaine comprend à la fois le tempérament </w:t>
      </w:r>
      <w:proofErr w:type="gramStart"/>
      <w:r w:rsidRPr="0000604E">
        <w:rPr>
          <w:rFonts w:asciiTheme="minorHAnsi" w:hAnsiTheme="minorHAnsi" w:cstheme="minorHAnsi"/>
          <w:lang w:val="en-US"/>
        </w:rPr>
        <w:t>et</w:t>
      </w:r>
      <w:proofErr w:type="gramEnd"/>
      <w:r w:rsidRPr="0000604E">
        <w:rPr>
          <w:rFonts w:asciiTheme="minorHAnsi" w:hAnsiTheme="minorHAnsi" w:cstheme="minorHAnsi"/>
          <w:lang w:val="en-US"/>
        </w:rPr>
        <w:t xml:space="preserve"> le caractère, ainsi que l'intelligence humaine, des traits socialement significatifs qui caractérisent un individu en tant que membre de la société. La personnalité combine différents processus mentaux </w:t>
      </w:r>
      <w:proofErr w:type="gramStart"/>
      <w:r w:rsidRPr="0000604E">
        <w:rPr>
          <w:rFonts w:asciiTheme="minorHAnsi" w:hAnsiTheme="minorHAnsi" w:cstheme="minorHAnsi"/>
          <w:lang w:val="en-US"/>
        </w:rPr>
        <w:t>et</w:t>
      </w:r>
      <w:proofErr w:type="gramEnd"/>
      <w:r w:rsidRPr="0000604E">
        <w:rPr>
          <w:rFonts w:asciiTheme="minorHAnsi" w:hAnsiTheme="minorHAnsi" w:cstheme="minorHAnsi"/>
          <w:lang w:val="en-US"/>
        </w:rPr>
        <w:t xml:space="preserve"> est créée, comme le principe et le caractère, sous l'influence de l'environnement social</w:t>
      </w:r>
    </w:p>
    <w:p w:rsidR="0000604E" w:rsidRDefault="0000604E" w:rsidP="000372A5">
      <w:pPr>
        <w:rPr>
          <w:rFonts w:asciiTheme="minorHAnsi" w:hAnsiTheme="minorHAnsi" w:cstheme="minorHAnsi"/>
          <w:lang w:val="en-US"/>
        </w:rPr>
      </w:pPr>
    </w:p>
    <w:p w:rsidR="0000604E" w:rsidRDefault="0000604E" w:rsidP="000372A5">
      <w:pPr>
        <w:rPr>
          <w:rFonts w:asciiTheme="minorHAnsi" w:hAnsiTheme="minorHAnsi" w:cstheme="minorHAnsi"/>
          <w:lang w:val="en-US"/>
        </w:rPr>
      </w:pPr>
      <w:r w:rsidRPr="0000604E">
        <w:rPr>
          <w:rFonts w:asciiTheme="minorHAnsi" w:hAnsiTheme="minorHAnsi" w:cstheme="minorHAnsi"/>
          <w:lang w:val="en-US"/>
        </w:rPr>
        <w:t>Voyons maintenant les différents types de tempérament.</w:t>
      </w:r>
    </w:p>
    <w:p w:rsidR="0000604E" w:rsidRDefault="0000604E" w:rsidP="000372A5">
      <w:pPr>
        <w:rPr>
          <w:rFonts w:asciiTheme="minorHAnsi" w:hAnsiTheme="minorHAnsi" w:cstheme="minorHAnsi"/>
          <w:lang w:val="en-US"/>
        </w:rPr>
      </w:pPr>
    </w:p>
    <w:p w:rsidR="0000604E" w:rsidRDefault="0000604E" w:rsidP="000372A5">
      <w:pPr>
        <w:rPr>
          <w:rFonts w:asciiTheme="minorHAnsi" w:hAnsiTheme="minorHAnsi" w:cstheme="minorHAnsi"/>
          <w:lang w:val="en-US"/>
        </w:rPr>
      </w:pPr>
      <w:proofErr w:type="gramStart"/>
      <w:r w:rsidRPr="0000604E">
        <w:rPr>
          <w:rFonts w:asciiTheme="minorHAnsi" w:hAnsiTheme="minorHAnsi" w:cstheme="minorHAnsi"/>
          <w:i/>
          <w:lang w:val="en-US"/>
        </w:rPr>
        <w:t>1.Flegmatique</w:t>
      </w:r>
      <w:proofErr w:type="gramEnd"/>
      <w:r w:rsidRPr="0000604E">
        <w:rPr>
          <w:rFonts w:asciiTheme="minorHAnsi" w:hAnsiTheme="minorHAnsi" w:cstheme="minorHAnsi"/>
          <w:i/>
          <w:lang w:val="en-US"/>
        </w:rPr>
        <w:t>.</w:t>
      </w:r>
      <w:r w:rsidRPr="0000604E">
        <w:rPr>
          <w:rFonts w:asciiTheme="minorHAnsi" w:hAnsiTheme="minorHAnsi" w:cstheme="minorHAnsi"/>
          <w:lang w:val="en-US"/>
        </w:rPr>
        <w:t xml:space="preserve"> Les principales caractéristiques des flegmatiques sont l'endurance, la </w:t>
      </w:r>
      <w:proofErr w:type="gramStart"/>
      <w:r w:rsidRPr="0000604E">
        <w:rPr>
          <w:rFonts w:asciiTheme="minorHAnsi" w:hAnsiTheme="minorHAnsi" w:cstheme="minorHAnsi"/>
          <w:lang w:val="en-US"/>
        </w:rPr>
        <w:t>constance</w:t>
      </w:r>
      <w:proofErr w:type="gramEnd"/>
      <w:r w:rsidRPr="0000604E">
        <w:rPr>
          <w:rFonts w:asciiTheme="minorHAnsi" w:hAnsiTheme="minorHAnsi" w:cstheme="minorHAnsi"/>
          <w:lang w:val="en-US"/>
        </w:rPr>
        <w:t xml:space="preserve">, la fidélité aux principes. </w:t>
      </w:r>
      <w:proofErr w:type="gramStart"/>
      <w:r w:rsidRPr="0000604E">
        <w:rPr>
          <w:rFonts w:asciiTheme="minorHAnsi" w:hAnsiTheme="minorHAnsi" w:cstheme="minorHAnsi"/>
          <w:lang w:val="en-US"/>
        </w:rPr>
        <w:t>Ils</w:t>
      </w:r>
      <w:proofErr w:type="gramEnd"/>
      <w:r w:rsidRPr="0000604E">
        <w:rPr>
          <w:rFonts w:asciiTheme="minorHAnsi" w:hAnsiTheme="minorHAnsi" w:cstheme="minorHAnsi"/>
          <w:lang w:val="en-US"/>
        </w:rPr>
        <w:t xml:space="preserve"> ont tendance à la paresse et à ne pas s'intéresser aux autres - pour eux, c'est un état normal. </w:t>
      </w:r>
      <w:proofErr w:type="gramStart"/>
      <w:r w:rsidRPr="0000604E">
        <w:rPr>
          <w:rFonts w:asciiTheme="minorHAnsi" w:hAnsiTheme="minorHAnsi" w:cstheme="minorHAnsi"/>
          <w:lang w:val="en-US"/>
        </w:rPr>
        <w:t>Et</w:t>
      </w:r>
      <w:proofErr w:type="gramEnd"/>
      <w:r w:rsidRPr="0000604E">
        <w:rPr>
          <w:rFonts w:asciiTheme="minorHAnsi" w:hAnsiTheme="minorHAnsi" w:cstheme="minorHAnsi"/>
          <w:lang w:val="en-US"/>
        </w:rPr>
        <w:t xml:space="preserve"> avec tout cela, ils peuvent être de très bonne humeur. S'ils sont déséquilibrés, </w:t>
      </w:r>
      <w:proofErr w:type="gramStart"/>
      <w:r w:rsidRPr="0000604E">
        <w:rPr>
          <w:rFonts w:asciiTheme="minorHAnsi" w:hAnsiTheme="minorHAnsi" w:cstheme="minorHAnsi"/>
          <w:lang w:val="en-US"/>
        </w:rPr>
        <w:t>ils</w:t>
      </w:r>
      <w:proofErr w:type="gramEnd"/>
      <w:r w:rsidRPr="0000604E">
        <w:rPr>
          <w:rFonts w:asciiTheme="minorHAnsi" w:hAnsiTheme="minorHAnsi" w:cstheme="minorHAnsi"/>
          <w:lang w:val="en-US"/>
        </w:rPr>
        <w:t xml:space="preserve"> perdent leur temps et leurs efforts.</w:t>
      </w:r>
    </w:p>
    <w:p w:rsidR="0000604E" w:rsidRDefault="0000604E" w:rsidP="000372A5">
      <w:pPr>
        <w:rPr>
          <w:rFonts w:asciiTheme="minorHAnsi" w:hAnsiTheme="minorHAnsi" w:cstheme="minorHAnsi"/>
          <w:lang w:val="en-US"/>
        </w:rPr>
      </w:pPr>
      <w:proofErr w:type="gramStart"/>
      <w:r w:rsidRPr="0000604E">
        <w:rPr>
          <w:rFonts w:asciiTheme="minorHAnsi" w:hAnsiTheme="minorHAnsi" w:cstheme="minorHAnsi"/>
          <w:i/>
          <w:lang w:val="en-US"/>
        </w:rPr>
        <w:t>2.Sanguine</w:t>
      </w:r>
      <w:proofErr w:type="gramEnd"/>
      <w:r w:rsidRPr="0000604E">
        <w:rPr>
          <w:rFonts w:asciiTheme="minorHAnsi" w:hAnsiTheme="minorHAnsi" w:cstheme="minorHAnsi"/>
          <w:i/>
          <w:lang w:val="en-US"/>
        </w:rPr>
        <w:t>.</w:t>
      </w:r>
      <w:r w:rsidRPr="0000604E">
        <w:rPr>
          <w:rFonts w:asciiTheme="minorHAnsi" w:hAnsiTheme="minorHAnsi" w:cstheme="minorHAnsi"/>
          <w:lang w:val="en-US"/>
        </w:rPr>
        <w:t xml:space="preserve">  La facilité </w:t>
      </w:r>
      <w:proofErr w:type="gramStart"/>
      <w:r w:rsidRPr="0000604E">
        <w:rPr>
          <w:rFonts w:asciiTheme="minorHAnsi" w:hAnsiTheme="minorHAnsi" w:cstheme="minorHAnsi"/>
          <w:lang w:val="en-US"/>
        </w:rPr>
        <w:t>et</w:t>
      </w:r>
      <w:proofErr w:type="gramEnd"/>
      <w:r w:rsidRPr="0000604E">
        <w:rPr>
          <w:rFonts w:asciiTheme="minorHAnsi" w:hAnsiTheme="minorHAnsi" w:cstheme="minorHAnsi"/>
          <w:lang w:val="en-US"/>
        </w:rPr>
        <w:t xml:space="preserve"> l'aisance en tout - les principales qualités. L'optimisme - notre tout. Commencer quelque chose de nouveau - oui, facilement. Ces personnes sont souvent considérées comme irresponsables. Cependant, le sanguin peut être influencé si vous suscitez de l'intérêt pour l'affaire qu'il a abandonnée, </w:t>
      </w:r>
      <w:proofErr w:type="gramStart"/>
      <w:r w:rsidRPr="0000604E">
        <w:rPr>
          <w:rFonts w:asciiTheme="minorHAnsi" w:hAnsiTheme="minorHAnsi" w:cstheme="minorHAnsi"/>
          <w:lang w:val="en-US"/>
        </w:rPr>
        <w:t>il</w:t>
      </w:r>
      <w:proofErr w:type="gramEnd"/>
      <w:r w:rsidRPr="0000604E">
        <w:rPr>
          <w:rFonts w:asciiTheme="minorHAnsi" w:hAnsiTheme="minorHAnsi" w:cstheme="minorHAnsi"/>
          <w:lang w:val="en-US"/>
        </w:rPr>
        <w:t xml:space="preserve"> mènera alors tout à bien.</w:t>
      </w:r>
    </w:p>
    <w:p w:rsidR="0000604E" w:rsidRDefault="0000604E" w:rsidP="000372A5">
      <w:pPr>
        <w:rPr>
          <w:rFonts w:asciiTheme="minorHAnsi" w:hAnsiTheme="minorHAnsi" w:cstheme="minorHAnsi"/>
          <w:lang w:val="en-US"/>
        </w:rPr>
      </w:pPr>
      <w:r w:rsidRPr="0000604E">
        <w:rPr>
          <w:rFonts w:asciiTheme="minorHAnsi" w:hAnsiTheme="minorHAnsi" w:cstheme="minorHAnsi"/>
          <w:i/>
          <w:lang w:val="en-US"/>
        </w:rPr>
        <w:t>3. Colérique</w:t>
      </w:r>
      <w:r w:rsidRPr="0000604E">
        <w:rPr>
          <w:rFonts w:asciiTheme="minorHAnsi" w:hAnsiTheme="minorHAnsi" w:cstheme="minorHAnsi"/>
          <w:lang w:val="en-US"/>
        </w:rPr>
        <w:t xml:space="preserve">. Eh bien, </w:t>
      </w:r>
      <w:proofErr w:type="gramStart"/>
      <w:r w:rsidRPr="0000604E">
        <w:rPr>
          <w:rFonts w:asciiTheme="minorHAnsi" w:hAnsiTheme="minorHAnsi" w:cstheme="minorHAnsi"/>
          <w:lang w:val="en-US"/>
        </w:rPr>
        <w:t>ce</w:t>
      </w:r>
      <w:proofErr w:type="gramEnd"/>
      <w:r w:rsidRPr="0000604E">
        <w:rPr>
          <w:rFonts w:asciiTheme="minorHAnsi" w:hAnsiTheme="minorHAnsi" w:cstheme="minorHAnsi"/>
          <w:lang w:val="en-US"/>
        </w:rPr>
        <w:t xml:space="preserve"> n'est que partie remise... Tempérament explosif, accès d'agressivité. La chaleur </w:t>
      </w:r>
      <w:proofErr w:type="gramStart"/>
      <w:r w:rsidRPr="0000604E">
        <w:rPr>
          <w:rFonts w:asciiTheme="minorHAnsi" w:hAnsiTheme="minorHAnsi" w:cstheme="minorHAnsi"/>
          <w:lang w:val="en-US"/>
        </w:rPr>
        <w:t>et</w:t>
      </w:r>
      <w:proofErr w:type="gramEnd"/>
      <w:r w:rsidRPr="0000604E">
        <w:rPr>
          <w:rFonts w:asciiTheme="minorHAnsi" w:hAnsiTheme="minorHAnsi" w:cstheme="minorHAnsi"/>
          <w:lang w:val="en-US"/>
        </w:rPr>
        <w:t xml:space="preserve"> la passion empêchent l'adoption de décisions raisonnables. Très colérique, le dialogue constructif </w:t>
      </w:r>
      <w:proofErr w:type="gramStart"/>
      <w:r w:rsidRPr="0000604E">
        <w:rPr>
          <w:rFonts w:asciiTheme="minorHAnsi" w:hAnsiTheme="minorHAnsi" w:cstheme="minorHAnsi"/>
          <w:lang w:val="en-US"/>
        </w:rPr>
        <w:t>et</w:t>
      </w:r>
      <w:proofErr w:type="gramEnd"/>
      <w:r w:rsidRPr="0000604E">
        <w:rPr>
          <w:rFonts w:asciiTheme="minorHAnsi" w:hAnsiTheme="minorHAnsi" w:cstheme="minorHAnsi"/>
          <w:lang w:val="en-US"/>
        </w:rPr>
        <w:t xml:space="preserve"> la critique ne sont pas à sa portée. Trop émotif, </w:t>
      </w:r>
      <w:proofErr w:type="gramStart"/>
      <w:r w:rsidRPr="0000604E">
        <w:rPr>
          <w:rFonts w:asciiTheme="minorHAnsi" w:hAnsiTheme="minorHAnsi" w:cstheme="minorHAnsi"/>
          <w:lang w:val="en-US"/>
        </w:rPr>
        <w:t>il</w:t>
      </w:r>
      <w:proofErr w:type="gramEnd"/>
      <w:r w:rsidRPr="0000604E">
        <w:rPr>
          <w:rFonts w:asciiTheme="minorHAnsi" w:hAnsiTheme="minorHAnsi" w:cstheme="minorHAnsi"/>
          <w:lang w:val="en-US"/>
        </w:rPr>
        <w:t xml:space="preserve"> essaie d'attirer l'attention sur lui dans les conversations. Les sautes d'humeur sont très fréquentes</w:t>
      </w:r>
      <w:r>
        <w:rPr>
          <w:rFonts w:asciiTheme="minorHAnsi" w:hAnsiTheme="minorHAnsi" w:cstheme="minorHAnsi"/>
          <w:lang w:val="en-US"/>
        </w:rPr>
        <w:t>.</w:t>
      </w:r>
    </w:p>
    <w:p w:rsidR="0000604E" w:rsidRDefault="0000604E" w:rsidP="000372A5">
      <w:pPr>
        <w:rPr>
          <w:rFonts w:asciiTheme="minorHAnsi" w:hAnsiTheme="minorHAnsi" w:cstheme="minorHAnsi"/>
          <w:lang w:val="en-US"/>
        </w:rPr>
      </w:pPr>
      <w:proofErr w:type="gramStart"/>
      <w:r w:rsidRPr="0000604E">
        <w:rPr>
          <w:rFonts w:asciiTheme="minorHAnsi" w:hAnsiTheme="minorHAnsi" w:cstheme="minorHAnsi"/>
          <w:i/>
          <w:lang w:val="en-US"/>
        </w:rPr>
        <w:t>4.Le</w:t>
      </w:r>
      <w:proofErr w:type="gramEnd"/>
      <w:r w:rsidRPr="0000604E">
        <w:rPr>
          <w:rFonts w:asciiTheme="minorHAnsi" w:hAnsiTheme="minorHAnsi" w:cstheme="minorHAnsi"/>
          <w:i/>
          <w:lang w:val="en-US"/>
        </w:rPr>
        <w:t xml:space="preserve"> mélancolique</w:t>
      </w:r>
      <w:r w:rsidRPr="0000604E">
        <w:rPr>
          <w:rFonts w:asciiTheme="minorHAnsi" w:hAnsiTheme="minorHAnsi" w:cstheme="minorHAnsi"/>
          <w:lang w:val="en-US"/>
        </w:rPr>
        <w:t xml:space="preserve">. </w:t>
      </w:r>
      <w:proofErr w:type="gramStart"/>
      <w:r w:rsidRPr="0000604E">
        <w:rPr>
          <w:rFonts w:asciiTheme="minorHAnsi" w:hAnsiTheme="minorHAnsi" w:cstheme="minorHAnsi"/>
          <w:lang w:val="en-US"/>
        </w:rPr>
        <w:t>Il</w:t>
      </w:r>
      <w:proofErr w:type="gramEnd"/>
      <w:r w:rsidRPr="0000604E">
        <w:rPr>
          <w:rFonts w:asciiTheme="minorHAnsi" w:hAnsiTheme="minorHAnsi" w:cstheme="minorHAnsi"/>
          <w:lang w:val="en-US"/>
        </w:rPr>
        <w:t xml:space="preserve"> diffère considérablement du colérique, disons, comme le ciel et la terre. Ces personnes s'isolent souvent, ne communiquent pas, évitent les entreprises bruyantes. Elles analysent tous leurs échecs, leur estime de soi </w:t>
      </w:r>
      <w:proofErr w:type="gramStart"/>
      <w:r w:rsidRPr="0000604E">
        <w:rPr>
          <w:rFonts w:asciiTheme="minorHAnsi" w:hAnsiTheme="minorHAnsi" w:cstheme="minorHAnsi"/>
          <w:lang w:val="en-US"/>
        </w:rPr>
        <w:t>est</w:t>
      </w:r>
      <w:proofErr w:type="gramEnd"/>
      <w:r w:rsidRPr="0000604E">
        <w:rPr>
          <w:rFonts w:asciiTheme="minorHAnsi" w:hAnsiTheme="minorHAnsi" w:cstheme="minorHAnsi"/>
          <w:lang w:val="en-US"/>
        </w:rPr>
        <w:t xml:space="preserve"> en dessous du socle. L'anxiété </w:t>
      </w:r>
      <w:proofErr w:type="gramStart"/>
      <w:r w:rsidRPr="0000604E">
        <w:rPr>
          <w:rFonts w:asciiTheme="minorHAnsi" w:hAnsiTheme="minorHAnsi" w:cstheme="minorHAnsi"/>
          <w:lang w:val="en-US"/>
        </w:rPr>
        <w:t>est</w:t>
      </w:r>
      <w:proofErr w:type="gramEnd"/>
      <w:r w:rsidRPr="0000604E">
        <w:rPr>
          <w:rFonts w:asciiTheme="minorHAnsi" w:hAnsiTheme="minorHAnsi" w:cstheme="minorHAnsi"/>
          <w:lang w:val="en-US"/>
        </w:rPr>
        <w:t xml:space="preserve"> dans leur sang. Le moindre problème les fait sortir de l'ornière pendant longtemps</w:t>
      </w:r>
      <w:r w:rsidR="002D43C2">
        <w:rPr>
          <w:rFonts w:asciiTheme="minorHAnsi" w:hAnsiTheme="minorHAnsi" w:cstheme="minorHAnsi"/>
          <w:lang w:val="en-US"/>
        </w:rPr>
        <w:t>.</w:t>
      </w:r>
    </w:p>
    <w:p w:rsidR="002D43C2" w:rsidRDefault="002D43C2" w:rsidP="000372A5">
      <w:pPr>
        <w:rPr>
          <w:rFonts w:asciiTheme="minorHAnsi" w:hAnsiTheme="minorHAnsi" w:cstheme="minorHAnsi"/>
          <w:lang w:val="en-US"/>
        </w:rPr>
      </w:pPr>
    </w:p>
    <w:tbl>
      <w:tblPr>
        <w:tblStyle w:val="a3"/>
        <w:tblpPr w:leftFromText="180" w:rightFromText="180" w:vertAnchor="text" w:horzAnchor="margin" w:tblpXSpec="center" w:tblpY="-380"/>
        <w:tblW w:w="10269" w:type="dxa"/>
        <w:tblLook w:val="04A0" w:firstRow="1" w:lastRow="0" w:firstColumn="1" w:lastColumn="0" w:noHBand="0" w:noVBand="1"/>
      </w:tblPr>
      <w:tblGrid>
        <w:gridCol w:w="3423"/>
        <w:gridCol w:w="3423"/>
        <w:gridCol w:w="3423"/>
      </w:tblGrid>
      <w:tr w:rsidR="002D43C2" w:rsidRPr="002D43C2" w:rsidTr="002D43C2">
        <w:trPr>
          <w:trHeight w:val="1072"/>
        </w:trPr>
        <w:tc>
          <w:tcPr>
            <w:tcW w:w="3423" w:type="dxa"/>
            <w:vAlign w:val="center"/>
          </w:tcPr>
          <w:p w:rsidR="002D43C2" w:rsidRPr="002D43C2" w:rsidRDefault="002D43C2" w:rsidP="002D43C2">
            <w:pPr>
              <w:jc w:val="center"/>
              <w:rPr>
                <w:rFonts w:asciiTheme="minorHAnsi" w:hAnsiTheme="minorHAnsi" w:cstheme="minorHAnsi"/>
                <w:b/>
                <w:bCs/>
                <w:i/>
                <w:iCs/>
              </w:rPr>
            </w:pPr>
            <w:r w:rsidRPr="002D43C2">
              <w:rPr>
                <w:rFonts w:asciiTheme="minorHAnsi" w:hAnsiTheme="minorHAnsi" w:cstheme="minorHAnsi"/>
                <w:b/>
                <w:bCs/>
                <w:i/>
                <w:iCs/>
              </w:rPr>
              <w:lastRenderedPageBreak/>
              <w:t>TEMPÉRAMENT HIPPOCRATIQUE</w:t>
            </w:r>
          </w:p>
        </w:tc>
        <w:tc>
          <w:tcPr>
            <w:tcW w:w="3423" w:type="dxa"/>
            <w:vAlign w:val="center"/>
          </w:tcPr>
          <w:p w:rsidR="002D43C2" w:rsidRPr="002D43C2" w:rsidRDefault="002D43C2" w:rsidP="002D43C2">
            <w:pPr>
              <w:jc w:val="center"/>
              <w:rPr>
                <w:rFonts w:asciiTheme="minorHAnsi" w:hAnsiTheme="minorHAnsi" w:cstheme="minorHAnsi"/>
                <w:b/>
                <w:bCs/>
                <w:i/>
                <w:iCs/>
              </w:rPr>
            </w:pPr>
            <w:r w:rsidRPr="002D43C2">
              <w:rPr>
                <w:rFonts w:asciiTheme="minorHAnsi" w:hAnsiTheme="minorHAnsi" w:cstheme="minorHAnsi"/>
                <w:b/>
                <w:bCs/>
                <w:i/>
                <w:iCs/>
              </w:rPr>
              <w:t>Brève caractérisation</w:t>
            </w:r>
          </w:p>
        </w:tc>
        <w:tc>
          <w:tcPr>
            <w:tcW w:w="3423" w:type="dxa"/>
            <w:vAlign w:val="center"/>
          </w:tcPr>
          <w:p w:rsidR="002D43C2" w:rsidRPr="002D43C2" w:rsidRDefault="002D43C2" w:rsidP="002D43C2">
            <w:pPr>
              <w:jc w:val="center"/>
              <w:rPr>
                <w:rFonts w:asciiTheme="minorHAnsi" w:hAnsiTheme="minorHAnsi" w:cstheme="minorHAnsi"/>
                <w:b/>
                <w:bCs/>
                <w:i/>
                <w:iCs/>
                <w:lang w:val="en-US"/>
              </w:rPr>
            </w:pPr>
            <w:r w:rsidRPr="002D43C2">
              <w:rPr>
                <w:rFonts w:asciiTheme="minorHAnsi" w:hAnsiTheme="minorHAnsi" w:cstheme="minorHAnsi"/>
                <w:b/>
                <w:bCs/>
                <w:i/>
                <w:iCs/>
                <w:lang w:val="en-US"/>
              </w:rPr>
              <w:t>Propriétés du système nerveux selon Pavlov</w:t>
            </w:r>
          </w:p>
        </w:tc>
      </w:tr>
      <w:tr w:rsidR="002D43C2" w:rsidRPr="002D43C2" w:rsidTr="002D43C2">
        <w:trPr>
          <w:trHeight w:val="1299"/>
        </w:trPr>
        <w:tc>
          <w:tcPr>
            <w:tcW w:w="3423" w:type="dxa"/>
          </w:tcPr>
          <w:p w:rsidR="002D43C2" w:rsidRPr="002D43C2" w:rsidRDefault="002D43C2" w:rsidP="002D43C2">
            <w:pPr>
              <w:rPr>
                <w:rFonts w:asciiTheme="minorHAnsi" w:hAnsiTheme="minorHAnsi" w:cstheme="minorHAnsi"/>
                <w:b/>
                <w:bCs/>
                <w:lang w:val="en-US"/>
              </w:rPr>
            </w:pPr>
          </w:p>
          <w:p w:rsidR="002D43C2" w:rsidRPr="002D43C2" w:rsidRDefault="002D43C2" w:rsidP="002D43C2">
            <w:pPr>
              <w:rPr>
                <w:rFonts w:asciiTheme="minorHAnsi" w:hAnsiTheme="minorHAnsi" w:cstheme="minorHAnsi"/>
                <w:b/>
                <w:bCs/>
              </w:rPr>
            </w:pPr>
            <w:r w:rsidRPr="002D43C2">
              <w:rPr>
                <w:rFonts w:asciiTheme="minorHAnsi" w:hAnsiTheme="minorHAnsi" w:cstheme="minorHAnsi"/>
                <w:b/>
                <w:bCs/>
              </w:rPr>
              <w:t>Flegmatique</w:t>
            </w:r>
          </w:p>
        </w:tc>
        <w:tc>
          <w:tcPr>
            <w:tcW w:w="3423" w:type="dxa"/>
          </w:tcPr>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Employable</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Peu émotif</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Sérieux</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Fiable</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Calme</w:t>
            </w:r>
          </w:p>
        </w:tc>
        <w:tc>
          <w:tcPr>
            <w:tcW w:w="3423" w:type="dxa"/>
          </w:tcPr>
          <w:p w:rsidR="002D43C2" w:rsidRPr="00232932" w:rsidRDefault="002D43C2" w:rsidP="002D43C2">
            <w:pPr>
              <w:rPr>
                <w:rFonts w:asciiTheme="minorHAnsi" w:hAnsiTheme="minorHAnsi" w:cstheme="minorHAnsi"/>
                <w:bCs/>
                <w:lang w:val="en-US"/>
              </w:rPr>
            </w:pPr>
          </w:p>
          <w:p w:rsidR="002D43C2" w:rsidRPr="002D43C2" w:rsidRDefault="002D43C2" w:rsidP="002D43C2">
            <w:pPr>
              <w:rPr>
                <w:rFonts w:asciiTheme="minorHAnsi" w:hAnsiTheme="minorHAnsi" w:cstheme="minorHAnsi"/>
                <w:bCs/>
              </w:rPr>
            </w:pPr>
            <w:r w:rsidRPr="002D43C2">
              <w:rPr>
                <w:rFonts w:asciiTheme="minorHAnsi" w:hAnsiTheme="minorHAnsi" w:cstheme="minorHAnsi"/>
                <w:bCs/>
              </w:rPr>
              <w:t>Équilibré</w:t>
            </w:r>
          </w:p>
          <w:p w:rsidR="002D43C2" w:rsidRPr="002D43C2" w:rsidRDefault="002D43C2" w:rsidP="002D43C2">
            <w:pPr>
              <w:rPr>
                <w:rFonts w:asciiTheme="minorHAnsi" w:hAnsiTheme="minorHAnsi" w:cstheme="minorHAnsi"/>
                <w:bCs/>
              </w:rPr>
            </w:pPr>
            <w:r w:rsidRPr="002D43C2">
              <w:rPr>
                <w:rFonts w:asciiTheme="minorHAnsi" w:hAnsiTheme="minorHAnsi" w:cstheme="minorHAnsi"/>
                <w:bCs/>
              </w:rPr>
              <w:t>Forte</w:t>
            </w:r>
          </w:p>
          <w:p w:rsidR="002D43C2" w:rsidRPr="002D43C2" w:rsidRDefault="002D43C2" w:rsidP="002D43C2">
            <w:pPr>
              <w:rPr>
                <w:rFonts w:asciiTheme="minorHAnsi" w:hAnsiTheme="minorHAnsi" w:cstheme="minorHAnsi"/>
                <w:bCs/>
              </w:rPr>
            </w:pPr>
            <w:r w:rsidRPr="002D43C2">
              <w:rPr>
                <w:rFonts w:asciiTheme="minorHAnsi" w:hAnsiTheme="minorHAnsi" w:cstheme="minorHAnsi"/>
                <w:bCs/>
                <w:lang w:val="en-US"/>
              </w:rPr>
              <w:t>S</w:t>
            </w:r>
            <w:r w:rsidRPr="002D43C2">
              <w:rPr>
                <w:rFonts w:asciiTheme="minorHAnsi" w:hAnsiTheme="minorHAnsi" w:cstheme="minorHAnsi"/>
                <w:bCs/>
              </w:rPr>
              <w:t>édentaire</w:t>
            </w:r>
          </w:p>
        </w:tc>
      </w:tr>
      <w:tr w:rsidR="002D43C2" w:rsidRPr="002D43C2" w:rsidTr="002D43C2">
        <w:trPr>
          <w:trHeight w:val="1243"/>
        </w:trPr>
        <w:tc>
          <w:tcPr>
            <w:tcW w:w="3423" w:type="dxa"/>
          </w:tcPr>
          <w:p w:rsidR="002D43C2" w:rsidRPr="002D43C2" w:rsidRDefault="002D43C2" w:rsidP="002D43C2">
            <w:pPr>
              <w:rPr>
                <w:rFonts w:asciiTheme="minorHAnsi" w:hAnsiTheme="minorHAnsi" w:cstheme="minorHAnsi"/>
                <w:b/>
                <w:bCs/>
              </w:rPr>
            </w:pPr>
          </w:p>
          <w:p w:rsidR="002D43C2" w:rsidRPr="002D43C2" w:rsidRDefault="002D43C2" w:rsidP="002D43C2">
            <w:pPr>
              <w:rPr>
                <w:rFonts w:asciiTheme="minorHAnsi" w:hAnsiTheme="minorHAnsi" w:cstheme="minorHAnsi"/>
                <w:b/>
                <w:bCs/>
              </w:rPr>
            </w:pPr>
            <w:r w:rsidRPr="002D43C2">
              <w:rPr>
                <w:rFonts w:asciiTheme="minorHAnsi" w:hAnsiTheme="minorHAnsi" w:cstheme="minorHAnsi"/>
                <w:b/>
                <w:bCs/>
              </w:rPr>
              <w:t>Colérique</w:t>
            </w:r>
          </w:p>
        </w:tc>
        <w:tc>
          <w:tcPr>
            <w:tcW w:w="3423" w:type="dxa"/>
          </w:tcPr>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Impétueux</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Emotionnel</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Énergique</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Sensible</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Poussif</w:t>
            </w:r>
          </w:p>
        </w:tc>
        <w:tc>
          <w:tcPr>
            <w:tcW w:w="3423" w:type="dxa"/>
          </w:tcPr>
          <w:p w:rsidR="002D43C2" w:rsidRPr="002D43C2" w:rsidRDefault="002D43C2" w:rsidP="002D43C2">
            <w:pPr>
              <w:rPr>
                <w:rFonts w:asciiTheme="minorHAnsi" w:hAnsiTheme="minorHAnsi" w:cstheme="minorHAnsi"/>
              </w:rPr>
            </w:pPr>
            <w:r w:rsidRPr="002D43C2">
              <w:rPr>
                <w:rFonts w:asciiTheme="minorHAnsi" w:hAnsiTheme="minorHAnsi" w:cstheme="minorHAnsi"/>
              </w:rPr>
              <w:t>Fort</w:t>
            </w:r>
          </w:p>
          <w:p w:rsidR="002D43C2" w:rsidRPr="002D43C2" w:rsidRDefault="002D43C2" w:rsidP="002D43C2">
            <w:pPr>
              <w:rPr>
                <w:rFonts w:asciiTheme="minorHAnsi" w:hAnsiTheme="minorHAnsi" w:cstheme="minorHAnsi"/>
              </w:rPr>
            </w:pPr>
            <w:r w:rsidRPr="002D43C2">
              <w:rPr>
                <w:rFonts w:asciiTheme="minorHAnsi" w:hAnsiTheme="minorHAnsi" w:cstheme="minorHAnsi"/>
              </w:rPr>
              <w:t>Déséquilibré</w:t>
            </w:r>
          </w:p>
          <w:p w:rsidR="002D43C2" w:rsidRPr="002D43C2" w:rsidRDefault="002D43C2" w:rsidP="002D43C2">
            <w:pPr>
              <w:rPr>
                <w:rFonts w:asciiTheme="minorHAnsi" w:hAnsiTheme="minorHAnsi" w:cstheme="minorHAnsi"/>
              </w:rPr>
            </w:pPr>
            <w:r w:rsidRPr="002D43C2">
              <w:rPr>
                <w:rFonts w:asciiTheme="minorHAnsi" w:hAnsiTheme="minorHAnsi" w:cstheme="minorHAnsi"/>
              </w:rPr>
              <w:t>Mobile</w:t>
            </w:r>
          </w:p>
        </w:tc>
      </w:tr>
      <w:tr w:rsidR="002D43C2" w:rsidRPr="002D43C2" w:rsidTr="002D43C2">
        <w:trPr>
          <w:trHeight w:val="1299"/>
        </w:trPr>
        <w:tc>
          <w:tcPr>
            <w:tcW w:w="3423" w:type="dxa"/>
          </w:tcPr>
          <w:p w:rsidR="002D43C2" w:rsidRPr="002D43C2" w:rsidRDefault="002D43C2" w:rsidP="002D43C2">
            <w:pPr>
              <w:rPr>
                <w:rFonts w:asciiTheme="minorHAnsi" w:hAnsiTheme="minorHAnsi" w:cstheme="minorHAnsi"/>
                <w:b/>
                <w:bCs/>
              </w:rPr>
            </w:pPr>
          </w:p>
          <w:p w:rsidR="002D43C2" w:rsidRPr="002D43C2" w:rsidRDefault="002D43C2" w:rsidP="002D43C2">
            <w:pPr>
              <w:rPr>
                <w:rFonts w:asciiTheme="minorHAnsi" w:hAnsiTheme="minorHAnsi" w:cstheme="minorHAnsi"/>
                <w:b/>
                <w:bCs/>
              </w:rPr>
            </w:pPr>
            <w:r w:rsidRPr="002D43C2">
              <w:rPr>
                <w:rFonts w:asciiTheme="minorHAnsi" w:hAnsiTheme="minorHAnsi" w:cstheme="minorHAnsi"/>
                <w:b/>
                <w:bCs/>
              </w:rPr>
              <w:t>Sanguin</w:t>
            </w:r>
          </w:p>
        </w:tc>
        <w:tc>
          <w:tcPr>
            <w:tcW w:w="3423" w:type="dxa"/>
          </w:tcPr>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Énergique</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Actif</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Gai</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Léger</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Insouciant</w:t>
            </w:r>
          </w:p>
        </w:tc>
        <w:tc>
          <w:tcPr>
            <w:tcW w:w="3423" w:type="dxa"/>
          </w:tcPr>
          <w:p w:rsidR="002D43C2" w:rsidRPr="002D43C2" w:rsidRDefault="002D43C2" w:rsidP="002D43C2">
            <w:pPr>
              <w:rPr>
                <w:rFonts w:asciiTheme="minorHAnsi" w:hAnsiTheme="minorHAnsi" w:cstheme="minorHAnsi"/>
              </w:rPr>
            </w:pPr>
            <w:r w:rsidRPr="002D43C2">
              <w:rPr>
                <w:rFonts w:asciiTheme="minorHAnsi" w:hAnsiTheme="minorHAnsi" w:cstheme="minorHAnsi"/>
              </w:rPr>
              <w:t>Solide</w:t>
            </w:r>
          </w:p>
          <w:p w:rsidR="002D43C2" w:rsidRPr="002D43C2" w:rsidRDefault="002D43C2" w:rsidP="002D43C2">
            <w:pPr>
              <w:rPr>
                <w:rFonts w:asciiTheme="minorHAnsi" w:hAnsiTheme="minorHAnsi" w:cstheme="minorHAnsi"/>
              </w:rPr>
            </w:pPr>
            <w:r w:rsidRPr="002D43C2">
              <w:rPr>
                <w:rFonts w:asciiTheme="minorHAnsi" w:hAnsiTheme="minorHAnsi" w:cstheme="minorHAnsi"/>
              </w:rPr>
              <w:t>Équilibré</w:t>
            </w:r>
          </w:p>
          <w:p w:rsidR="002D43C2" w:rsidRPr="002D43C2" w:rsidRDefault="002D43C2" w:rsidP="002D43C2">
            <w:pPr>
              <w:rPr>
                <w:rFonts w:asciiTheme="minorHAnsi" w:hAnsiTheme="minorHAnsi" w:cstheme="minorHAnsi"/>
              </w:rPr>
            </w:pPr>
            <w:r w:rsidRPr="002D43C2">
              <w:rPr>
                <w:rFonts w:asciiTheme="minorHAnsi" w:hAnsiTheme="minorHAnsi" w:cstheme="minorHAnsi"/>
              </w:rPr>
              <w:t>Mobile</w:t>
            </w:r>
          </w:p>
        </w:tc>
      </w:tr>
      <w:tr w:rsidR="002D43C2" w:rsidRPr="002D43C2" w:rsidTr="002D43C2">
        <w:trPr>
          <w:trHeight w:val="1243"/>
        </w:trPr>
        <w:tc>
          <w:tcPr>
            <w:tcW w:w="3423" w:type="dxa"/>
          </w:tcPr>
          <w:p w:rsidR="002D43C2" w:rsidRPr="002D43C2" w:rsidRDefault="002D43C2" w:rsidP="002D43C2">
            <w:pPr>
              <w:rPr>
                <w:rFonts w:asciiTheme="minorHAnsi" w:hAnsiTheme="minorHAnsi" w:cstheme="minorHAnsi"/>
                <w:b/>
                <w:bCs/>
              </w:rPr>
            </w:pPr>
            <w:r w:rsidRPr="002D43C2">
              <w:rPr>
                <w:rFonts w:asciiTheme="minorHAnsi" w:hAnsiTheme="minorHAnsi" w:cstheme="minorHAnsi"/>
                <w:b/>
                <w:bCs/>
              </w:rPr>
              <w:t>Mélancolique</w:t>
            </w:r>
          </w:p>
          <w:p w:rsidR="002D43C2" w:rsidRPr="002D43C2" w:rsidRDefault="002D43C2" w:rsidP="002D43C2">
            <w:pPr>
              <w:rPr>
                <w:rFonts w:asciiTheme="minorHAnsi" w:hAnsiTheme="minorHAnsi" w:cstheme="minorHAnsi"/>
                <w:b/>
                <w:bCs/>
              </w:rPr>
            </w:pPr>
          </w:p>
        </w:tc>
        <w:tc>
          <w:tcPr>
            <w:tcW w:w="3423" w:type="dxa"/>
          </w:tcPr>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Blessé</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Contrainte</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Réservé.</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Pensif</w:t>
            </w:r>
          </w:p>
          <w:p w:rsidR="002D43C2" w:rsidRPr="00232932" w:rsidRDefault="002D43C2" w:rsidP="002D43C2">
            <w:pPr>
              <w:rPr>
                <w:rFonts w:asciiTheme="minorHAnsi" w:hAnsiTheme="minorHAnsi" w:cstheme="minorHAnsi"/>
                <w:lang w:val="en-US"/>
              </w:rPr>
            </w:pPr>
            <w:r w:rsidRPr="00232932">
              <w:rPr>
                <w:rFonts w:asciiTheme="minorHAnsi" w:hAnsiTheme="minorHAnsi" w:cstheme="minorHAnsi"/>
                <w:lang w:val="en-US"/>
              </w:rPr>
              <w:t>Triste</w:t>
            </w:r>
          </w:p>
        </w:tc>
        <w:tc>
          <w:tcPr>
            <w:tcW w:w="3423" w:type="dxa"/>
          </w:tcPr>
          <w:p w:rsidR="002D43C2" w:rsidRPr="002D43C2" w:rsidRDefault="002D43C2" w:rsidP="002D43C2">
            <w:pPr>
              <w:rPr>
                <w:rFonts w:asciiTheme="minorHAnsi" w:hAnsiTheme="minorHAnsi" w:cstheme="minorHAnsi"/>
              </w:rPr>
            </w:pPr>
            <w:r w:rsidRPr="002D43C2">
              <w:rPr>
                <w:rFonts w:asciiTheme="minorHAnsi" w:hAnsiTheme="minorHAnsi" w:cstheme="minorHAnsi"/>
              </w:rPr>
              <w:t>Faible</w:t>
            </w:r>
          </w:p>
          <w:p w:rsidR="002D43C2" w:rsidRPr="002D43C2" w:rsidRDefault="002D43C2" w:rsidP="002D43C2">
            <w:pPr>
              <w:rPr>
                <w:rFonts w:asciiTheme="minorHAnsi" w:hAnsiTheme="minorHAnsi" w:cstheme="minorHAnsi"/>
              </w:rPr>
            </w:pPr>
            <w:r w:rsidRPr="002D43C2">
              <w:rPr>
                <w:rFonts w:asciiTheme="minorHAnsi" w:hAnsiTheme="minorHAnsi" w:cstheme="minorHAnsi"/>
              </w:rPr>
              <w:t>Déséquilibré</w:t>
            </w:r>
          </w:p>
          <w:p w:rsidR="002D43C2" w:rsidRPr="002D43C2" w:rsidRDefault="002D43C2" w:rsidP="002D43C2">
            <w:pPr>
              <w:rPr>
                <w:rFonts w:asciiTheme="minorHAnsi" w:hAnsiTheme="minorHAnsi" w:cstheme="minorHAnsi"/>
              </w:rPr>
            </w:pPr>
            <w:r w:rsidRPr="002D43C2">
              <w:rPr>
                <w:rFonts w:asciiTheme="minorHAnsi" w:hAnsiTheme="minorHAnsi" w:cstheme="minorHAnsi"/>
              </w:rPr>
              <w:t>Contrainte</w:t>
            </w:r>
          </w:p>
        </w:tc>
      </w:tr>
    </w:tbl>
    <w:p w:rsidR="002D43C2" w:rsidRDefault="002D43C2" w:rsidP="000372A5">
      <w:pPr>
        <w:rPr>
          <w:rFonts w:asciiTheme="minorHAnsi" w:hAnsiTheme="minorHAnsi" w:cstheme="minorHAnsi"/>
          <w:lang w:val="en-US"/>
        </w:rPr>
      </w:pPr>
    </w:p>
    <w:p w:rsidR="002D43C2" w:rsidRDefault="002D43C2" w:rsidP="000372A5">
      <w:pPr>
        <w:rPr>
          <w:rFonts w:asciiTheme="minorHAnsi" w:hAnsiTheme="minorHAnsi" w:cstheme="minorHAnsi"/>
          <w:lang w:val="en-US"/>
        </w:rPr>
      </w:pPr>
      <w:r w:rsidRPr="002D43C2">
        <w:rPr>
          <w:rFonts w:asciiTheme="minorHAnsi" w:hAnsiTheme="minorHAnsi" w:cstheme="minorHAnsi"/>
          <w:lang w:val="en-US"/>
        </w:rPr>
        <w:t xml:space="preserve">De quoi dépend notre tempérament </w:t>
      </w:r>
      <w:proofErr w:type="gramStart"/>
      <w:r w:rsidRPr="002D43C2">
        <w:rPr>
          <w:rFonts w:asciiTheme="minorHAnsi" w:hAnsiTheme="minorHAnsi" w:cstheme="minorHAnsi"/>
          <w:lang w:val="en-US"/>
        </w:rPr>
        <w:t>préféré ?</w:t>
      </w:r>
      <w:proofErr w:type="gramEnd"/>
    </w:p>
    <w:p w:rsidR="002D43C2" w:rsidRDefault="002D43C2" w:rsidP="000372A5">
      <w:pPr>
        <w:rPr>
          <w:rFonts w:asciiTheme="minorHAnsi" w:hAnsiTheme="minorHAnsi" w:cstheme="minorHAnsi"/>
          <w:lang w:val="en-US"/>
        </w:rPr>
      </w:pPr>
    </w:p>
    <w:p w:rsidR="002D43C2" w:rsidRDefault="002D43C2" w:rsidP="000372A5">
      <w:pPr>
        <w:rPr>
          <w:rFonts w:asciiTheme="minorHAnsi" w:hAnsiTheme="minorHAnsi" w:cstheme="minorHAnsi"/>
          <w:lang w:val="en-US"/>
        </w:rPr>
      </w:pPr>
      <w:r w:rsidRPr="002D43C2">
        <w:rPr>
          <w:rFonts w:asciiTheme="minorHAnsi" w:hAnsiTheme="minorHAnsi" w:cstheme="minorHAnsi"/>
          <w:i/>
          <w:lang w:val="en-US"/>
        </w:rPr>
        <w:t>1) Le facteur âge.</w:t>
      </w:r>
      <w:r w:rsidRPr="002D43C2">
        <w:rPr>
          <w:rFonts w:asciiTheme="minorHAnsi" w:hAnsiTheme="minorHAnsi" w:cstheme="minorHAnsi"/>
          <w:lang w:val="en-US"/>
        </w:rPr>
        <w:t xml:space="preserve"> Avec le temps, les réactions humaines se ralentissent. Même </w:t>
      </w:r>
      <w:proofErr w:type="gramStart"/>
      <w:r w:rsidRPr="002D43C2">
        <w:rPr>
          <w:rFonts w:asciiTheme="minorHAnsi" w:hAnsiTheme="minorHAnsi" w:cstheme="minorHAnsi"/>
          <w:lang w:val="en-US"/>
        </w:rPr>
        <w:t>un</w:t>
      </w:r>
      <w:proofErr w:type="gramEnd"/>
      <w:r w:rsidRPr="002D43C2">
        <w:rPr>
          <w:rFonts w:asciiTheme="minorHAnsi" w:hAnsiTheme="minorHAnsi" w:cstheme="minorHAnsi"/>
          <w:lang w:val="en-US"/>
        </w:rPr>
        <w:t xml:space="preserve"> tempérament vif et colérique peut s'estomper. Ne soyez pas triste, la nature a tout prévu. </w:t>
      </w:r>
      <w:proofErr w:type="gramStart"/>
      <w:r w:rsidRPr="002D43C2">
        <w:rPr>
          <w:rFonts w:asciiTheme="minorHAnsi" w:hAnsiTheme="minorHAnsi" w:cstheme="minorHAnsi"/>
          <w:lang w:val="en-US"/>
        </w:rPr>
        <w:t>Dans</w:t>
      </w:r>
      <w:proofErr w:type="gramEnd"/>
      <w:r w:rsidRPr="002D43C2">
        <w:rPr>
          <w:rFonts w:asciiTheme="minorHAnsi" w:hAnsiTheme="minorHAnsi" w:cstheme="minorHAnsi"/>
          <w:lang w:val="en-US"/>
        </w:rPr>
        <w:t xml:space="preserve"> la jeunesse, nous avons tous besoin d'avoir beaucoup de temps, c'est pourquoi nous sommes si actifs. Le moment venu, nous cessons de nous précipiter, nous commençons à réfléchir davantage </w:t>
      </w:r>
      <w:proofErr w:type="gramStart"/>
      <w:r w:rsidRPr="002D43C2">
        <w:rPr>
          <w:rFonts w:asciiTheme="minorHAnsi" w:hAnsiTheme="minorHAnsi" w:cstheme="minorHAnsi"/>
          <w:lang w:val="en-US"/>
        </w:rPr>
        <w:t>et</w:t>
      </w:r>
      <w:proofErr w:type="gramEnd"/>
      <w:r w:rsidRPr="002D43C2">
        <w:rPr>
          <w:rFonts w:asciiTheme="minorHAnsi" w:hAnsiTheme="minorHAnsi" w:cstheme="minorHAnsi"/>
          <w:lang w:val="en-US"/>
        </w:rPr>
        <w:t>, enfin, nous commençons à vivre tout simplement.</w:t>
      </w:r>
    </w:p>
    <w:p w:rsidR="002D43C2" w:rsidRDefault="002D43C2" w:rsidP="000372A5">
      <w:pPr>
        <w:rPr>
          <w:rFonts w:asciiTheme="minorHAnsi" w:hAnsiTheme="minorHAnsi" w:cstheme="minorHAnsi"/>
          <w:lang w:val="en-US"/>
        </w:rPr>
      </w:pPr>
      <w:r w:rsidRPr="002D43C2">
        <w:rPr>
          <w:rFonts w:asciiTheme="minorHAnsi" w:hAnsiTheme="minorHAnsi" w:cstheme="minorHAnsi"/>
          <w:i/>
          <w:lang w:val="en-US"/>
        </w:rPr>
        <w:t xml:space="preserve">2) Le climat </w:t>
      </w:r>
      <w:proofErr w:type="gramStart"/>
      <w:r w:rsidRPr="002D43C2">
        <w:rPr>
          <w:rFonts w:asciiTheme="minorHAnsi" w:hAnsiTheme="minorHAnsi" w:cstheme="minorHAnsi"/>
          <w:i/>
          <w:lang w:val="en-US"/>
        </w:rPr>
        <w:t>et</w:t>
      </w:r>
      <w:proofErr w:type="gramEnd"/>
      <w:r w:rsidRPr="002D43C2">
        <w:rPr>
          <w:rFonts w:asciiTheme="minorHAnsi" w:hAnsiTheme="minorHAnsi" w:cstheme="minorHAnsi"/>
          <w:i/>
          <w:lang w:val="en-US"/>
        </w:rPr>
        <w:t>, bien sûr, la situation territoriale jouent également un rôle. Les Italiens, par exemple.</w:t>
      </w:r>
      <w:r w:rsidRPr="002D43C2">
        <w:rPr>
          <w:rFonts w:asciiTheme="minorHAnsi" w:hAnsiTheme="minorHAnsi" w:cstheme="minorHAnsi"/>
          <w:lang w:val="en-US"/>
        </w:rPr>
        <w:t xml:space="preserve"> Nous savons tous que la plupart d'entre eux ont </w:t>
      </w:r>
      <w:proofErr w:type="gramStart"/>
      <w:r w:rsidRPr="002D43C2">
        <w:rPr>
          <w:rFonts w:asciiTheme="minorHAnsi" w:hAnsiTheme="minorHAnsi" w:cstheme="minorHAnsi"/>
          <w:lang w:val="en-US"/>
        </w:rPr>
        <w:t>un</w:t>
      </w:r>
      <w:proofErr w:type="gramEnd"/>
      <w:r w:rsidRPr="002D43C2">
        <w:rPr>
          <w:rFonts w:asciiTheme="minorHAnsi" w:hAnsiTheme="minorHAnsi" w:cstheme="minorHAnsi"/>
          <w:lang w:val="en-US"/>
        </w:rPr>
        <w:t xml:space="preserve"> tempérament fougueux associé à un caractère explosif, alors que les habitants des pays du Nord sont plus calmes et raisonnables.</w:t>
      </w:r>
    </w:p>
    <w:p w:rsidR="002D43C2" w:rsidRDefault="002D43C2" w:rsidP="000372A5">
      <w:pPr>
        <w:rPr>
          <w:rFonts w:asciiTheme="minorHAnsi" w:hAnsiTheme="minorHAnsi" w:cstheme="minorHAnsi"/>
          <w:lang w:val="en-US"/>
        </w:rPr>
      </w:pPr>
    </w:p>
    <w:p w:rsidR="002D43C2" w:rsidRDefault="002D43C2" w:rsidP="000372A5">
      <w:pPr>
        <w:rPr>
          <w:rFonts w:asciiTheme="minorHAnsi" w:hAnsiTheme="minorHAnsi" w:cstheme="minorHAnsi"/>
          <w:i/>
          <w:lang w:val="en-US"/>
        </w:rPr>
      </w:pPr>
      <w:r w:rsidRPr="002D43C2">
        <w:rPr>
          <w:rFonts w:asciiTheme="minorHAnsi" w:hAnsiTheme="minorHAnsi" w:cstheme="minorHAnsi"/>
          <w:i/>
          <w:lang w:val="en-US"/>
        </w:rPr>
        <w:t xml:space="preserve">Les capacités humaines </w:t>
      </w:r>
      <w:proofErr w:type="gramStart"/>
      <w:r w:rsidRPr="002D43C2">
        <w:rPr>
          <w:rFonts w:asciiTheme="minorHAnsi" w:hAnsiTheme="minorHAnsi" w:cstheme="minorHAnsi"/>
          <w:i/>
          <w:lang w:val="en-US"/>
        </w:rPr>
        <w:t>et</w:t>
      </w:r>
      <w:proofErr w:type="gramEnd"/>
      <w:r w:rsidRPr="002D43C2">
        <w:rPr>
          <w:rFonts w:asciiTheme="minorHAnsi" w:hAnsiTheme="minorHAnsi" w:cstheme="minorHAnsi"/>
          <w:i/>
          <w:lang w:val="en-US"/>
        </w:rPr>
        <w:t xml:space="preserve"> la manière de les développer.</w:t>
      </w:r>
    </w:p>
    <w:p w:rsidR="002D43C2" w:rsidRDefault="002D43C2" w:rsidP="000372A5">
      <w:pPr>
        <w:rPr>
          <w:rFonts w:asciiTheme="minorHAnsi" w:hAnsiTheme="minorHAnsi" w:cstheme="minorHAnsi"/>
          <w:lang w:val="en-US"/>
        </w:rPr>
      </w:pPr>
      <w:r w:rsidRPr="002D43C2">
        <w:rPr>
          <w:rFonts w:asciiTheme="minorHAnsi" w:hAnsiTheme="minorHAnsi" w:cstheme="minorHAnsi"/>
          <w:lang w:val="en-US"/>
        </w:rPr>
        <w:lastRenderedPageBreak/>
        <w:t xml:space="preserve">Nos capacités </w:t>
      </w:r>
      <w:proofErr w:type="gramStart"/>
      <w:r w:rsidRPr="002D43C2">
        <w:rPr>
          <w:rFonts w:asciiTheme="minorHAnsi" w:hAnsiTheme="minorHAnsi" w:cstheme="minorHAnsi"/>
          <w:lang w:val="en-US"/>
        </w:rPr>
        <w:t>et</w:t>
      </w:r>
      <w:proofErr w:type="gramEnd"/>
      <w:r w:rsidRPr="002D43C2">
        <w:rPr>
          <w:rFonts w:asciiTheme="minorHAnsi" w:hAnsiTheme="minorHAnsi" w:cstheme="minorHAnsi"/>
          <w:lang w:val="en-US"/>
        </w:rPr>
        <w:t xml:space="preserve"> ce qu'elles mangent, comme on dit. Les aptitudes sont des caractéristiques psychologiques individuelles d'une personne qui déterminent </w:t>
      </w:r>
      <w:proofErr w:type="gramStart"/>
      <w:r w:rsidRPr="002D43C2">
        <w:rPr>
          <w:rFonts w:asciiTheme="minorHAnsi" w:hAnsiTheme="minorHAnsi" w:cstheme="minorHAnsi"/>
          <w:lang w:val="en-US"/>
        </w:rPr>
        <w:t>sa</w:t>
      </w:r>
      <w:proofErr w:type="gramEnd"/>
      <w:r w:rsidRPr="002D43C2">
        <w:rPr>
          <w:rFonts w:asciiTheme="minorHAnsi" w:hAnsiTheme="minorHAnsi" w:cstheme="minorHAnsi"/>
          <w:lang w:val="en-US"/>
        </w:rPr>
        <w:t xml:space="preserve"> prédisposition à maîtriser tel ou tel type d'activité. En d'autres termes, les aptitudes sont des caractéristiques psychologiques qui distinguent une personne d'une autre. Les aptitudes - hélas, </w:t>
      </w:r>
      <w:proofErr w:type="gramStart"/>
      <w:r w:rsidRPr="002D43C2">
        <w:rPr>
          <w:rFonts w:asciiTheme="minorHAnsi" w:hAnsiTheme="minorHAnsi" w:cstheme="minorHAnsi"/>
          <w:lang w:val="en-US"/>
        </w:rPr>
        <w:t>il</w:t>
      </w:r>
      <w:proofErr w:type="gramEnd"/>
      <w:r w:rsidRPr="002D43C2">
        <w:rPr>
          <w:rFonts w:asciiTheme="minorHAnsi" w:hAnsiTheme="minorHAnsi" w:cstheme="minorHAnsi"/>
          <w:lang w:val="en-US"/>
        </w:rPr>
        <w:t xml:space="preserve"> ne s'agit pas de nos capacités ou compétences développées au cours de notre vie, mais de quelque chose d'autre. Cela signifie que nous sommes les seuls à pouvoir accomplir une action. Ce n'est pas sans raison que l'on dit que les capacités sont différentes pour chacun. Quelqu'un aime </w:t>
      </w:r>
      <w:proofErr w:type="gramStart"/>
      <w:r w:rsidRPr="002D43C2">
        <w:rPr>
          <w:rFonts w:asciiTheme="minorHAnsi" w:hAnsiTheme="minorHAnsi" w:cstheme="minorHAnsi"/>
          <w:lang w:val="en-US"/>
        </w:rPr>
        <w:t>et</w:t>
      </w:r>
      <w:proofErr w:type="gramEnd"/>
      <w:r w:rsidRPr="002D43C2">
        <w:rPr>
          <w:rFonts w:asciiTheme="minorHAnsi" w:hAnsiTheme="minorHAnsi" w:cstheme="minorHAnsi"/>
          <w:lang w:val="en-US"/>
        </w:rPr>
        <w:t xml:space="preserve"> peut faire une chose, quelqu'un d'autre une autre.</w:t>
      </w:r>
    </w:p>
    <w:p w:rsidR="002D43C2" w:rsidRDefault="002D43C2" w:rsidP="000372A5">
      <w:pPr>
        <w:rPr>
          <w:rFonts w:asciiTheme="minorHAnsi" w:hAnsiTheme="minorHAnsi" w:cstheme="minorHAnsi"/>
          <w:lang w:val="en-US"/>
        </w:rPr>
      </w:pPr>
    </w:p>
    <w:tbl>
      <w:tblPr>
        <w:tblStyle w:val="a3"/>
        <w:tblW w:w="10761" w:type="dxa"/>
        <w:tblInd w:w="-1131" w:type="dxa"/>
        <w:tblLook w:val="04A0" w:firstRow="1" w:lastRow="0" w:firstColumn="1" w:lastColumn="0" w:noHBand="0" w:noVBand="1"/>
      </w:tblPr>
      <w:tblGrid>
        <w:gridCol w:w="2095"/>
        <w:gridCol w:w="2238"/>
        <w:gridCol w:w="1899"/>
        <w:gridCol w:w="2256"/>
        <w:gridCol w:w="2273"/>
      </w:tblGrid>
      <w:tr w:rsidR="00AA7215" w:rsidRPr="00AA7215" w:rsidTr="00AA7215">
        <w:trPr>
          <w:trHeight w:val="570"/>
        </w:trPr>
        <w:tc>
          <w:tcPr>
            <w:tcW w:w="2095" w:type="dxa"/>
            <w:vMerge w:val="restart"/>
          </w:tcPr>
          <w:p w:rsidR="00AA7215" w:rsidRPr="00232932" w:rsidRDefault="00AA7215" w:rsidP="00AA7215">
            <w:pPr>
              <w:rPr>
                <w:rFonts w:asciiTheme="minorHAnsi" w:hAnsiTheme="minorHAnsi" w:cstheme="minorHAnsi"/>
                <w:lang w:val="en-US"/>
              </w:rPr>
            </w:pPr>
          </w:p>
          <w:p w:rsidR="00AA7215" w:rsidRPr="00AA7215" w:rsidRDefault="008C0E85" w:rsidP="00AA7215">
            <w:pPr>
              <w:rPr>
                <w:rFonts w:asciiTheme="minorHAnsi" w:hAnsiTheme="minorHAnsi" w:cstheme="minorHAnsi"/>
              </w:rPr>
            </w:pPr>
            <w:r w:rsidRPr="008C0E85">
              <w:rPr>
                <w:rFonts w:asciiTheme="minorHAnsi" w:hAnsiTheme="minorHAnsi" w:cstheme="minorHAnsi"/>
              </w:rPr>
              <w:t>Caractérisation</w:t>
            </w:r>
          </w:p>
        </w:tc>
        <w:tc>
          <w:tcPr>
            <w:tcW w:w="8666" w:type="dxa"/>
            <w:gridSpan w:val="4"/>
          </w:tcPr>
          <w:p w:rsidR="00AA7215" w:rsidRPr="00AA7215" w:rsidRDefault="008C0E85" w:rsidP="00AA7215">
            <w:pPr>
              <w:rPr>
                <w:rFonts w:asciiTheme="minorHAnsi" w:hAnsiTheme="minorHAnsi" w:cstheme="minorHAnsi"/>
              </w:rPr>
            </w:pPr>
            <w:r w:rsidRPr="008C0E85">
              <w:rPr>
                <w:rFonts w:asciiTheme="minorHAnsi" w:hAnsiTheme="minorHAnsi" w:cstheme="minorHAnsi"/>
              </w:rPr>
              <w:t>Types de tempérament</w:t>
            </w:r>
          </w:p>
        </w:tc>
      </w:tr>
      <w:tr w:rsidR="00AA7215" w:rsidRPr="00AA7215" w:rsidTr="00AA7215">
        <w:trPr>
          <w:trHeight w:val="525"/>
        </w:trPr>
        <w:tc>
          <w:tcPr>
            <w:tcW w:w="2095" w:type="dxa"/>
            <w:vMerge/>
          </w:tcPr>
          <w:p w:rsidR="00AA7215" w:rsidRPr="00AA7215" w:rsidRDefault="00AA7215" w:rsidP="00AA7215">
            <w:pPr>
              <w:rPr>
                <w:rFonts w:asciiTheme="minorHAnsi" w:hAnsiTheme="minorHAnsi" w:cstheme="minorHAnsi"/>
              </w:rPr>
            </w:pPr>
          </w:p>
        </w:tc>
        <w:tc>
          <w:tcPr>
            <w:tcW w:w="2238" w:type="dxa"/>
          </w:tcPr>
          <w:p w:rsidR="00AA7215" w:rsidRPr="008C0E85" w:rsidRDefault="00AA7215" w:rsidP="008C0E85">
            <w:pPr>
              <w:rPr>
                <w:rFonts w:asciiTheme="minorHAnsi" w:hAnsiTheme="minorHAnsi" w:cstheme="minorHAnsi"/>
                <w:b/>
                <w:bCs/>
                <w:i/>
                <w:iCs/>
              </w:rPr>
            </w:pPr>
            <w:r w:rsidRPr="008C0E85">
              <w:rPr>
                <w:rFonts w:asciiTheme="minorHAnsi" w:hAnsiTheme="minorHAnsi" w:cstheme="minorHAnsi"/>
                <w:b/>
                <w:bCs/>
                <w:i/>
                <w:iCs/>
              </w:rPr>
              <w:t xml:space="preserve">  </w:t>
            </w:r>
            <w:r w:rsidR="008C0E85" w:rsidRPr="008C0E85">
              <w:rPr>
                <w:rFonts w:asciiTheme="minorHAnsi" w:hAnsiTheme="minorHAnsi" w:cstheme="minorHAnsi"/>
                <w:b/>
                <w:bCs/>
                <w:i/>
                <w:iCs/>
              </w:rPr>
              <w:t>Colérique</w:t>
            </w:r>
          </w:p>
        </w:tc>
        <w:tc>
          <w:tcPr>
            <w:tcW w:w="1899" w:type="dxa"/>
          </w:tcPr>
          <w:p w:rsidR="00AA7215" w:rsidRPr="008C0E85" w:rsidRDefault="00AA7215" w:rsidP="008C0E85">
            <w:pPr>
              <w:rPr>
                <w:rFonts w:asciiTheme="minorHAnsi" w:hAnsiTheme="minorHAnsi" w:cstheme="minorHAnsi"/>
                <w:b/>
                <w:bCs/>
                <w:i/>
                <w:iCs/>
              </w:rPr>
            </w:pPr>
            <w:r w:rsidRPr="008C0E85">
              <w:rPr>
                <w:rFonts w:asciiTheme="minorHAnsi" w:hAnsiTheme="minorHAnsi" w:cstheme="minorHAnsi"/>
                <w:b/>
                <w:bCs/>
                <w:i/>
                <w:iCs/>
              </w:rPr>
              <w:t xml:space="preserve">   </w:t>
            </w:r>
            <w:r w:rsidR="008C0E85" w:rsidRPr="008C0E85">
              <w:rPr>
                <w:rFonts w:asciiTheme="minorHAnsi" w:hAnsiTheme="minorHAnsi" w:cstheme="minorHAnsi"/>
                <w:b/>
                <w:bCs/>
                <w:i/>
              </w:rPr>
              <w:t>Sanguin</w:t>
            </w:r>
          </w:p>
        </w:tc>
        <w:tc>
          <w:tcPr>
            <w:tcW w:w="2256" w:type="dxa"/>
          </w:tcPr>
          <w:p w:rsidR="00AA7215" w:rsidRPr="008C0E85" w:rsidRDefault="008C0E85" w:rsidP="00AA7215">
            <w:pPr>
              <w:rPr>
                <w:i/>
              </w:rPr>
            </w:pPr>
            <w:r w:rsidRPr="008C0E85">
              <w:rPr>
                <w:rFonts w:asciiTheme="minorHAnsi" w:hAnsiTheme="minorHAnsi" w:cstheme="minorHAnsi"/>
                <w:b/>
                <w:bCs/>
                <w:i/>
              </w:rPr>
              <w:t>Flegmatique</w:t>
            </w:r>
          </w:p>
        </w:tc>
        <w:tc>
          <w:tcPr>
            <w:tcW w:w="2273" w:type="dxa"/>
          </w:tcPr>
          <w:p w:rsidR="008C0E85" w:rsidRPr="008C0E85" w:rsidRDefault="008C0E85" w:rsidP="008C0E85">
            <w:pPr>
              <w:rPr>
                <w:rFonts w:asciiTheme="minorHAnsi" w:hAnsiTheme="minorHAnsi" w:cstheme="minorHAnsi"/>
                <w:b/>
                <w:bCs/>
                <w:i/>
              </w:rPr>
            </w:pPr>
            <w:r w:rsidRPr="008C0E85">
              <w:rPr>
                <w:rFonts w:asciiTheme="minorHAnsi" w:hAnsiTheme="minorHAnsi" w:cstheme="minorHAnsi"/>
                <w:b/>
                <w:bCs/>
                <w:i/>
              </w:rPr>
              <w:t>Mélancolique</w:t>
            </w:r>
          </w:p>
          <w:p w:rsidR="00AA7215" w:rsidRPr="008C0E85" w:rsidRDefault="00AA7215" w:rsidP="00AA7215">
            <w:pPr>
              <w:rPr>
                <w:rFonts w:asciiTheme="minorHAnsi" w:hAnsiTheme="minorHAnsi" w:cstheme="minorHAnsi"/>
                <w:b/>
                <w:bCs/>
                <w:i/>
                <w:iCs/>
              </w:rPr>
            </w:pPr>
          </w:p>
        </w:tc>
      </w:tr>
      <w:tr w:rsidR="00AA7215" w:rsidRPr="00AA7215" w:rsidTr="00232932">
        <w:trPr>
          <w:trHeight w:val="1161"/>
        </w:trPr>
        <w:tc>
          <w:tcPr>
            <w:tcW w:w="2095" w:type="dxa"/>
          </w:tcPr>
          <w:p w:rsidR="00AA7215" w:rsidRPr="00AA7215" w:rsidRDefault="008C0E85" w:rsidP="00AA7215">
            <w:pPr>
              <w:rPr>
                <w:rFonts w:asciiTheme="minorHAnsi" w:hAnsiTheme="minorHAnsi" w:cstheme="minorHAnsi"/>
                <w:b/>
                <w:bCs/>
                <w:i/>
                <w:iCs/>
              </w:rPr>
            </w:pPr>
            <w:r w:rsidRPr="008C0E85">
              <w:rPr>
                <w:rFonts w:asciiTheme="minorHAnsi" w:hAnsiTheme="minorHAnsi" w:cstheme="minorHAnsi"/>
                <w:b/>
                <w:bCs/>
                <w:i/>
                <w:iCs/>
              </w:rPr>
              <w:t xml:space="preserve">Estime de soi </w:t>
            </w:r>
          </w:p>
        </w:tc>
        <w:tc>
          <w:tcPr>
            <w:tcW w:w="2238" w:type="dxa"/>
            <w:vAlign w:val="center"/>
          </w:tcPr>
          <w:p w:rsidR="00AA7215" w:rsidRPr="00AA7215" w:rsidRDefault="00AA7215" w:rsidP="00232932">
            <w:pPr>
              <w:jc w:val="center"/>
              <w:rPr>
                <w:rFonts w:asciiTheme="minorHAnsi" w:hAnsiTheme="minorHAnsi" w:cstheme="minorHAnsi"/>
                <w:i/>
                <w:iCs/>
              </w:rPr>
            </w:pPr>
          </w:p>
          <w:p w:rsidR="008C0E85" w:rsidRPr="008C0E85" w:rsidRDefault="008C0E85" w:rsidP="00232932">
            <w:pPr>
              <w:jc w:val="center"/>
              <w:rPr>
                <w:rFonts w:asciiTheme="minorHAnsi" w:hAnsiTheme="minorHAnsi" w:cstheme="minorHAnsi"/>
                <w:i/>
                <w:iCs/>
              </w:rPr>
            </w:pPr>
            <w:r w:rsidRPr="008C0E85">
              <w:rPr>
                <w:rFonts w:asciiTheme="minorHAnsi" w:hAnsiTheme="minorHAnsi" w:cstheme="minorHAnsi"/>
                <w:i/>
                <w:iCs/>
              </w:rPr>
              <w:t>Exagérément</w:t>
            </w: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exagéré</w:t>
            </w:r>
          </w:p>
        </w:tc>
        <w:tc>
          <w:tcPr>
            <w:tcW w:w="1899" w:type="dxa"/>
            <w:vAlign w:val="center"/>
          </w:tcPr>
          <w:p w:rsidR="00AA7215" w:rsidRPr="00AA7215" w:rsidRDefault="00AA7215" w:rsidP="00232932">
            <w:pPr>
              <w:jc w:val="center"/>
              <w:rPr>
                <w:rFonts w:asciiTheme="minorHAnsi" w:hAnsiTheme="minorHAnsi" w:cstheme="minorHAnsi"/>
                <w:i/>
                <w:iCs/>
              </w:rPr>
            </w:pP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Surévalué</w:t>
            </w:r>
          </w:p>
        </w:tc>
        <w:tc>
          <w:tcPr>
            <w:tcW w:w="2256" w:type="dxa"/>
            <w:vAlign w:val="center"/>
          </w:tcPr>
          <w:p w:rsidR="00AA7215" w:rsidRPr="00AA7215" w:rsidRDefault="00AA7215" w:rsidP="00232932">
            <w:pPr>
              <w:jc w:val="center"/>
              <w:rPr>
                <w:rFonts w:asciiTheme="minorHAnsi" w:hAnsiTheme="minorHAnsi" w:cstheme="minorHAnsi"/>
                <w:i/>
                <w:iCs/>
              </w:rPr>
            </w:pP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Adéquat</w:t>
            </w:r>
          </w:p>
        </w:tc>
        <w:tc>
          <w:tcPr>
            <w:tcW w:w="2273" w:type="dxa"/>
            <w:vAlign w:val="center"/>
          </w:tcPr>
          <w:p w:rsidR="00AA7215" w:rsidRPr="00AA7215" w:rsidRDefault="00AA7215" w:rsidP="00232932">
            <w:pPr>
              <w:jc w:val="center"/>
              <w:rPr>
                <w:rFonts w:asciiTheme="minorHAnsi" w:hAnsiTheme="minorHAnsi" w:cstheme="minorHAnsi"/>
                <w:i/>
                <w:iCs/>
              </w:rPr>
            </w:pP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Faible</w:t>
            </w:r>
          </w:p>
        </w:tc>
      </w:tr>
      <w:tr w:rsidR="00AA7215" w:rsidRPr="00AA7215" w:rsidTr="00232932">
        <w:trPr>
          <w:trHeight w:val="1110"/>
        </w:trPr>
        <w:tc>
          <w:tcPr>
            <w:tcW w:w="2095" w:type="dxa"/>
          </w:tcPr>
          <w:p w:rsidR="00AA7215" w:rsidRPr="008C0E85" w:rsidRDefault="008C0E85" w:rsidP="00AA7215">
            <w:pPr>
              <w:rPr>
                <w:rFonts w:asciiTheme="minorHAnsi" w:hAnsiTheme="minorHAnsi" w:cstheme="minorHAnsi"/>
                <w:b/>
                <w:bCs/>
                <w:i/>
                <w:iCs/>
                <w:lang w:val="en-US"/>
              </w:rPr>
            </w:pPr>
            <w:r w:rsidRPr="008C0E85">
              <w:rPr>
                <w:rFonts w:asciiTheme="minorHAnsi" w:hAnsiTheme="minorHAnsi" w:cstheme="minorHAnsi"/>
                <w:b/>
                <w:bCs/>
                <w:i/>
                <w:iCs/>
                <w:lang w:val="en-US"/>
              </w:rPr>
              <w:t>Attitudes à l'égard du nouveau</w:t>
            </w:r>
          </w:p>
        </w:tc>
        <w:tc>
          <w:tcPr>
            <w:tcW w:w="2238" w:type="dxa"/>
            <w:vAlign w:val="center"/>
          </w:tcPr>
          <w:p w:rsidR="00AA7215" w:rsidRPr="008C0E85" w:rsidRDefault="00AA7215" w:rsidP="00232932">
            <w:pPr>
              <w:jc w:val="center"/>
              <w:rPr>
                <w:rFonts w:asciiTheme="minorHAnsi" w:hAnsiTheme="minorHAnsi" w:cstheme="minorHAnsi"/>
                <w:i/>
                <w:iCs/>
                <w:lang w:val="en-US"/>
              </w:rPr>
            </w:pP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Positif</w:t>
            </w:r>
          </w:p>
        </w:tc>
        <w:tc>
          <w:tcPr>
            <w:tcW w:w="1899" w:type="dxa"/>
            <w:vAlign w:val="center"/>
          </w:tcPr>
          <w:p w:rsidR="00AA7215" w:rsidRPr="00AA7215" w:rsidRDefault="00AA7215" w:rsidP="00232932">
            <w:pPr>
              <w:jc w:val="center"/>
              <w:rPr>
                <w:rFonts w:asciiTheme="minorHAnsi" w:hAnsiTheme="minorHAnsi" w:cstheme="minorHAnsi"/>
                <w:i/>
                <w:iCs/>
              </w:rPr>
            </w:pP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Curieux</w:t>
            </w:r>
          </w:p>
        </w:tc>
        <w:tc>
          <w:tcPr>
            <w:tcW w:w="2256" w:type="dxa"/>
            <w:vAlign w:val="center"/>
          </w:tcPr>
          <w:p w:rsidR="00AA7215" w:rsidRPr="00AA7215" w:rsidRDefault="00AA7215" w:rsidP="00232932">
            <w:pPr>
              <w:jc w:val="center"/>
              <w:rPr>
                <w:rFonts w:asciiTheme="minorHAnsi" w:hAnsiTheme="minorHAnsi" w:cstheme="minorHAnsi"/>
                <w:i/>
                <w:iCs/>
              </w:rPr>
            </w:pP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Négatif</w:t>
            </w:r>
          </w:p>
        </w:tc>
        <w:tc>
          <w:tcPr>
            <w:tcW w:w="2273" w:type="dxa"/>
            <w:vAlign w:val="center"/>
          </w:tcPr>
          <w:p w:rsidR="00AA7215" w:rsidRPr="00AA7215" w:rsidRDefault="00AA7215" w:rsidP="00232932">
            <w:pPr>
              <w:jc w:val="center"/>
              <w:rPr>
                <w:rFonts w:asciiTheme="minorHAnsi" w:hAnsiTheme="minorHAnsi" w:cstheme="minorHAnsi"/>
                <w:i/>
                <w:iCs/>
              </w:rPr>
            </w:pPr>
          </w:p>
          <w:p w:rsidR="00AA7215" w:rsidRPr="00AA7215" w:rsidRDefault="008C0E85" w:rsidP="00232932">
            <w:pPr>
              <w:jc w:val="center"/>
              <w:rPr>
                <w:rFonts w:asciiTheme="minorHAnsi" w:hAnsiTheme="minorHAnsi" w:cstheme="minorHAnsi"/>
                <w:i/>
                <w:iCs/>
              </w:rPr>
            </w:pPr>
            <w:r>
              <w:rPr>
                <w:rFonts w:asciiTheme="minorHAnsi" w:hAnsiTheme="minorHAnsi" w:cstheme="minorHAnsi"/>
                <w:i/>
                <w:iCs/>
              </w:rPr>
              <w:t>P</w:t>
            </w:r>
            <w:r w:rsidRPr="008C0E85">
              <w:rPr>
                <w:rFonts w:asciiTheme="minorHAnsi" w:hAnsiTheme="minorHAnsi" w:cstheme="minorHAnsi"/>
                <w:i/>
                <w:iCs/>
              </w:rPr>
              <w:t>essimiste</w:t>
            </w:r>
          </w:p>
        </w:tc>
      </w:tr>
      <w:tr w:rsidR="00AA7215" w:rsidRPr="00232932" w:rsidTr="00232932">
        <w:trPr>
          <w:trHeight w:val="1161"/>
        </w:trPr>
        <w:tc>
          <w:tcPr>
            <w:tcW w:w="2095" w:type="dxa"/>
          </w:tcPr>
          <w:p w:rsidR="00AA7215" w:rsidRPr="00AA7215" w:rsidRDefault="008C0E85" w:rsidP="00AA7215">
            <w:pPr>
              <w:rPr>
                <w:rFonts w:asciiTheme="minorHAnsi" w:hAnsiTheme="minorHAnsi" w:cstheme="minorHAnsi"/>
                <w:b/>
                <w:bCs/>
                <w:i/>
                <w:iCs/>
              </w:rPr>
            </w:pPr>
            <w:r w:rsidRPr="008C0E85">
              <w:rPr>
                <w:rFonts w:asciiTheme="minorHAnsi" w:hAnsiTheme="minorHAnsi" w:cstheme="minorHAnsi"/>
                <w:b/>
                <w:bCs/>
                <w:i/>
                <w:iCs/>
              </w:rPr>
              <w:t>La manière d'atteindre l'objectif</w:t>
            </w:r>
          </w:p>
        </w:tc>
        <w:tc>
          <w:tcPr>
            <w:tcW w:w="2238" w:type="dxa"/>
            <w:vAlign w:val="center"/>
          </w:tcPr>
          <w:p w:rsidR="00AA7215" w:rsidRPr="008C0E85" w:rsidRDefault="008C0E85" w:rsidP="00232932">
            <w:pPr>
              <w:jc w:val="center"/>
              <w:rPr>
                <w:rFonts w:asciiTheme="minorHAnsi" w:hAnsiTheme="minorHAnsi" w:cstheme="minorHAnsi"/>
                <w:i/>
                <w:iCs/>
                <w:lang w:val="en-US"/>
              </w:rPr>
            </w:pPr>
            <w:r w:rsidRPr="008C0E85">
              <w:rPr>
                <w:rFonts w:asciiTheme="minorHAnsi" w:hAnsiTheme="minorHAnsi" w:cstheme="minorHAnsi"/>
                <w:i/>
                <w:iCs/>
                <w:lang w:val="en-US"/>
              </w:rPr>
              <w:t>Se donne à fond, énergique.</w:t>
            </w:r>
          </w:p>
        </w:tc>
        <w:tc>
          <w:tcPr>
            <w:tcW w:w="1899" w:type="dxa"/>
            <w:vAlign w:val="center"/>
          </w:tcPr>
          <w:p w:rsidR="00AA7215" w:rsidRPr="00AA7215" w:rsidRDefault="008C0E85" w:rsidP="00232932">
            <w:pPr>
              <w:jc w:val="center"/>
              <w:rPr>
                <w:rFonts w:asciiTheme="minorHAnsi" w:hAnsiTheme="minorHAnsi" w:cstheme="minorHAnsi"/>
                <w:i/>
                <w:iCs/>
              </w:rPr>
            </w:pPr>
            <w:r>
              <w:rPr>
                <w:rFonts w:asciiTheme="minorHAnsi" w:hAnsiTheme="minorHAnsi" w:cstheme="minorHAnsi"/>
                <w:i/>
                <w:iCs/>
              </w:rPr>
              <w:t>Rapide, obstacles évités</w:t>
            </w:r>
          </w:p>
        </w:tc>
        <w:tc>
          <w:tcPr>
            <w:tcW w:w="2256" w:type="dxa"/>
            <w:vAlign w:val="center"/>
          </w:tcPr>
          <w:p w:rsidR="00AA7215" w:rsidRPr="00AA7215" w:rsidRDefault="00232932" w:rsidP="00232932">
            <w:pPr>
              <w:jc w:val="center"/>
              <w:rPr>
                <w:rFonts w:asciiTheme="minorHAnsi" w:hAnsiTheme="minorHAnsi" w:cstheme="minorHAnsi"/>
                <w:i/>
                <w:iCs/>
              </w:rPr>
            </w:pPr>
            <w:r w:rsidRPr="00232932">
              <w:rPr>
                <w:rFonts w:asciiTheme="minorHAnsi" w:hAnsiTheme="minorHAnsi" w:cstheme="minorHAnsi"/>
                <w:i/>
                <w:iCs/>
              </w:rPr>
              <w:t>Lent, mais persistant</w:t>
            </w:r>
          </w:p>
        </w:tc>
        <w:tc>
          <w:tcPr>
            <w:tcW w:w="2273" w:type="dxa"/>
            <w:vAlign w:val="center"/>
          </w:tcPr>
          <w:p w:rsidR="00AA7215" w:rsidRPr="00232932" w:rsidRDefault="00232932" w:rsidP="00232932">
            <w:pPr>
              <w:jc w:val="center"/>
              <w:rPr>
                <w:rFonts w:asciiTheme="minorHAnsi" w:hAnsiTheme="minorHAnsi" w:cstheme="minorHAnsi"/>
                <w:i/>
                <w:iCs/>
                <w:lang w:val="en-US"/>
              </w:rPr>
            </w:pPr>
            <w:r w:rsidRPr="00232932">
              <w:rPr>
                <w:rFonts w:asciiTheme="minorHAnsi" w:hAnsiTheme="minorHAnsi" w:cstheme="minorHAnsi"/>
                <w:i/>
                <w:iCs/>
                <w:lang w:val="en-US"/>
              </w:rPr>
              <w:t>Faibles, les obstacles sont contournés de la même manière</w:t>
            </w:r>
          </w:p>
        </w:tc>
      </w:tr>
      <w:tr w:rsidR="00AA7215" w:rsidRPr="00AA7215" w:rsidTr="00232932">
        <w:trPr>
          <w:trHeight w:val="1110"/>
        </w:trPr>
        <w:tc>
          <w:tcPr>
            <w:tcW w:w="2095" w:type="dxa"/>
          </w:tcPr>
          <w:p w:rsidR="00AA7215" w:rsidRPr="008C0E85" w:rsidRDefault="008C0E85" w:rsidP="00AA7215">
            <w:pPr>
              <w:rPr>
                <w:rFonts w:asciiTheme="minorHAnsi" w:hAnsiTheme="minorHAnsi" w:cstheme="minorHAnsi"/>
                <w:b/>
                <w:bCs/>
                <w:i/>
                <w:iCs/>
                <w:lang w:val="en-US"/>
              </w:rPr>
            </w:pPr>
            <w:r w:rsidRPr="008C0E85">
              <w:rPr>
                <w:rFonts w:asciiTheme="minorHAnsi" w:hAnsiTheme="minorHAnsi" w:cstheme="minorHAnsi"/>
                <w:b/>
                <w:bCs/>
                <w:i/>
                <w:iCs/>
                <w:lang w:val="en-US"/>
              </w:rPr>
              <w:t>Attitude à l'égard de la critique</w:t>
            </w:r>
          </w:p>
        </w:tc>
        <w:tc>
          <w:tcPr>
            <w:tcW w:w="2238" w:type="dxa"/>
            <w:vAlign w:val="center"/>
          </w:tcPr>
          <w:p w:rsidR="00AA7215" w:rsidRPr="008C0E85" w:rsidRDefault="00AA7215" w:rsidP="00232932">
            <w:pPr>
              <w:jc w:val="center"/>
              <w:rPr>
                <w:rFonts w:asciiTheme="minorHAnsi" w:hAnsiTheme="minorHAnsi" w:cstheme="minorHAnsi"/>
                <w:i/>
                <w:iCs/>
                <w:lang w:val="en-US"/>
              </w:rPr>
            </w:pPr>
          </w:p>
          <w:p w:rsidR="00AA7215" w:rsidRPr="008C0E85" w:rsidRDefault="008C0E85" w:rsidP="00232932">
            <w:pPr>
              <w:jc w:val="center"/>
              <w:rPr>
                <w:rFonts w:asciiTheme="minorHAnsi" w:hAnsiTheme="minorHAnsi" w:cstheme="minorHAnsi"/>
                <w:i/>
                <w:iCs/>
                <w:lang w:val="en-US"/>
              </w:rPr>
            </w:pPr>
            <w:r w:rsidRPr="008C0E85">
              <w:rPr>
                <w:rFonts w:asciiTheme="minorHAnsi" w:hAnsiTheme="minorHAnsi" w:cstheme="minorHAnsi"/>
                <w:i/>
                <w:iCs/>
                <w:lang w:val="en-US"/>
              </w:rPr>
              <w:t>Enthousiaste</w:t>
            </w:r>
          </w:p>
        </w:tc>
        <w:tc>
          <w:tcPr>
            <w:tcW w:w="1899" w:type="dxa"/>
            <w:vAlign w:val="center"/>
          </w:tcPr>
          <w:p w:rsidR="00AA7215" w:rsidRPr="008C0E85" w:rsidRDefault="00AA7215" w:rsidP="00232932">
            <w:pPr>
              <w:jc w:val="center"/>
              <w:rPr>
                <w:rFonts w:asciiTheme="minorHAnsi" w:hAnsiTheme="minorHAnsi" w:cstheme="minorHAnsi"/>
                <w:i/>
                <w:iCs/>
                <w:lang w:val="en-US"/>
              </w:rPr>
            </w:pPr>
          </w:p>
          <w:p w:rsidR="00AA7215" w:rsidRPr="00AA7215" w:rsidRDefault="008C0E85" w:rsidP="00232932">
            <w:pPr>
              <w:jc w:val="center"/>
              <w:rPr>
                <w:rFonts w:asciiTheme="minorHAnsi" w:hAnsiTheme="minorHAnsi" w:cstheme="minorHAnsi"/>
                <w:i/>
                <w:iCs/>
              </w:rPr>
            </w:pPr>
            <w:r w:rsidRPr="008C0E85">
              <w:rPr>
                <w:rFonts w:asciiTheme="minorHAnsi" w:hAnsiTheme="minorHAnsi" w:cstheme="minorHAnsi"/>
                <w:i/>
                <w:iCs/>
              </w:rPr>
              <w:t>Tranquille</w:t>
            </w:r>
          </w:p>
        </w:tc>
        <w:tc>
          <w:tcPr>
            <w:tcW w:w="2256" w:type="dxa"/>
            <w:vAlign w:val="center"/>
          </w:tcPr>
          <w:p w:rsidR="00AA7215" w:rsidRPr="00AA7215" w:rsidRDefault="00232932" w:rsidP="00232932">
            <w:pPr>
              <w:jc w:val="center"/>
              <w:rPr>
                <w:rFonts w:asciiTheme="minorHAnsi" w:hAnsiTheme="minorHAnsi" w:cstheme="minorHAnsi"/>
                <w:i/>
                <w:iCs/>
              </w:rPr>
            </w:pPr>
            <w:r w:rsidRPr="00232932">
              <w:rPr>
                <w:rFonts w:asciiTheme="minorHAnsi" w:hAnsiTheme="minorHAnsi" w:cstheme="minorHAnsi"/>
                <w:i/>
                <w:iCs/>
              </w:rPr>
              <w:t>Indifférent</w:t>
            </w:r>
          </w:p>
        </w:tc>
        <w:tc>
          <w:tcPr>
            <w:tcW w:w="2273" w:type="dxa"/>
            <w:vAlign w:val="center"/>
          </w:tcPr>
          <w:p w:rsidR="00AA7215" w:rsidRPr="00AA7215" w:rsidRDefault="00AA7215" w:rsidP="00232932">
            <w:pPr>
              <w:jc w:val="center"/>
              <w:rPr>
                <w:rFonts w:asciiTheme="minorHAnsi" w:hAnsiTheme="minorHAnsi" w:cstheme="minorHAnsi"/>
              </w:rPr>
            </w:pPr>
          </w:p>
          <w:p w:rsidR="00AA7215" w:rsidRPr="00AA7215" w:rsidRDefault="00232932" w:rsidP="00232932">
            <w:pPr>
              <w:jc w:val="center"/>
              <w:rPr>
                <w:rFonts w:asciiTheme="minorHAnsi" w:hAnsiTheme="minorHAnsi" w:cstheme="minorHAnsi"/>
              </w:rPr>
            </w:pPr>
            <w:r w:rsidRPr="00232932">
              <w:rPr>
                <w:rFonts w:asciiTheme="minorHAnsi" w:hAnsiTheme="minorHAnsi" w:cstheme="minorHAnsi"/>
              </w:rPr>
              <w:t>Offensive</w:t>
            </w:r>
          </w:p>
        </w:tc>
      </w:tr>
    </w:tbl>
    <w:p w:rsidR="00AA7215" w:rsidRPr="002D43C2" w:rsidRDefault="00AA7215" w:rsidP="000372A5">
      <w:pPr>
        <w:rPr>
          <w:rFonts w:asciiTheme="minorHAnsi" w:hAnsiTheme="minorHAnsi" w:cstheme="minorHAnsi"/>
          <w:lang w:val="en-US"/>
        </w:rPr>
      </w:pPr>
    </w:p>
    <w:p w:rsidR="0000604E" w:rsidRDefault="00232932" w:rsidP="000372A5">
      <w:pPr>
        <w:rPr>
          <w:rFonts w:asciiTheme="minorHAnsi" w:hAnsiTheme="minorHAnsi" w:cstheme="minorHAnsi"/>
          <w:lang w:val="en-US"/>
        </w:rPr>
      </w:pPr>
      <w:r w:rsidRPr="00232932">
        <w:rPr>
          <w:rFonts w:asciiTheme="minorHAnsi" w:hAnsiTheme="minorHAnsi" w:cstheme="minorHAnsi"/>
          <w:lang w:val="en-US"/>
        </w:rPr>
        <w:t xml:space="preserve">Capacités </w:t>
      </w:r>
      <w:proofErr w:type="gramStart"/>
      <w:r w:rsidRPr="00232932">
        <w:rPr>
          <w:rFonts w:asciiTheme="minorHAnsi" w:hAnsiTheme="minorHAnsi" w:cstheme="minorHAnsi"/>
          <w:lang w:val="en-US"/>
        </w:rPr>
        <w:t>et</w:t>
      </w:r>
      <w:proofErr w:type="gramEnd"/>
      <w:r w:rsidRPr="00232932">
        <w:rPr>
          <w:rFonts w:asciiTheme="minorHAnsi" w:hAnsiTheme="minorHAnsi" w:cstheme="minorHAnsi"/>
          <w:lang w:val="en-US"/>
        </w:rPr>
        <w:t xml:space="preserve"> aptitudes. À la naissance, chaque personne dispose des conditions nécessaires à la formation de capacités, également appelées aptitudes.</w:t>
      </w:r>
    </w:p>
    <w:p w:rsidR="00232932" w:rsidRDefault="00232932" w:rsidP="000372A5">
      <w:pPr>
        <w:rPr>
          <w:rFonts w:asciiTheme="minorHAnsi" w:hAnsiTheme="minorHAnsi" w:cstheme="minorHAnsi"/>
          <w:lang w:val="en-US"/>
        </w:rPr>
      </w:pPr>
    </w:p>
    <w:p w:rsidR="00232932" w:rsidRDefault="00232932" w:rsidP="000372A5">
      <w:pPr>
        <w:rPr>
          <w:rFonts w:asciiTheme="minorHAnsi" w:hAnsiTheme="minorHAnsi" w:cstheme="minorHAnsi"/>
          <w:lang w:val="en-US"/>
        </w:rPr>
      </w:pPr>
    </w:p>
    <w:p w:rsidR="00232932" w:rsidRDefault="00232932" w:rsidP="000372A5">
      <w:pPr>
        <w:rPr>
          <w:rFonts w:asciiTheme="minorHAnsi" w:hAnsiTheme="minorHAnsi" w:cstheme="minorHAnsi"/>
          <w:lang w:val="en-US"/>
        </w:rPr>
      </w:pPr>
    </w:p>
    <w:p w:rsidR="00232932" w:rsidRDefault="00232932" w:rsidP="000372A5">
      <w:pPr>
        <w:rPr>
          <w:rFonts w:asciiTheme="minorHAnsi" w:hAnsiTheme="minorHAnsi" w:cstheme="minorHAnsi"/>
          <w:lang w:val="en-US"/>
        </w:rPr>
      </w:pPr>
    </w:p>
    <w:p w:rsidR="00232932" w:rsidRDefault="00232932" w:rsidP="000372A5">
      <w:pPr>
        <w:rPr>
          <w:rFonts w:asciiTheme="minorHAnsi" w:hAnsiTheme="minorHAnsi" w:cstheme="minorHAnsi"/>
          <w:lang w:val="en-US"/>
        </w:rPr>
      </w:pPr>
    </w:p>
    <w:p w:rsidR="00232932" w:rsidRDefault="00232932" w:rsidP="000372A5">
      <w:pPr>
        <w:rPr>
          <w:rFonts w:asciiTheme="minorHAnsi" w:hAnsiTheme="minorHAnsi" w:cstheme="minorHAnsi"/>
          <w:lang w:val="en-US"/>
        </w:rPr>
      </w:pPr>
    </w:p>
    <w:p w:rsidR="00232932" w:rsidRDefault="00232932" w:rsidP="000372A5">
      <w:pPr>
        <w:rPr>
          <w:rFonts w:asciiTheme="minorHAnsi" w:hAnsiTheme="minorHAnsi" w:cstheme="minorHAnsi"/>
          <w:lang w:val="en-US"/>
        </w:rPr>
      </w:pPr>
    </w:p>
    <w:p w:rsidR="00232932" w:rsidRDefault="00232932" w:rsidP="000372A5">
      <w:pPr>
        <w:rPr>
          <w:rFonts w:asciiTheme="minorHAnsi" w:hAnsiTheme="minorHAnsi" w:cstheme="minorHAnsi"/>
          <w:lang w:val="en-US"/>
        </w:rPr>
      </w:pPr>
    </w:p>
    <w:tbl>
      <w:tblPr>
        <w:tblStyle w:val="1"/>
        <w:tblpPr w:leftFromText="180" w:rightFromText="180" w:vertAnchor="text" w:horzAnchor="margin" w:tblpXSpec="center" w:tblpY="-739"/>
        <w:tblW w:w="9345" w:type="dxa"/>
        <w:tblLook w:val="04A0" w:firstRow="1" w:lastRow="0" w:firstColumn="1" w:lastColumn="0" w:noHBand="0" w:noVBand="1"/>
      </w:tblPr>
      <w:tblGrid>
        <w:gridCol w:w="1970"/>
        <w:gridCol w:w="1834"/>
        <w:gridCol w:w="1826"/>
        <w:gridCol w:w="1844"/>
        <w:gridCol w:w="1871"/>
      </w:tblGrid>
      <w:tr w:rsidR="008608E8" w:rsidRPr="00232932" w:rsidTr="008608E8">
        <w:trPr>
          <w:trHeight w:val="305"/>
        </w:trPr>
        <w:tc>
          <w:tcPr>
            <w:tcW w:w="1970" w:type="dxa"/>
            <w:vMerge w:val="restart"/>
            <w:vAlign w:val="center"/>
          </w:tcPr>
          <w:p w:rsidR="00232932" w:rsidRPr="00232932" w:rsidRDefault="00232932" w:rsidP="008608E8">
            <w:pPr>
              <w:spacing w:after="0" w:line="240" w:lineRule="auto"/>
              <w:ind w:left="0" w:firstLine="0"/>
              <w:jc w:val="center"/>
              <w:rPr>
                <w:rFonts w:ascii="Calibri" w:eastAsia="Calibri" w:hAnsi="Calibri"/>
                <w:b/>
                <w:bCs/>
                <w:i/>
                <w:iCs/>
                <w:color w:val="auto"/>
                <w:szCs w:val="28"/>
                <w:lang w:val="en-US" w:eastAsia="en-US"/>
              </w:rPr>
            </w:pPr>
          </w:p>
          <w:p w:rsidR="00232932" w:rsidRPr="00232932" w:rsidRDefault="00232932" w:rsidP="008608E8">
            <w:pPr>
              <w:spacing w:after="0" w:line="240" w:lineRule="auto"/>
              <w:ind w:left="0" w:firstLine="0"/>
              <w:jc w:val="center"/>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Propriétés</w:t>
            </w:r>
          </w:p>
        </w:tc>
        <w:tc>
          <w:tcPr>
            <w:tcW w:w="7375" w:type="dxa"/>
            <w:gridSpan w:val="4"/>
            <w:vAlign w:val="center"/>
          </w:tcPr>
          <w:p w:rsidR="00232932" w:rsidRPr="00232932" w:rsidRDefault="00232932" w:rsidP="008608E8">
            <w:pPr>
              <w:spacing w:after="0" w:line="240" w:lineRule="auto"/>
              <w:ind w:left="0" w:firstLine="0"/>
              <w:jc w:val="center"/>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Le tempérament</w:t>
            </w:r>
          </w:p>
        </w:tc>
      </w:tr>
      <w:tr w:rsidR="00232932" w:rsidRPr="00232932" w:rsidTr="008608E8">
        <w:trPr>
          <w:trHeight w:val="447"/>
        </w:trPr>
        <w:tc>
          <w:tcPr>
            <w:tcW w:w="1970" w:type="dxa"/>
            <w:vMerge/>
            <w:vAlign w:val="center"/>
          </w:tcPr>
          <w:p w:rsidR="00232932" w:rsidRPr="00232932" w:rsidRDefault="00232932" w:rsidP="008608E8">
            <w:pPr>
              <w:spacing w:after="0" w:line="240" w:lineRule="auto"/>
              <w:ind w:left="0" w:firstLine="0"/>
              <w:jc w:val="center"/>
              <w:rPr>
                <w:rFonts w:ascii="Calibri" w:eastAsia="Calibri" w:hAnsi="Calibri"/>
                <w:color w:val="auto"/>
                <w:szCs w:val="28"/>
                <w:lang w:eastAsia="en-US"/>
              </w:rPr>
            </w:pPr>
          </w:p>
        </w:tc>
        <w:tc>
          <w:tcPr>
            <w:tcW w:w="1834" w:type="dxa"/>
            <w:vAlign w:val="center"/>
          </w:tcPr>
          <w:p w:rsidR="00232932" w:rsidRPr="00232932" w:rsidRDefault="00232932" w:rsidP="008608E8">
            <w:pPr>
              <w:spacing w:after="0" w:line="240" w:lineRule="auto"/>
              <w:ind w:left="0" w:firstLine="0"/>
              <w:jc w:val="center"/>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Colérique</w:t>
            </w:r>
          </w:p>
        </w:tc>
        <w:tc>
          <w:tcPr>
            <w:tcW w:w="1826" w:type="dxa"/>
            <w:vAlign w:val="center"/>
          </w:tcPr>
          <w:p w:rsidR="00232932" w:rsidRPr="00232932" w:rsidRDefault="00232932" w:rsidP="008608E8">
            <w:pPr>
              <w:spacing w:after="0" w:line="240" w:lineRule="auto"/>
              <w:ind w:left="0" w:firstLine="0"/>
              <w:jc w:val="center"/>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Sanguine</w:t>
            </w:r>
          </w:p>
        </w:tc>
        <w:tc>
          <w:tcPr>
            <w:tcW w:w="1844" w:type="dxa"/>
            <w:vAlign w:val="center"/>
          </w:tcPr>
          <w:p w:rsidR="00232932" w:rsidRPr="00232932" w:rsidRDefault="00232932" w:rsidP="008608E8">
            <w:pPr>
              <w:spacing w:after="0" w:line="240" w:lineRule="auto"/>
              <w:ind w:left="0" w:firstLine="0"/>
              <w:jc w:val="center"/>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Flegmatique</w:t>
            </w:r>
          </w:p>
        </w:tc>
        <w:tc>
          <w:tcPr>
            <w:tcW w:w="1871" w:type="dxa"/>
            <w:vAlign w:val="center"/>
          </w:tcPr>
          <w:p w:rsidR="00232932" w:rsidRPr="00232932" w:rsidRDefault="00232932" w:rsidP="008608E8">
            <w:pPr>
              <w:spacing w:after="0" w:line="240" w:lineRule="auto"/>
              <w:ind w:left="0" w:firstLine="0"/>
              <w:jc w:val="center"/>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Mélancolique</w:t>
            </w:r>
          </w:p>
        </w:tc>
      </w:tr>
      <w:tr w:rsidR="008608E8" w:rsidRPr="00232932" w:rsidTr="008608E8">
        <w:trPr>
          <w:trHeight w:val="563"/>
        </w:trPr>
        <w:tc>
          <w:tcPr>
            <w:tcW w:w="1970" w:type="dxa"/>
          </w:tcPr>
          <w:p w:rsidR="008608E8" w:rsidRPr="00232932" w:rsidRDefault="008608E8" w:rsidP="008608E8">
            <w:pPr>
              <w:spacing w:after="0" w:line="240" w:lineRule="auto"/>
              <w:ind w:left="0" w:firstLine="0"/>
              <w:jc w:val="left"/>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L'aplomb</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Mauvais</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Bon</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Très bien</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Très mauvais</w:t>
            </w:r>
          </w:p>
          <w:p w:rsidR="008608E8" w:rsidRPr="008608E8" w:rsidRDefault="008608E8" w:rsidP="008608E8">
            <w:pPr>
              <w:rPr>
                <w:rFonts w:asciiTheme="minorHAnsi" w:hAnsiTheme="minorHAnsi" w:cstheme="minorHAnsi"/>
                <w:szCs w:val="28"/>
              </w:rPr>
            </w:pPr>
          </w:p>
        </w:tc>
      </w:tr>
      <w:tr w:rsidR="008608E8" w:rsidRPr="00232932" w:rsidTr="008608E8">
        <w:trPr>
          <w:trHeight w:val="539"/>
        </w:trPr>
        <w:tc>
          <w:tcPr>
            <w:tcW w:w="1970" w:type="dxa"/>
          </w:tcPr>
          <w:p w:rsidR="008608E8" w:rsidRPr="00232932" w:rsidRDefault="008608E8" w:rsidP="008608E8">
            <w:pPr>
              <w:spacing w:after="0" w:line="240" w:lineRule="auto"/>
              <w:ind w:left="0" w:firstLine="0"/>
              <w:jc w:val="left"/>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Humeur</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Instable</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Durable</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Durable</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Instable</w:t>
            </w:r>
          </w:p>
        </w:tc>
      </w:tr>
      <w:tr w:rsidR="008608E8" w:rsidRPr="00232932" w:rsidTr="008608E8">
        <w:trPr>
          <w:trHeight w:val="563"/>
        </w:trPr>
        <w:tc>
          <w:tcPr>
            <w:tcW w:w="1970" w:type="dxa"/>
          </w:tcPr>
          <w:p w:rsidR="008608E8" w:rsidRPr="00232932" w:rsidRDefault="008608E8" w:rsidP="008608E8">
            <w:pPr>
              <w:spacing w:after="0" w:line="240" w:lineRule="auto"/>
              <w:ind w:left="0" w:firstLine="0"/>
              <w:jc w:val="left"/>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Émotions</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Solide à court terme</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Faible de courte durée</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Mi-long</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Fort long</w:t>
            </w:r>
          </w:p>
        </w:tc>
      </w:tr>
      <w:tr w:rsidR="008608E8" w:rsidRPr="00232932" w:rsidTr="008608E8">
        <w:trPr>
          <w:trHeight w:val="539"/>
        </w:trPr>
        <w:tc>
          <w:tcPr>
            <w:tcW w:w="1970" w:type="dxa"/>
          </w:tcPr>
          <w:p w:rsidR="008608E8" w:rsidRPr="00232932" w:rsidRDefault="008608E8" w:rsidP="008608E8">
            <w:pPr>
              <w:spacing w:after="0" w:line="240" w:lineRule="auto"/>
              <w:ind w:left="0" w:firstLine="0"/>
              <w:jc w:val="left"/>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Discours</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Fortement bosselé</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Très doux</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Calme et lisse</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Quiet Uneven.</w:t>
            </w:r>
          </w:p>
        </w:tc>
      </w:tr>
      <w:tr w:rsidR="008608E8" w:rsidRPr="00232932" w:rsidTr="008608E8">
        <w:trPr>
          <w:trHeight w:val="563"/>
        </w:trPr>
        <w:tc>
          <w:tcPr>
            <w:tcW w:w="1970" w:type="dxa"/>
          </w:tcPr>
          <w:p w:rsidR="008608E8" w:rsidRPr="00232932" w:rsidRDefault="008608E8" w:rsidP="008608E8">
            <w:pPr>
              <w:spacing w:after="0" w:line="240" w:lineRule="auto"/>
              <w:ind w:left="0" w:firstLine="0"/>
              <w:jc w:val="left"/>
              <w:rPr>
                <w:rFonts w:ascii="Calibri" w:eastAsia="Calibri" w:hAnsi="Calibri"/>
                <w:b/>
                <w:bCs/>
                <w:i/>
                <w:iCs/>
                <w:color w:val="auto"/>
                <w:szCs w:val="28"/>
                <w:lang w:eastAsia="en-US"/>
              </w:rPr>
            </w:pPr>
            <w:r w:rsidRPr="00232932">
              <w:rPr>
                <w:rFonts w:ascii="Calibri" w:eastAsia="Calibri" w:hAnsi="Calibri"/>
                <w:b/>
                <w:bCs/>
                <w:i/>
                <w:iCs/>
                <w:color w:val="auto"/>
                <w:szCs w:val="28"/>
                <w:lang w:eastAsia="en-US"/>
              </w:rPr>
              <w:t>Patience</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Faible</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Modéré</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Élevé</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Faible</w:t>
            </w:r>
          </w:p>
        </w:tc>
      </w:tr>
      <w:tr w:rsidR="008608E8" w:rsidRPr="00232932" w:rsidTr="008608E8">
        <w:trPr>
          <w:trHeight w:val="539"/>
        </w:trPr>
        <w:tc>
          <w:tcPr>
            <w:tcW w:w="1970" w:type="dxa"/>
          </w:tcPr>
          <w:p w:rsidR="008608E8" w:rsidRPr="008608E8" w:rsidRDefault="008608E8" w:rsidP="008608E8">
            <w:pPr>
              <w:rPr>
                <w:rFonts w:asciiTheme="minorHAnsi" w:hAnsiTheme="minorHAnsi" w:cstheme="minorHAnsi"/>
                <w:b/>
                <w:bCs/>
                <w:i/>
                <w:iCs/>
                <w:szCs w:val="28"/>
              </w:rPr>
            </w:pPr>
            <w:r w:rsidRPr="008608E8">
              <w:rPr>
                <w:rFonts w:asciiTheme="minorHAnsi" w:hAnsiTheme="minorHAnsi" w:cstheme="minorHAnsi"/>
                <w:b/>
                <w:bCs/>
                <w:i/>
                <w:iCs/>
                <w:szCs w:val="28"/>
              </w:rPr>
              <w:t>Adaptation</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Bon</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Excellent</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Lent</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Mauvais</w:t>
            </w:r>
          </w:p>
        </w:tc>
      </w:tr>
      <w:tr w:rsidR="008608E8" w:rsidRPr="00232932" w:rsidTr="008608E8">
        <w:trPr>
          <w:trHeight w:val="563"/>
        </w:trPr>
        <w:tc>
          <w:tcPr>
            <w:tcW w:w="1970" w:type="dxa"/>
          </w:tcPr>
          <w:p w:rsidR="008608E8" w:rsidRPr="008608E8" w:rsidRDefault="008608E8" w:rsidP="008608E8">
            <w:pPr>
              <w:rPr>
                <w:rFonts w:asciiTheme="minorHAnsi" w:hAnsiTheme="minorHAnsi" w:cstheme="minorHAnsi"/>
                <w:b/>
                <w:bCs/>
                <w:i/>
                <w:iCs/>
                <w:szCs w:val="28"/>
              </w:rPr>
            </w:pPr>
            <w:r w:rsidRPr="008608E8">
              <w:rPr>
                <w:rFonts w:asciiTheme="minorHAnsi" w:hAnsiTheme="minorHAnsi" w:cstheme="minorHAnsi"/>
                <w:b/>
                <w:bCs/>
                <w:i/>
                <w:iCs/>
                <w:szCs w:val="28"/>
              </w:rPr>
              <w:t>Contact</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 xml:space="preserve">Élevé </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Modéré</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Faible</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Faible</w:t>
            </w:r>
          </w:p>
        </w:tc>
      </w:tr>
      <w:tr w:rsidR="008608E8" w:rsidRPr="00232932" w:rsidTr="008608E8">
        <w:trPr>
          <w:trHeight w:val="539"/>
        </w:trPr>
        <w:tc>
          <w:tcPr>
            <w:tcW w:w="1970" w:type="dxa"/>
          </w:tcPr>
          <w:p w:rsidR="008608E8" w:rsidRPr="008608E8" w:rsidRDefault="008608E8" w:rsidP="008608E8">
            <w:pPr>
              <w:rPr>
                <w:rFonts w:asciiTheme="minorHAnsi" w:hAnsiTheme="minorHAnsi" w:cstheme="minorHAnsi"/>
                <w:b/>
                <w:bCs/>
                <w:i/>
                <w:iCs/>
                <w:szCs w:val="28"/>
              </w:rPr>
            </w:pPr>
            <w:r w:rsidRPr="008608E8">
              <w:rPr>
                <w:rFonts w:asciiTheme="minorHAnsi" w:hAnsiTheme="minorHAnsi" w:cstheme="minorHAnsi"/>
                <w:b/>
                <w:bCs/>
                <w:i/>
                <w:iCs/>
                <w:szCs w:val="28"/>
              </w:rPr>
              <w:t>Attitude critique</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Agressif</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Calme</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Indifférent</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Susceptible</w:t>
            </w:r>
          </w:p>
        </w:tc>
      </w:tr>
      <w:tr w:rsidR="008608E8" w:rsidRPr="00232932" w:rsidTr="008608E8">
        <w:trPr>
          <w:trHeight w:val="563"/>
        </w:trPr>
        <w:tc>
          <w:tcPr>
            <w:tcW w:w="1970" w:type="dxa"/>
          </w:tcPr>
          <w:p w:rsidR="008608E8" w:rsidRPr="008608E8" w:rsidRDefault="008608E8" w:rsidP="008608E8">
            <w:pPr>
              <w:rPr>
                <w:rFonts w:asciiTheme="minorHAnsi" w:hAnsiTheme="minorHAnsi" w:cstheme="minorHAnsi"/>
                <w:b/>
                <w:bCs/>
                <w:i/>
                <w:iCs/>
                <w:szCs w:val="28"/>
              </w:rPr>
            </w:pPr>
            <w:r w:rsidRPr="008608E8">
              <w:rPr>
                <w:rFonts w:asciiTheme="minorHAnsi" w:hAnsiTheme="minorHAnsi" w:cstheme="minorHAnsi"/>
                <w:b/>
                <w:bCs/>
                <w:i/>
                <w:iCs/>
                <w:szCs w:val="28"/>
              </w:rPr>
              <w:t>Attitude envers la nouvelle</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Positif</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Indifférent</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Négativité</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Indéterminé</w:t>
            </w:r>
          </w:p>
        </w:tc>
      </w:tr>
      <w:tr w:rsidR="008608E8" w:rsidRPr="00232932" w:rsidTr="008608E8">
        <w:trPr>
          <w:trHeight w:val="539"/>
        </w:trPr>
        <w:tc>
          <w:tcPr>
            <w:tcW w:w="1970" w:type="dxa"/>
          </w:tcPr>
          <w:p w:rsidR="008608E8" w:rsidRPr="008608E8" w:rsidRDefault="008608E8" w:rsidP="008608E8">
            <w:pPr>
              <w:rPr>
                <w:rFonts w:asciiTheme="minorHAnsi" w:hAnsiTheme="minorHAnsi" w:cstheme="minorHAnsi"/>
                <w:b/>
                <w:bCs/>
                <w:i/>
                <w:iCs/>
                <w:szCs w:val="28"/>
              </w:rPr>
            </w:pPr>
            <w:r w:rsidRPr="008608E8">
              <w:rPr>
                <w:rFonts w:asciiTheme="minorHAnsi" w:hAnsiTheme="minorHAnsi" w:cstheme="minorHAnsi"/>
                <w:b/>
                <w:bCs/>
                <w:i/>
                <w:iCs/>
                <w:szCs w:val="28"/>
              </w:rPr>
              <w:t>Comportement complexe</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Irrationnel</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Calculant</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De sang-froid</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Confus</w:t>
            </w:r>
          </w:p>
        </w:tc>
      </w:tr>
      <w:tr w:rsidR="008608E8" w:rsidRPr="00232932" w:rsidTr="008608E8">
        <w:trPr>
          <w:trHeight w:val="539"/>
        </w:trPr>
        <w:tc>
          <w:tcPr>
            <w:tcW w:w="1970" w:type="dxa"/>
          </w:tcPr>
          <w:p w:rsidR="008608E8" w:rsidRPr="008608E8" w:rsidRDefault="008608E8" w:rsidP="008608E8">
            <w:pPr>
              <w:rPr>
                <w:rFonts w:asciiTheme="minorHAnsi" w:hAnsiTheme="minorHAnsi" w:cstheme="minorHAnsi"/>
                <w:b/>
                <w:bCs/>
                <w:i/>
                <w:iCs/>
                <w:szCs w:val="28"/>
              </w:rPr>
            </w:pPr>
            <w:r w:rsidRPr="008608E8">
              <w:rPr>
                <w:rFonts w:asciiTheme="minorHAnsi" w:hAnsiTheme="minorHAnsi" w:cstheme="minorHAnsi"/>
                <w:b/>
                <w:bCs/>
                <w:i/>
                <w:iCs/>
                <w:szCs w:val="28"/>
              </w:rPr>
              <w:t>Auto-évaluation</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Exagéré</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Surestimer</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Réel</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Discret</w:t>
            </w:r>
          </w:p>
        </w:tc>
      </w:tr>
      <w:tr w:rsidR="008608E8" w:rsidRPr="00232932" w:rsidTr="008608E8">
        <w:trPr>
          <w:trHeight w:val="78"/>
        </w:trPr>
        <w:tc>
          <w:tcPr>
            <w:tcW w:w="1970" w:type="dxa"/>
          </w:tcPr>
          <w:p w:rsidR="008608E8" w:rsidRPr="008608E8" w:rsidRDefault="008608E8" w:rsidP="008608E8">
            <w:pPr>
              <w:rPr>
                <w:rFonts w:asciiTheme="minorHAnsi" w:hAnsiTheme="minorHAnsi" w:cstheme="minorHAnsi"/>
                <w:b/>
                <w:bCs/>
                <w:i/>
                <w:iCs/>
                <w:szCs w:val="28"/>
              </w:rPr>
            </w:pPr>
            <w:r w:rsidRPr="008608E8">
              <w:rPr>
                <w:rFonts w:asciiTheme="minorHAnsi" w:hAnsiTheme="minorHAnsi" w:cstheme="minorHAnsi"/>
                <w:b/>
                <w:bCs/>
                <w:i/>
                <w:iCs/>
                <w:szCs w:val="28"/>
              </w:rPr>
              <w:t>Exposition à l’influence</w:t>
            </w:r>
          </w:p>
        </w:tc>
        <w:tc>
          <w:tcPr>
            <w:tcW w:w="183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Modéré</w:t>
            </w:r>
          </w:p>
        </w:tc>
        <w:tc>
          <w:tcPr>
            <w:tcW w:w="1826"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Faible</w:t>
            </w:r>
          </w:p>
        </w:tc>
        <w:tc>
          <w:tcPr>
            <w:tcW w:w="1844"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Faible</w:t>
            </w:r>
          </w:p>
        </w:tc>
        <w:tc>
          <w:tcPr>
            <w:tcW w:w="1871" w:type="dxa"/>
          </w:tcPr>
          <w:p w:rsidR="008608E8" w:rsidRPr="008608E8" w:rsidRDefault="008608E8" w:rsidP="008608E8">
            <w:pPr>
              <w:rPr>
                <w:rFonts w:asciiTheme="minorHAnsi" w:hAnsiTheme="minorHAnsi" w:cstheme="minorHAnsi"/>
                <w:i/>
                <w:iCs/>
                <w:szCs w:val="28"/>
              </w:rPr>
            </w:pPr>
            <w:r w:rsidRPr="008608E8">
              <w:rPr>
                <w:rFonts w:asciiTheme="minorHAnsi" w:hAnsiTheme="minorHAnsi" w:cstheme="minorHAnsi"/>
                <w:i/>
                <w:iCs/>
                <w:szCs w:val="28"/>
              </w:rPr>
              <w:t>Élevé</w:t>
            </w:r>
          </w:p>
        </w:tc>
      </w:tr>
    </w:tbl>
    <w:p w:rsidR="00232932" w:rsidRPr="000372A5" w:rsidRDefault="00232932" w:rsidP="000372A5">
      <w:pPr>
        <w:rPr>
          <w:rFonts w:asciiTheme="minorHAnsi" w:hAnsiTheme="minorHAnsi" w:cstheme="minorHAnsi"/>
          <w:lang w:val="en-US"/>
        </w:rPr>
      </w:pPr>
    </w:p>
    <w:p w:rsidR="000372A5" w:rsidRDefault="008608E8" w:rsidP="000372A5">
      <w:pPr>
        <w:rPr>
          <w:rFonts w:asciiTheme="minorHAnsi" w:hAnsiTheme="minorHAnsi" w:cstheme="minorHAnsi"/>
          <w:lang w:val="en-US"/>
        </w:rPr>
      </w:pPr>
      <w:r w:rsidRPr="008608E8">
        <w:rPr>
          <w:rFonts w:asciiTheme="minorHAnsi" w:hAnsiTheme="minorHAnsi" w:cstheme="minorHAnsi"/>
          <w:lang w:val="en-US"/>
        </w:rPr>
        <w:t xml:space="preserve">D'un point de vue scientifique, les points de repère sont le cerveau, les sens </w:t>
      </w:r>
      <w:proofErr w:type="gramStart"/>
      <w:r w:rsidRPr="008608E8">
        <w:rPr>
          <w:rFonts w:asciiTheme="minorHAnsi" w:hAnsiTheme="minorHAnsi" w:cstheme="minorHAnsi"/>
          <w:lang w:val="en-US"/>
        </w:rPr>
        <w:t>et</w:t>
      </w:r>
      <w:proofErr w:type="gramEnd"/>
      <w:r w:rsidRPr="008608E8">
        <w:rPr>
          <w:rFonts w:asciiTheme="minorHAnsi" w:hAnsiTheme="minorHAnsi" w:cstheme="minorHAnsi"/>
          <w:lang w:val="en-US"/>
        </w:rPr>
        <w:t xml:space="preserve"> les mouvements anatomo-physiologiques qui constituent la base naturelle du développement des capacités.</w:t>
      </w:r>
    </w:p>
    <w:p w:rsidR="008608E8" w:rsidRDefault="008608E8" w:rsidP="000372A5">
      <w:pPr>
        <w:rPr>
          <w:rFonts w:asciiTheme="minorHAnsi" w:hAnsiTheme="minorHAnsi" w:cstheme="minorHAnsi"/>
          <w:lang w:val="en-US"/>
        </w:rPr>
      </w:pPr>
    </w:p>
    <w:p w:rsidR="008608E8" w:rsidRDefault="008608E8" w:rsidP="000372A5">
      <w:pPr>
        <w:rPr>
          <w:rFonts w:asciiTheme="minorHAnsi" w:hAnsiTheme="minorHAnsi" w:cstheme="minorHAnsi"/>
          <w:lang w:val="en-US"/>
        </w:rPr>
      </w:pPr>
      <w:r w:rsidRPr="008608E8">
        <w:rPr>
          <w:rFonts w:asciiTheme="minorHAnsi" w:hAnsiTheme="minorHAnsi" w:cstheme="minorHAnsi"/>
          <w:lang w:val="en-US"/>
        </w:rPr>
        <w:t>Différentes capacités peuvent être formées sur la base des aptitudes.</w:t>
      </w:r>
    </w:p>
    <w:p w:rsidR="008608E8" w:rsidRDefault="008608E8" w:rsidP="000372A5">
      <w:pPr>
        <w:rPr>
          <w:rFonts w:asciiTheme="minorHAnsi" w:hAnsiTheme="minorHAnsi" w:cstheme="minorHAnsi"/>
          <w:lang w:val="en-US"/>
        </w:rPr>
      </w:pPr>
    </w:p>
    <w:p w:rsidR="008608E8" w:rsidRDefault="008608E8" w:rsidP="000372A5">
      <w:pPr>
        <w:rPr>
          <w:rFonts w:asciiTheme="minorHAnsi" w:hAnsiTheme="minorHAnsi" w:cstheme="minorHAnsi"/>
          <w:lang w:val="en-US"/>
        </w:rPr>
      </w:pPr>
      <w:r w:rsidRPr="008608E8">
        <w:rPr>
          <w:rFonts w:asciiTheme="minorHAnsi" w:hAnsiTheme="minorHAnsi" w:cstheme="minorHAnsi"/>
          <w:lang w:val="en-US"/>
        </w:rPr>
        <w:t xml:space="preserve">Notons que le tempérament influe sur les propriétés du caractère. Oui, je </w:t>
      </w:r>
      <w:proofErr w:type="gramStart"/>
      <w:r w:rsidRPr="008608E8">
        <w:rPr>
          <w:rFonts w:asciiTheme="minorHAnsi" w:hAnsiTheme="minorHAnsi" w:cstheme="minorHAnsi"/>
          <w:lang w:val="en-US"/>
        </w:rPr>
        <w:t>suis</w:t>
      </w:r>
      <w:proofErr w:type="gramEnd"/>
      <w:r w:rsidRPr="008608E8">
        <w:rPr>
          <w:rFonts w:asciiTheme="minorHAnsi" w:hAnsiTheme="minorHAnsi" w:cstheme="minorHAnsi"/>
          <w:lang w:val="en-US"/>
        </w:rPr>
        <w:t xml:space="preserve"> d'accord, le caractère de chaque personne se forme indépendamment, mais le degré de manifestation de certaines qualités détermine le tempérament. </w:t>
      </w:r>
      <w:proofErr w:type="gramStart"/>
      <w:r w:rsidRPr="008608E8">
        <w:rPr>
          <w:rFonts w:asciiTheme="minorHAnsi" w:hAnsiTheme="minorHAnsi" w:cstheme="minorHAnsi"/>
          <w:lang w:val="en-US"/>
        </w:rPr>
        <w:t>Et</w:t>
      </w:r>
      <w:proofErr w:type="gramEnd"/>
      <w:r w:rsidRPr="008608E8">
        <w:rPr>
          <w:rFonts w:asciiTheme="minorHAnsi" w:hAnsiTheme="minorHAnsi" w:cstheme="minorHAnsi"/>
          <w:lang w:val="en-US"/>
        </w:rPr>
        <w:t xml:space="preserve"> si nous supposons que quatre personnes au tempérament complètement différent ont un seul trait de caractère - la diligence. Comment décomposer l'attitude au travail de chacune d'entre </w:t>
      </w:r>
      <w:proofErr w:type="gramStart"/>
      <w:r w:rsidRPr="008608E8">
        <w:rPr>
          <w:rFonts w:asciiTheme="minorHAnsi" w:hAnsiTheme="minorHAnsi" w:cstheme="minorHAnsi"/>
          <w:lang w:val="en-US"/>
        </w:rPr>
        <w:t>elles ?</w:t>
      </w:r>
      <w:proofErr w:type="gramEnd"/>
      <w:r w:rsidRPr="008608E8">
        <w:rPr>
          <w:rFonts w:asciiTheme="minorHAnsi" w:hAnsiTheme="minorHAnsi" w:cstheme="minorHAnsi"/>
          <w:lang w:val="en-US"/>
        </w:rPr>
        <w:t xml:space="preserve"> Allons-y...</w:t>
      </w:r>
    </w:p>
    <w:p w:rsidR="008608E8" w:rsidRDefault="008608E8" w:rsidP="000372A5">
      <w:pPr>
        <w:rPr>
          <w:rFonts w:asciiTheme="minorHAnsi" w:hAnsiTheme="minorHAnsi" w:cstheme="minorHAnsi"/>
          <w:lang w:val="en-US"/>
        </w:rPr>
      </w:pPr>
    </w:p>
    <w:p w:rsidR="008608E8" w:rsidRPr="008608E8" w:rsidRDefault="008608E8" w:rsidP="008608E8">
      <w:pPr>
        <w:rPr>
          <w:rFonts w:asciiTheme="minorHAnsi" w:hAnsiTheme="minorHAnsi" w:cstheme="minorHAnsi"/>
          <w:lang w:val="en-US"/>
        </w:rPr>
      </w:pPr>
      <w:proofErr w:type="gramStart"/>
      <w:r w:rsidRPr="008608E8">
        <w:rPr>
          <w:rFonts w:asciiTheme="minorHAnsi" w:hAnsiTheme="minorHAnsi" w:cstheme="minorHAnsi"/>
          <w:i/>
          <w:lang w:val="en-US"/>
        </w:rPr>
        <w:lastRenderedPageBreak/>
        <w:t>1.</w:t>
      </w:r>
      <w:r w:rsidRPr="008608E8">
        <w:rPr>
          <w:rFonts w:asciiTheme="minorHAnsi" w:hAnsiTheme="minorHAnsi" w:cstheme="minorHAnsi"/>
          <w:i/>
          <w:lang w:val="en-US"/>
        </w:rPr>
        <w:t>Le</w:t>
      </w:r>
      <w:proofErr w:type="gramEnd"/>
      <w:r w:rsidRPr="008608E8">
        <w:rPr>
          <w:rFonts w:asciiTheme="minorHAnsi" w:hAnsiTheme="minorHAnsi" w:cstheme="minorHAnsi"/>
          <w:i/>
          <w:lang w:val="en-US"/>
        </w:rPr>
        <w:t xml:space="preserve"> flegmatique</w:t>
      </w:r>
      <w:r w:rsidRPr="008608E8">
        <w:rPr>
          <w:rFonts w:asciiTheme="minorHAnsi" w:hAnsiTheme="minorHAnsi" w:cstheme="minorHAnsi"/>
          <w:lang w:val="en-US"/>
        </w:rPr>
        <w:t xml:space="preserve"> se concentrera immédiatement sur la nouvelle affaire. Dans </w:t>
      </w:r>
      <w:proofErr w:type="gramStart"/>
      <w:r w:rsidRPr="008608E8">
        <w:rPr>
          <w:rFonts w:asciiTheme="minorHAnsi" w:hAnsiTheme="minorHAnsi" w:cstheme="minorHAnsi"/>
          <w:lang w:val="en-US"/>
        </w:rPr>
        <w:t>sa</w:t>
      </w:r>
      <w:proofErr w:type="gramEnd"/>
      <w:r w:rsidRPr="008608E8">
        <w:rPr>
          <w:rFonts w:asciiTheme="minorHAnsi" w:hAnsiTheme="minorHAnsi" w:cstheme="minorHAnsi"/>
          <w:lang w:val="en-US"/>
        </w:rPr>
        <w:t xml:space="preserve"> tête, il élabore déjà un plan d'exécution des tâches. Le calcul froid </w:t>
      </w:r>
      <w:proofErr w:type="gramStart"/>
      <w:r w:rsidRPr="008608E8">
        <w:rPr>
          <w:rFonts w:asciiTheme="minorHAnsi" w:hAnsiTheme="minorHAnsi" w:cstheme="minorHAnsi"/>
          <w:lang w:val="en-US"/>
        </w:rPr>
        <w:t>et</w:t>
      </w:r>
      <w:proofErr w:type="gramEnd"/>
      <w:r w:rsidRPr="008608E8">
        <w:rPr>
          <w:rFonts w:asciiTheme="minorHAnsi" w:hAnsiTheme="minorHAnsi" w:cstheme="minorHAnsi"/>
          <w:lang w:val="en-US"/>
        </w:rPr>
        <w:t xml:space="preserve"> le sang-froid sont ses principaux atouts pour parvenir au résultat.</w:t>
      </w:r>
    </w:p>
    <w:p w:rsidR="008608E8" w:rsidRPr="008608E8" w:rsidRDefault="008608E8" w:rsidP="008608E8">
      <w:pPr>
        <w:rPr>
          <w:rFonts w:asciiTheme="minorHAnsi" w:hAnsiTheme="minorHAnsi" w:cstheme="minorHAnsi"/>
          <w:lang w:val="en-US"/>
        </w:rPr>
      </w:pPr>
      <w:proofErr w:type="gramStart"/>
      <w:r w:rsidRPr="008608E8">
        <w:rPr>
          <w:rFonts w:asciiTheme="minorHAnsi" w:hAnsiTheme="minorHAnsi" w:cstheme="minorHAnsi"/>
          <w:i/>
          <w:lang w:val="en-US"/>
        </w:rPr>
        <w:t>2.</w:t>
      </w:r>
      <w:r w:rsidRPr="008608E8">
        <w:rPr>
          <w:rFonts w:asciiTheme="minorHAnsi" w:hAnsiTheme="minorHAnsi" w:cstheme="minorHAnsi"/>
          <w:i/>
          <w:lang w:val="en-US"/>
        </w:rPr>
        <w:t>Sanguine</w:t>
      </w:r>
      <w:proofErr w:type="gramEnd"/>
      <w:r w:rsidRPr="008608E8">
        <w:rPr>
          <w:rFonts w:asciiTheme="minorHAnsi" w:hAnsiTheme="minorHAnsi" w:cstheme="minorHAnsi"/>
          <w:lang w:val="en-US"/>
        </w:rPr>
        <w:t xml:space="preserve"> aimera le nouveau projet, les échecs mis à part, il y survivra et oubliera. Privilégier la nouveauté </w:t>
      </w:r>
      <w:proofErr w:type="gramStart"/>
      <w:r w:rsidRPr="008608E8">
        <w:rPr>
          <w:rFonts w:asciiTheme="minorHAnsi" w:hAnsiTheme="minorHAnsi" w:cstheme="minorHAnsi"/>
          <w:lang w:val="en-US"/>
        </w:rPr>
        <w:t>est</w:t>
      </w:r>
      <w:proofErr w:type="gramEnd"/>
      <w:r w:rsidRPr="008608E8">
        <w:rPr>
          <w:rFonts w:asciiTheme="minorHAnsi" w:hAnsiTheme="minorHAnsi" w:cstheme="minorHAnsi"/>
          <w:lang w:val="en-US"/>
        </w:rPr>
        <w:t xml:space="preserve"> tout à fait dans son style.</w:t>
      </w:r>
    </w:p>
    <w:p w:rsidR="008608E8" w:rsidRPr="008608E8" w:rsidRDefault="008608E8" w:rsidP="008608E8">
      <w:pPr>
        <w:rPr>
          <w:rFonts w:asciiTheme="minorHAnsi" w:hAnsiTheme="minorHAnsi" w:cstheme="minorHAnsi"/>
          <w:lang w:val="en-US"/>
        </w:rPr>
      </w:pPr>
      <w:r w:rsidRPr="008608E8">
        <w:rPr>
          <w:rFonts w:asciiTheme="minorHAnsi" w:hAnsiTheme="minorHAnsi" w:cstheme="minorHAnsi"/>
          <w:i/>
          <w:lang w:val="en-US"/>
        </w:rPr>
        <w:t>3. L</w:t>
      </w:r>
      <w:r w:rsidRPr="008608E8">
        <w:rPr>
          <w:rFonts w:asciiTheme="minorHAnsi" w:hAnsiTheme="minorHAnsi" w:cstheme="minorHAnsi"/>
          <w:i/>
          <w:lang w:val="en-US"/>
        </w:rPr>
        <w:t>e colérique</w:t>
      </w:r>
      <w:r w:rsidRPr="008608E8">
        <w:rPr>
          <w:rFonts w:asciiTheme="minorHAnsi" w:hAnsiTheme="minorHAnsi" w:cstheme="minorHAnsi"/>
          <w:lang w:val="en-US"/>
        </w:rPr>
        <w:t xml:space="preserve">, avec toute la passion qui lui </w:t>
      </w:r>
      <w:proofErr w:type="gramStart"/>
      <w:r w:rsidRPr="008608E8">
        <w:rPr>
          <w:rFonts w:asciiTheme="minorHAnsi" w:hAnsiTheme="minorHAnsi" w:cstheme="minorHAnsi"/>
          <w:lang w:val="en-US"/>
        </w:rPr>
        <w:t>est</w:t>
      </w:r>
      <w:proofErr w:type="gramEnd"/>
      <w:r w:rsidRPr="008608E8">
        <w:rPr>
          <w:rFonts w:asciiTheme="minorHAnsi" w:hAnsiTheme="minorHAnsi" w:cstheme="minorHAnsi"/>
          <w:lang w:val="en-US"/>
        </w:rPr>
        <w:t xml:space="preserve"> inhérente, se plongera dans le processus, mais les premiers échecs commenceront à l'aigrir, à rejeter la faute sur les autres et il est très possible qu'il abandonne l'affaire à mi-chemin, si le problème n'est pas résolu. Le colérique ne s'impliquera pas dans la résolution du problème, </w:t>
      </w:r>
      <w:proofErr w:type="gramStart"/>
      <w:r w:rsidRPr="008608E8">
        <w:rPr>
          <w:rFonts w:asciiTheme="minorHAnsi" w:hAnsiTheme="minorHAnsi" w:cstheme="minorHAnsi"/>
          <w:lang w:val="en-US"/>
        </w:rPr>
        <w:t>il</w:t>
      </w:r>
      <w:proofErr w:type="gramEnd"/>
      <w:r w:rsidRPr="008608E8">
        <w:rPr>
          <w:rFonts w:asciiTheme="minorHAnsi" w:hAnsiTheme="minorHAnsi" w:cstheme="minorHAnsi"/>
          <w:lang w:val="en-US"/>
        </w:rPr>
        <w:t xml:space="preserve"> n'a d'yeux que pour le résultat final. Les obstacles </w:t>
      </w:r>
      <w:proofErr w:type="gramStart"/>
      <w:r w:rsidRPr="008608E8">
        <w:rPr>
          <w:rFonts w:asciiTheme="minorHAnsi" w:hAnsiTheme="minorHAnsi" w:cstheme="minorHAnsi"/>
          <w:lang w:val="en-US"/>
        </w:rPr>
        <w:t>ne sont pas son affaire</w:t>
      </w:r>
      <w:proofErr w:type="gramEnd"/>
      <w:r w:rsidRPr="008608E8">
        <w:rPr>
          <w:rFonts w:asciiTheme="minorHAnsi" w:hAnsiTheme="minorHAnsi" w:cstheme="minorHAnsi"/>
          <w:lang w:val="en-US"/>
        </w:rPr>
        <w:t>.</w:t>
      </w:r>
    </w:p>
    <w:p w:rsidR="008608E8" w:rsidRDefault="008608E8" w:rsidP="008608E8">
      <w:pPr>
        <w:rPr>
          <w:rFonts w:asciiTheme="minorHAnsi" w:hAnsiTheme="minorHAnsi" w:cstheme="minorHAnsi"/>
          <w:lang w:val="en-US"/>
        </w:rPr>
      </w:pPr>
      <w:proofErr w:type="gramStart"/>
      <w:r w:rsidRPr="008608E8">
        <w:rPr>
          <w:rFonts w:asciiTheme="minorHAnsi" w:hAnsiTheme="minorHAnsi" w:cstheme="minorHAnsi"/>
          <w:i/>
          <w:lang w:val="en-US"/>
        </w:rPr>
        <w:t>4.</w:t>
      </w:r>
      <w:r w:rsidRPr="008608E8">
        <w:rPr>
          <w:rFonts w:asciiTheme="minorHAnsi" w:hAnsiTheme="minorHAnsi" w:cstheme="minorHAnsi"/>
          <w:i/>
          <w:lang w:val="en-US"/>
        </w:rPr>
        <w:t>Le</w:t>
      </w:r>
      <w:proofErr w:type="gramEnd"/>
      <w:r w:rsidRPr="008608E8">
        <w:rPr>
          <w:rFonts w:asciiTheme="minorHAnsi" w:hAnsiTheme="minorHAnsi" w:cstheme="minorHAnsi"/>
          <w:i/>
          <w:lang w:val="en-US"/>
        </w:rPr>
        <w:t xml:space="preserve"> mélancolique</w:t>
      </w:r>
      <w:r w:rsidRPr="008608E8">
        <w:rPr>
          <w:rFonts w:asciiTheme="minorHAnsi" w:hAnsiTheme="minorHAnsi" w:cstheme="minorHAnsi"/>
          <w:lang w:val="en-US"/>
        </w:rPr>
        <w:t xml:space="preserve">, comme d'habitude, fait tout un plat d'une mouche et se préoccupe de problèmes qui n'existent pas vraiment. </w:t>
      </w:r>
      <w:proofErr w:type="gramStart"/>
      <w:r w:rsidRPr="008608E8">
        <w:rPr>
          <w:rFonts w:asciiTheme="minorHAnsi" w:hAnsiTheme="minorHAnsi" w:cstheme="minorHAnsi"/>
          <w:lang w:val="en-US"/>
        </w:rPr>
        <w:t>Il</w:t>
      </w:r>
      <w:proofErr w:type="gramEnd"/>
      <w:r w:rsidRPr="008608E8">
        <w:rPr>
          <w:rFonts w:asciiTheme="minorHAnsi" w:hAnsiTheme="minorHAnsi" w:cstheme="minorHAnsi"/>
          <w:lang w:val="en-US"/>
        </w:rPr>
        <w:t xml:space="preserve"> travaille très dur, mais en raison de sa propre insécurité, il est rarement satisfait du résultat.</w:t>
      </w:r>
    </w:p>
    <w:p w:rsidR="008608E8" w:rsidRDefault="008608E8" w:rsidP="008608E8">
      <w:pPr>
        <w:rPr>
          <w:rFonts w:asciiTheme="minorHAnsi" w:hAnsiTheme="minorHAnsi" w:cstheme="minorHAnsi"/>
          <w:lang w:val="en-US"/>
        </w:rPr>
      </w:pPr>
    </w:p>
    <w:p w:rsidR="008608E8" w:rsidRDefault="008608E8" w:rsidP="008608E8">
      <w:pPr>
        <w:rPr>
          <w:rFonts w:asciiTheme="minorHAnsi" w:hAnsiTheme="minorHAnsi" w:cstheme="minorHAnsi"/>
          <w:lang w:val="en-US"/>
        </w:rPr>
      </w:pPr>
      <w:r w:rsidRPr="008608E8">
        <w:rPr>
          <w:rFonts w:asciiTheme="minorHAnsi" w:hAnsiTheme="minorHAnsi" w:cstheme="minorHAnsi"/>
          <w:i/>
          <w:lang w:val="en-US"/>
        </w:rPr>
        <w:t xml:space="preserve">Le caractère </w:t>
      </w:r>
      <w:proofErr w:type="gramStart"/>
      <w:r w:rsidRPr="008608E8">
        <w:rPr>
          <w:rFonts w:asciiTheme="minorHAnsi" w:hAnsiTheme="minorHAnsi" w:cstheme="minorHAnsi"/>
          <w:i/>
          <w:lang w:val="en-US"/>
        </w:rPr>
        <w:t>et</w:t>
      </w:r>
      <w:proofErr w:type="gramEnd"/>
      <w:r w:rsidRPr="008608E8">
        <w:rPr>
          <w:rFonts w:asciiTheme="minorHAnsi" w:hAnsiTheme="minorHAnsi" w:cstheme="minorHAnsi"/>
          <w:i/>
          <w:lang w:val="en-US"/>
        </w:rPr>
        <w:t xml:space="preserve"> le tempérament</w:t>
      </w:r>
      <w:r w:rsidRPr="008608E8">
        <w:rPr>
          <w:rFonts w:asciiTheme="minorHAnsi" w:hAnsiTheme="minorHAnsi" w:cstheme="minorHAnsi"/>
          <w:lang w:val="en-US"/>
        </w:rPr>
        <w:t xml:space="preserve"> ne sont pas nécessairement étroitement liés. </w:t>
      </w:r>
      <w:proofErr w:type="gramStart"/>
      <w:r w:rsidRPr="008608E8">
        <w:rPr>
          <w:rFonts w:asciiTheme="minorHAnsi" w:hAnsiTheme="minorHAnsi" w:cstheme="minorHAnsi"/>
          <w:lang w:val="en-US"/>
        </w:rPr>
        <w:t>Un</w:t>
      </w:r>
      <w:proofErr w:type="gramEnd"/>
      <w:r w:rsidRPr="008608E8">
        <w:rPr>
          <w:rFonts w:asciiTheme="minorHAnsi" w:hAnsiTheme="minorHAnsi" w:cstheme="minorHAnsi"/>
          <w:lang w:val="en-US"/>
        </w:rPr>
        <w:t xml:space="preserve"> même trait de caractère chez une personne est perçu différemment par son entourage, tout dépend du tempérament.</w:t>
      </w:r>
    </w:p>
    <w:p w:rsidR="008608E8" w:rsidRDefault="008608E8" w:rsidP="008608E8">
      <w:pPr>
        <w:rPr>
          <w:rFonts w:asciiTheme="minorHAnsi" w:hAnsiTheme="minorHAnsi" w:cstheme="minorHAnsi"/>
          <w:lang w:val="en-US"/>
        </w:rPr>
      </w:pPr>
    </w:p>
    <w:p w:rsidR="008608E8" w:rsidRDefault="008608E8" w:rsidP="008608E8">
      <w:pPr>
        <w:rPr>
          <w:rFonts w:asciiTheme="minorHAnsi" w:hAnsiTheme="minorHAnsi" w:cstheme="minorHAnsi"/>
          <w:lang w:val="en-US"/>
        </w:rPr>
      </w:pPr>
      <w:r w:rsidRPr="008608E8">
        <w:rPr>
          <w:rFonts w:asciiTheme="minorHAnsi" w:hAnsiTheme="minorHAnsi" w:cstheme="minorHAnsi"/>
          <w:lang w:val="en-US"/>
        </w:rPr>
        <w:t xml:space="preserve">Qui sait si le tempérament peut être </w:t>
      </w:r>
      <w:proofErr w:type="gramStart"/>
      <w:r w:rsidRPr="008608E8">
        <w:rPr>
          <w:rFonts w:asciiTheme="minorHAnsi" w:hAnsiTheme="minorHAnsi" w:cstheme="minorHAnsi"/>
          <w:lang w:val="en-US"/>
        </w:rPr>
        <w:t>modifié ?</w:t>
      </w:r>
      <w:proofErr w:type="gramEnd"/>
      <w:r w:rsidRPr="008608E8">
        <w:rPr>
          <w:rFonts w:asciiTheme="minorHAnsi" w:hAnsiTheme="minorHAnsi" w:cstheme="minorHAnsi"/>
          <w:lang w:val="en-US"/>
        </w:rPr>
        <w:t xml:space="preserve"> Certainement pas. </w:t>
      </w:r>
      <w:proofErr w:type="gramStart"/>
      <w:r w:rsidRPr="008608E8">
        <w:rPr>
          <w:rFonts w:asciiTheme="minorHAnsi" w:hAnsiTheme="minorHAnsi" w:cstheme="minorHAnsi"/>
          <w:lang w:val="en-US"/>
        </w:rPr>
        <w:t>Il</w:t>
      </w:r>
      <w:proofErr w:type="gramEnd"/>
      <w:r w:rsidRPr="008608E8">
        <w:rPr>
          <w:rFonts w:asciiTheme="minorHAnsi" w:hAnsiTheme="minorHAnsi" w:cstheme="minorHAnsi"/>
          <w:lang w:val="en-US"/>
        </w:rPr>
        <w:t xml:space="preserve"> est transmis au niveau génétique par les ancêtres. La seule chose que nous puissions faire </w:t>
      </w:r>
      <w:proofErr w:type="gramStart"/>
      <w:r w:rsidRPr="008608E8">
        <w:rPr>
          <w:rFonts w:asciiTheme="minorHAnsi" w:hAnsiTheme="minorHAnsi" w:cstheme="minorHAnsi"/>
          <w:lang w:val="en-US"/>
        </w:rPr>
        <w:t>est</w:t>
      </w:r>
      <w:proofErr w:type="gramEnd"/>
      <w:r w:rsidRPr="008608E8">
        <w:rPr>
          <w:rFonts w:asciiTheme="minorHAnsi" w:hAnsiTheme="minorHAnsi" w:cstheme="minorHAnsi"/>
          <w:lang w:val="en-US"/>
        </w:rPr>
        <w:t xml:space="preserve"> de nous contrôler dans les manifestations peu agréables de notre tempérament et de notre caractère.</w:t>
      </w:r>
    </w:p>
    <w:p w:rsidR="008608E8" w:rsidRDefault="008608E8" w:rsidP="008608E8">
      <w:pPr>
        <w:rPr>
          <w:rFonts w:asciiTheme="minorHAnsi" w:hAnsiTheme="minorHAnsi" w:cstheme="minorHAnsi"/>
          <w:lang w:val="en-US"/>
        </w:rPr>
      </w:pPr>
    </w:p>
    <w:p w:rsidR="008608E8" w:rsidRDefault="008608E8" w:rsidP="008608E8">
      <w:pPr>
        <w:rPr>
          <w:rFonts w:asciiTheme="minorHAnsi" w:hAnsiTheme="minorHAnsi" w:cstheme="minorHAnsi"/>
          <w:lang w:val="en-US"/>
        </w:rPr>
      </w:pPr>
      <w:r w:rsidRPr="008608E8">
        <w:rPr>
          <w:rFonts w:asciiTheme="minorHAnsi" w:hAnsiTheme="minorHAnsi" w:cstheme="minorHAnsi"/>
          <w:i/>
          <w:lang w:val="en-US"/>
        </w:rPr>
        <w:t xml:space="preserve">Traits de tempérament des hommes </w:t>
      </w:r>
      <w:proofErr w:type="gramStart"/>
      <w:r w:rsidRPr="008608E8">
        <w:rPr>
          <w:rFonts w:asciiTheme="minorHAnsi" w:hAnsiTheme="minorHAnsi" w:cstheme="minorHAnsi"/>
          <w:i/>
          <w:lang w:val="en-US"/>
        </w:rPr>
        <w:t>et</w:t>
      </w:r>
      <w:proofErr w:type="gramEnd"/>
      <w:r w:rsidRPr="008608E8">
        <w:rPr>
          <w:rFonts w:asciiTheme="minorHAnsi" w:hAnsiTheme="minorHAnsi" w:cstheme="minorHAnsi"/>
          <w:i/>
          <w:lang w:val="en-US"/>
        </w:rPr>
        <w:t xml:space="preserve"> des femm</w:t>
      </w:r>
      <w:r w:rsidRPr="008608E8">
        <w:rPr>
          <w:rFonts w:asciiTheme="minorHAnsi" w:hAnsiTheme="minorHAnsi" w:cstheme="minorHAnsi"/>
          <w:lang w:val="en-US"/>
        </w:rPr>
        <w:t>es.</w:t>
      </w:r>
    </w:p>
    <w:p w:rsidR="008608E8" w:rsidRDefault="008608E8" w:rsidP="008608E8">
      <w:pPr>
        <w:rPr>
          <w:rFonts w:asciiTheme="minorHAnsi" w:hAnsiTheme="minorHAnsi" w:cstheme="minorHAnsi"/>
          <w:lang w:val="en-US"/>
        </w:rPr>
      </w:pPr>
    </w:p>
    <w:p w:rsidR="008608E8" w:rsidRDefault="008608E8" w:rsidP="008608E8">
      <w:pPr>
        <w:rPr>
          <w:rFonts w:asciiTheme="minorHAnsi" w:hAnsiTheme="minorHAnsi" w:cstheme="minorHAnsi"/>
          <w:lang w:val="en-US"/>
        </w:rPr>
      </w:pPr>
      <w:r w:rsidRPr="008608E8">
        <w:rPr>
          <w:rFonts w:asciiTheme="minorHAnsi" w:hAnsiTheme="minorHAnsi" w:cstheme="minorHAnsi"/>
          <w:lang w:val="en-US"/>
        </w:rPr>
        <w:t xml:space="preserve">Pensez-vous qu'il existe une différence de tempérament entre les hommes et les </w:t>
      </w:r>
      <w:proofErr w:type="gramStart"/>
      <w:r w:rsidRPr="008608E8">
        <w:rPr>
          <w:rFonts w:asciiTheme="minorHAnsi" w:hAnsiTheme="minorHAnsi" w:cstheme="minorHAnsi"/>
          <w:lang w:val="en-US"/>
        </w:rPr>
        <w:t>femmes ?</w:t>
      </w:r>
      <w:proofErr w:type="gramEnd"/>
      <w:r w:rsidRPr="008608E8">
        <w:rPr>
          <w:rFonts w:asciiTheme="minorHAnsi" w:hAnsiTheme="minorHAnsi" w:cstheme="minorHAnsi"/>
          <w:lang w:val="en-US"/>
        </w:rPr>
        <w:t xml:space="preserve"> Encore une fois, oui. Les </w:t>
      </w:r>
      <w:proofErr w:type="gramStart"/>
      <w:r w:rsidRPr="008608E8">
        <w:rPr>
          <w:rFonts w:asciiTheme="minorHAnsi" w:hAnsiTheme="minorHAnsi" w:cstheme="minorHAnsi"/>
          <w:lang w:val="en-US"/>
        </w:rPr>
        <w:t>femmes</w:t>
      </w:r>
      <w:proofErr w:type="gramEnd"/>
      <w:r w:rsidRPr="008608E8">
        <w:rPr>
          <w:rFonts w:asciiTheme="minorHAnsi" w:hAnsiTheme="minorHAnsi" w:cstheme="minorHAnsi"/>
          <w:lang w:val="en-US"/>
        </w:rPr>
        <w:t xml:space="preserve"> sont plus émotives, parfois sujettes à la dépression. Les hommes ont naturellement une forte volonté. Cependant, je vous parie qu'une femme ne peut pas prendre les choses en </w:t>
      </w:r>
      <w:proofErr w:type="gramStart"/>
      <w:r w:rsidRPr="008608E8">
        <w:rPr>
          <w:rFonts w:asciiTheme="minorHAnsi" w:hAnsiTheme="minorHAnsi" w:cstheme="minorHAnsi"/>
          <w:lang w:val="en-US"/>
        </w:rPr>
        <w:t>main ?</w:t>
      </w:r>
      <w:proofErr w:type="gramEnd"/>
      <w:r w:rsidRPr="008608E8">
        <w:rPr>
          <w:rFonts w:asciiTheme="minorHAnsi" w:hAnsiTheme="minorHAnsi" w:cstheme="minorHAnsi"/>
          <w:lang w:val="en-US"/>
        </w:rPr>
        <w:t xml:space="preserve"> Bien sûr que si.</w:t>
      </w:r>
    </w:p>
    <w:p w:rsidR="008608E8" w:rsidRDefault="008608E8" w:rsidP="008608E8">
      <w:pPr>
        <w:rPr>
          <w:rFonts w:asciiTheme="minorHAnsi" w:hAnsiTheme="minorHAnsi" w:cstheme="minorHAnsi"/>
          <w:lang w:val="en-US"/>
        </w:rPr>
      </w:pPr>
    </w:p>
    <w:p w:rsidR="008608E8" w:rsidRDefault="008608E8" w:rsidP="008608E8">
      <w:pPr>
        <w:rPr>
          <w:rFonts w:asciiTheme="minorHAnsi" w:hAnsiTheme="minorHAnsi" w:cstheme="minorHAnsi"/>
          <w:lang w:val="en-US"/>
        </w:rPr>
      </w:pPr>
      <w:proofErr w:type="gramStart"/>
      <w:r w:rsidRPr="008608E8">
        <w:rPr>
          <w:rFonts w:asciiTheme="minorHAnsi" w:hAnsiTheme="minorHAnsi" w:cstheme="minorHAnsi"/>
          <w:lang w:val="en-US"/>
        </w:rPr>
        <w:t>Et</w:t>
      </w:r>
      <w:proofErr w:type="gramEnd"/>
      <w:r w:rsidRPr="008608E8">
        <w:rPr>
          <w:rFonts w:asciiTheme="minorHAnsi" w:hAnsiTheme="minorHAnsi" w:cstheme="minorHAnsi"/>
          <w:lang w:val="en-US"/>
        </w:rPr>
        <w:t xml:space="preserve"> pourtant, je dois vous dire que la pensée des hommes est plus directe et plus orientée vers les résultats. La femme </w:t>
      </w:r>
      <w:proofErr w:type="gramStart"/>
      <w:r w:rsidRPr="008608E8">
        <w:rPr>
          <w:rFonts w:asciiTheme="minorHAnsi" w:hAnsiTheme="minorHAnsi" w:cstheme="minorHAnsi"/>
          <w:lang w:val="en-US"/>
        </w:rPr>
        <w:t>est</w:t>
      </w:r>
      <w:proofErr w:type="gramEnd"/>
      <w:r w:rsidRPr="008608E8">
        <w:rPr>
          <w:rFonts w:asciiTheme="minorHAnsi" w:hAnsiTheme="minorHAnsi" w:cstheme="minorHAnsi"/>
          <w:lang w:val="en-US"/>
        </w:rPr>
        <w:t xml:space="preserve"> plus prudente et circonspecte, mais elle est aussi trop émotive. C'est ainsi que la nature l'a créé </w:t>
      </w:r>
      <w:proofErr w:type="gramStart"/>
      <w:r w:rsidRPr="008608E8">
        <w:rPr>
          <w:rFonts w:asciiTheme="minorHAnsi" w:hAnsiTheme="minorHAnsi" w:cstheme="minorHAnsi"/>
          <w:lang w:val="en-US"/>
        </w:rPr>
        <w:t>et</w:t>
      </w:r>
      <w:proofErr w:type="gramEnd"/>
      <w:r w:rsidRPr="008608E8">
        <w:rPr>
          <w:rFonts w:asciiTheme="minorHAnsi" w:hAnsiTheme="minorHAnsi" w:cstheme="minorHAnsi"/>
          <w:lang w:val="en-US"/>
        </w:rPr>
        <w:t xml:space="preserve"> c'est probablement juste.</w:t>
      </w:r>
    </w:p>
    <w:p w:rsidR="008608E8" w:rsidRDefault="008608E8" w:rsidP="008608E8">
      <w:pPr>
        <w:rPr>
          <w:rFonts w:asciiTheme="minorHAnsi" w:hAnsiTheme="minorHAnsi" w:cstheme="minorHAnsi"/>
          <w:lang w:val="en-US"/>
        </w:rPr>
      </w:pPr>
    </w:p>
    <w:p w:rsidR="008608E8" w:rsidRDefault="008608E8" w:rsidP="008608E8">
      <w:pPr>
        <w:rPr>
          <w:rFonts w:asciiTheme="minorHAnsi" w:hAnsiTheme="minorHAnsi" w:cstheme="minorHAnsi"/>
          <w:lang w:val="en-US"/>
        </w:rPr>
      </w:pPr>
      <w:r w:rsidRPr="008608E8">
        <w:rPr>
          <w:rFonts w:asciiTheme="minorHAnsi" w:hAnsiTheme="minorHAnsi" w:cstheme="minorHAnsi"/>
          <w:lang w:val="en-US"/>
        </w:rPr>
        <w:t xml:space="preserve">Après avoir dit cela, vous aurez peut-être l'impression que tous les </w:t>
      </w:r>
      <w:r w:rsidRPr="008608E8">
        <w:rPr>
          <w:rFonts w:asciiTheme="minorHAnsi" w:hAnsiTheme="minorHAnsi" w:cstheme="minorHAnsi"/>
          <w:i/>
          <w:lang w:val="en-US"/>
        </w:rPr>
        <w:t xml:space="preserve">hommes sont colériques </w:t>
      </w:r>
      <w:proofErr w:type="gramStart"/>
      <w:r w:rsidRPr="008608E8">
        <w:rPr>
          <w:rFonts w:asciiTheme="minorHAnsi" w:hAnsiTheme="minorHAnsi" w:cstheme="minorHAnsi"/>
          <w:i/>
          <w:lang w:val="en-US"/>
        </w:rPr>
        <w:t>et</w:t>
      </w:r>
      <w:proofErr w:type="gramEnd"/>
      <w:r w:rsidRPr="008608E8">
        <w:rPr>
          <w:rFonts w:asciiTheme="minorHAnsi" w:hAnsiTheme="minorHAnsi" w:cstheme="minorHAnsi"/>
          <w:i/>
          <w:lang w:val="en-US"/>
        </w:rPr>
        <w:t xml:space="preserve"> sanguins, et que toutes les femmes sont mélancoliques et flegmatiques. </w:t>
      </w:r>
      <w:r w:rsidRPr="008608E8">
        <w:rPr>
          <w:rFonts w:asciiTheme="minorHAnsi" w:hAnsiTheme="minorHAnsi" w:cstheme="minorHAnsi"/>
          <w:lang w:val="en-US"/>
        </w:rPr>
        <w:t xml:space="preserve">Ce n'est pas le </w:t>
      </w:r>
      <w:proofErr w:type="gramStart"/>
      <w:r w:rsidRPr="008608E8">
        <w:rPr>
          <w:rFonts w:asciiTheme="minorHAnsi" w:hAnsiTheme="minorHAnsi" w:cstheme="minorHAnsi"/>
          <w:lang w:val="en-US"/>
        </w:rPr>
        <w:t>cas</w:t>
      </w:r>
      <w:proofErr w:type="gramEnd"/>
      <w:r w:rsidRPr="008608E8">
        <w:rPr>
          <w:rFonts w:asciiTheme="minorHAnsi" w:hAnsiTheme="minorHAnsi" w:cstheme="minorHAnsi"/>
          <w:lang w:val="en-US"/>
        </w:rPr>
        <w:t xml:space="preserve">. La question </w:t>
      </w:r>
      <w:proofErr w:type="gramStart"/>
      <w:r w:rsidRPr="008608E8">
        <w:rPr>
          <w:rFonts w:asciiTheme="minorHAnsi" w:hAnsiTheme="minorHAnsi" w:cstheme="minorHAnsi"/>
          <w:lang w:val="en-US"/>
        </w:rPr>
        <w:t>est</w:t>
      </w:r>
      <w:proofErr w:type="gramEnd"/>
      <w:r w:rsidRPr="008608E8">
        <w:rPr>
          <w:rFonts w:asciiTheme="minorHAnsi" w:hAnsiTheme="minorHAnsi" w:cstheme="minorHAnsi"/>
          <w:lang w:val="en-US"/>
        </w:rPr>
        <w:t xml:space="preserve"> qu'un homme et une femme se </w:t>
      </w:r>
      <w:r w:rsidRPr="008608E8">
        <w:rPr>
          <w:rFonts w:asciiTheme="minorHAnsi" w:hAnsiTheme="minorHAnsi" w:cstheme="minorHAnsi"/>
          <w:lang w:val="en-US"/>
        </w:rPr>
        <w:lastRenderedPageBreak/>
        <w:t xml:space="preserve">montrent différemment, même s'ils ont le même tempérament. Vous serez surpris, mais dans une dispute entre deux colériques de sexe différent, l'homme se montrera plus réservé, </w:t>
      </w:r>
      <w:proofErr w:type="gramStart"/>
      <w:r w:rsidRPr="008608E8">
        <w:rPr>
          <w:rFonts w:asciiTheme="minorHAnsi" w:hAnsiTheme="minorHAnsi" w:cstheme="minorHAnsi"/>
          <w:lang w:val="en-US"/>
        </w:rPr>
        <w:t>et</w:t>
      </w:r>
      <w:proofErr w:type="gramEnd"/>
      <w:r w:rsidRPr="008608E8">
        <w:rPr>
          <w:rFonts w:asciiTheme="minorHAnsi" w:hAnsiTheme="minorHAnsi" w:cstheme="minorHAnsi"/>
          <w:lang w:val="en-US"/>
        </w:rPr>
        <w:t xml:space="preserve"> la femme sera émotive et très probablement agressive.</w:t>
      </w:r>
    </w:p>
    <w:p w:rsidR="008608E8" w:rsidRDefault="008608E8" w:rsidP="008608E8">
      <w:pPr>
        <w:rPr>
          <w:rFonts w:asciiTheme="minorHAnsi" w:hAnsiTheme="minorHAnsi" w:cstheme="minorHAnsi"/>
          <w:lang w:val="en-US"/>
        </w:rPr>
      </w:pPr>
    </w:p>
    <w:p w:rsidR="008608E8" w:rsidRPr="000372A5" w:rsidRDefault="008608E8" w:rsidP="008608E8">
      <w:pPr>
        <w:rPr>
          <w:rFonts w:asciiTheme="minorHAnsi" w:hAnsiTheme="minorHAnsi" w:cstheme="minorHAnsi"/>
          <w:lang w:val="en-US"/>
        </w:rPr>
      </w:pPr>
      <w:r w:rsidRPr="008608E8">
        <w:rPr>
          <w:rFonts w:asciiTheme="minorHAnsi" w:hAnsiTheme="minorHAnsi" w:cstheme="minorHAnsi"/>
          <w:lang w:val="en-US"/>
        </w:rPr>
        <w:t xml:space="preserve">Conclusion. Nous avons appris que le tempérament ne peut être </w:t>
      </w:r>
      <w:proofErr w:type="gramStart"/>
      <w:r w:rsidRPr="008608E8">
        <w:rPr>
          <w:rFonts w:asciiTheme="minorHAnsi" w:hAnsiTheme="minorHAnsi" w:cstheme="minorHAnsi"/>
          <w:lang w:val="en-US"/>
        </w:rPr>
        <w:t>ni</w:t>
      </w:r>
      <w:proofErr w:type="gramEnd"/>
      <w:r w:rsidRPr="008608E8">
        <w:rPr>
          <w:rFonts w:asciiTheme="minorHAnsi" w:hAnsiTheme="minorHAnsi" w:cstheme="minorHAnsi"/>
          <w:lang w:val="en-US"/>
        </w:rPr>
        <w:t xml:space="preserve"> créé ni corrigé. Hélas, nous n'avons aucun contrôle sur l'esprit. Mais nous pouvons changer le caractère, car </w:t>
      </w:r>
      <w:proofErr w:type="gramStart"/>
      <w:r w:rsidRPr="008608E8">
        <w:rPr>
          <w:rFonts w:asciiTheme="minorHAnsi" w:hAnsiTheme="minorHAnsi" w:cstheme="minorHAnsi"/>
          <w:lang w:val="en-US"/>
        </w:rPr>
        <w:t>il</w:t>
      </w:r>
      <w:proofErr w:type="gramEnd"/>
      <w:r w:rsidRPr="008608E8">
        <w:rPr>
          <w:rFonts w:asciiTheme="minorHAnsi" w:hAnsiTheme="minorHAnsi" w:cstheme="minorHAnsi"/>
          <w:lang w:val="en-US"/>
        </w:rPr>
        <w:t xml:space="preserve"> est formé par l'éducation, l'environnement et de nombreux autres facteurs. Apprenez à gérer votre tempérament, car </w:t>
      </w:r>
      <w:proofErr w:type="gramStart"/>
      <w:r w:rsidRPr="008608E8">
        <w:rPr>
          <w:rFonts w:asciiTheme="minorHAnsi" w:hAnsiTheme="minorHAnsi" w:cstheme="minorHAnsi"/>
          <w:lang w:val="en-US"/>
        </w:rPr>
        <w:t>il</w:t>
      </w:r>
      <w:proofErr w:type="gramEnd"/>
      <w:r w:rsidRPr="008608E8">
        <w:rPr>
          <w:rFonts w:asciiTheme="minorHAnsi" w:hAnsiTheme="minorHAnsi" w:cstheme="minorHAnsi"/>
          <w:lang w:val="en-US"/>
        </w:rPr>
        <w:t xml:space="preserve"> est en principe impossible de se changer soi-même.</w:t>
      </w:r>
      <w:bookmarkStart w:id="0" w:name="_GoBack"/>
      <w:bookmarkEnd w:id="0"/>
    </w:p>
    <w:p w:rsidR="000372A5" w:rsidRPr="000372A5" w:rsidRDefault="000372A5">
      <w:pPr>
        <w:rPr>
          <w:lang w:val="en-US"/>
        </w:rPr>
      </w:pPr>
    </w:p>
    <w:sectPr w:rsidR="000372A5" w:rsidRPr="00037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3A"/>
    <w:rsid w:val="0000604E"/>
    <w:rsid w:val="000372A5"/>
    <w:rsid w:val="000963EE"/>
    <w:rsid w:val="00232932"/>
    <w:rsid w:val="002B7C82"/>
    <w:rsid w:val="002D43C2"/>
    <w:rsid w:val="008608E8"/>
    <w:rsid w:val="008C0E85"/>
    <w:rsid w:val="009E3E3A"/>
    <w:rsid w:val="00AA7215"/>
    <w:rsid w:val="00D4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C12C"/>
  <w15:chartTrackingRefBased/>
  <w15:docId w15:val="{C7F9E4FE-C8EA-4842-8DD2-852E63EC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EE"/>
    <w:pPr>
      <w:spacing w:after="5" w:line="269" w:lineRule="auto"/>
      <w:ind w:left="10" w:hanging="10"/>
      <w:jc w:val="both"/>
    </w:pPr>
    <w:rPr>
      <w:rFonts w:ascii="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604E"/>
    <w:pPr>
      <w:ind w:left="720"/>
      <w:contextualSpacing/>
    </w:pPr>
  </w:style>
  <w:style w:type="table" w:customStyle="1" w:styleId="1">
    <w:name w:val="Сетка таблицы1"/>
    <w:basedOn w:val="a1"/>
    <w:next w:val="a3"/>
    <w:uiPriority w:val="39"/>
    <w:rsid w:val="0023293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2023-10-07T12:45:00Z</dcterms:created>
  <dcterms:modified xsi:type="dcterms:W3CDTF">2023-10-07T14:05:00Z</dcterms:modified>
</cp:coreProperties>
</file>