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309" w:rsidRPr="002C2309" w:rsidRDefault="002C2309" w:rsidP="002C2309">
      <w:pPr>
        <w:spacing w:before="240" w:after="240" w:line="276" w:lineRule="auto"/>
        <w:jc w:val="center"/>
        <w:rPr>
          <w:rFonts w:ascii="Arial" w:eastAsia="Arial" w:hAnsi="Arial" w:cs="Arial"/>
          <w:b/>
          <w:sz w:val="28"/>
          <w:szCs w:val="28"/>
          <w:lang w:val="ru" w:eastAsia="ru-RU"/>
        </w:rPr>
      </w:pPr>
      <w:proofErr w:type="spellStart"/>
      <w:r w:rsidRPr="002C2309">
        <w:rPr>
          <w:rFonts w:ascii="Arial" w:eastAsia="Arial" w:hAnsi="Arial" w:cs="Arial"/>
          <w:b/>
          <w:sz w:val="28"/>
          <w:szCs w:val="28"/>
          <w:lang w:val="ru" w:eastAsia="ru-RU"/>
        </w:rPr>
        <w:t>Rapamycin</w:t>
      </w:r>
      <w:proofErr w:type="spellEnd"/>
      <w:r w:rsidRPr="002C2309">
        <w:rPr>
          <w:rFonts w:ascii="Arial" w:eastAsia="Arial" w:hAnsi="Arial" w:cs="Arial"/>
          <w:b/>
          <w:sz w:val="28"/>
          <w:szCs w:val="28"/>
          <w:lang w:val="ru" w:eastAsia="ru-RU"/>
        </w:rPr>
        <w:t xml:space="preserve"> (</w:t>
      </w:r>
      <w:proofErr w:type="spellStart"/>
      <w:r w:rsidRPr="002C2309">
        <w:rPr>
          <w:rFonts w:ascii="Arial" w:eastAsia="Arial" w:hAnsi="Arial" w:cs="Arial"/>
          <w:b/>
          <w:sz w:val="28"/>
          <w:szCs w:val="28"/>
          <w:lang w:val="ru" w:eastAsia="ru-RU"/>
        </w:rPr>
        <w:t>Sirolimus</w:t>
      </w:r>
      <w:proofErr w:type="spellEnd"/>
      <w:r w:rsidRPr="002C2309">
        <w:rPr>
          <w:rFonts w:ascii="Arial" w:eastAsia="Arial" w:hAnsi="Arial" w:cs="Arial"/>
          <w:b/>
          <w:sz w:val="28"/>
          <w:szCs w:val="28"/>
          <w:lang w:val="ru" w:eastAsia="ru-RU"/>
        </w:rPr>
        <w:t>)</w:t>
      </w:r>
    </w:p>
    <w:p w:rsidR="002C2309" w:rsidRPr="002C2309" w:rsidRDefault="002C2309" w:rsidP="002C2309">
      <w:pPr>
        <w:spacing w:before="240" w:after="240" w:line="276" w:lineRule="auto"/>
        <w:rPr>
          <w:rFonts w:ascii="Arial" w:eastAsia="Arial" w:hAnsi="Arial" w:cs="Arial"/>
          <w:sz w:val="24"/>
          <w:szCs w:val="24"/>
          <w:lang w:val="ru" w:eastAsia="ru-RU"/>
        </w:rPr>
      </w:pPr>
      <w:proofErr w:type="spellStart"/>
      <w:r w:rsidRPr="002C2309">
        <w:rPr>
          <w:rFonts w:ascii="Arial" w:eastAsia="Arial" w:hAnsi="Arial" w:cs="Arial"/>
          <w:sz w:val="24"/>
          <w:szCs w:val="24"/>
          <w:lang w:val="ru" w:eastAsia="ru-RU"/>
        </w:rPr>
        <w:t>Rapamycin</w:t>
      </w:r>
      <w:proofErr w:type="spellEnd"/>
      <w:r w:rsidRPr="002C2309">
        <w:rPr>
          <w:rFonts w:ascii="Arial" w:eastAsia="Arial" w:hAnsi="Arial" w:cs="Arial"/>
          <w:sz w:val="24"/>
          <w:szCs w:val="24"/>
          <w:lang w:val="ru" w:eastAsia="ru-RU"/>
        </w:rPr>
        <w:t xml:space="preserve"> - это иммунодепрессант с противогрибковым и противоопухолевым действием. Он оказывает </w:t>
      </w:r>
      <w:proofErr w:type="spellStart"/>
      <w:r w:rsidRPr="002C2309">
        <w:rPr>
          <w:rFonts w:ascii="Arial" w:eastAsia="Arial" w:hAnsi="Arial" w:cs="Arial"/>
          <w:sz w:val="24"/>
          <w:szCs w:val="24"/>
          <w:lang w:val="ru" w:eastAsia="ru-RU"/>
        </w:rPr>
        <w:t>супрессивное</w:t>
      </w:r>
      <w:proofErr w:type="spellEnd"/>
      <w:r w:rsidRPr="002C2309">
        <w:rPr>
          <w:rFonts w:ascii="Arial" w:eastAsia="Arial" w:hAnsi="Arial" w:cs="Arial"/>
          <w:sz w:val="24"/>
          <w:szCs w:val="24"/>
          <w:lang w:val="ru" w:eastAsia="ru-RU"/>
        </w:rPr>
        <w:t xml:space="preserve"> действие на иммунную систему и эффективен в случаях, когда ее деятельность необходимо подавлять, чтобы избежать развития ряда заболеваний или отторжения донорских органов. </w:t>
      </w:r>
    </w:p>
    <w:p w:rsidR="002C2309" w:rsidRPr="002C2309" w:rsidRDefault="002C2309" w:rsidP="002C2309">
      <w:pPr>
        <w:spacing w:before="240" w:after="240" w:line="276" w:lineRule="auto"/>
        <w:rPr>
          <w:rFonts w:ascii="Arial" w:eastAsia="Arial" w:hAnsi="Arial" w:cs="Arial"/>
          <w:sz w:val="24"/>
          <w:szCs w:val="24"/>
          <w:lang w:val="ru" w:eastAsia="ru-RU"/>
        </w:rPr>
      </w:pPr>
      <w:r w:rsidRPr="002C2309">
        <w:rPr>
          <w:rFonts w:ascii="Arial" w:eastAsia="Arial" w:hAnsi="Arial" w:cs="Arial"/>
          <w:sz w:val="24"/>
          <w:szCs w:val="24"/>
          <w:lang w:val="ru" w:eastAsia="ru-RU"/>
        </w:rPr>
        <w:t xml:space="preserve">Также есть некоторые данные о том, что активное вещество препарата </w:t>
      </w:r>
      <w:proofErr w:type="spellStart"/>
      <w:r w:rsidRPr="002C2309">
        <w:rPr>
          <w:rFonts w:ascii="Arial" w:eastAsia="Arial" w:hAnsi="Arial" w:cs="Arial"/>
          <w:sz w:val="24"/>
          <w:szCs w:val="24"/>
          <w:lang w:val="ru" w:eastAsia="ru-RU"/>
        </w:rPr>
        <w:t>Sirolimus</w:t>
      </w:r>
      <w:proofErr w:type="spellEnd"/>
      <w:r w:rsidRPr="002C2309">
        <w:rPr>
          <w:rFonts w:ascii="Arial" w:eastAsia="Arial" w:hAnsi="Arial" w:cs="Arial"/>
          <w:sz w:val="24"/>
          <w:szCs w:val="24"/>
          <w:lang w:val="ru" w:eastAsia="ru-RU"/>
        </w:rPr>
        <w:t xml:space="preserve"> и </w:t>
      </w:r>
      <w:proofErr w:type="spellStart"/>
      <w:r w:rsidRPr="002C2309">
        <w:rPr>
          <w:rFonts w:ascii="Arial" w:eastAsia="Arial" w:hAnsi="Arial" w:cs="Arial"/>
          <w:sz w:val="24"/>
          <w:szCs w:val="24"/>
          <w:lang w:val="ru" w:eastAsia="ru-RU"/>
        </w:rPr>
        <w:t>rapamycin</w:t>
      </w:r>
      <w:proofErr w:type="spellEnd"/>
      <w:r w:rsidRPr="002C2309">
        <w:rPr>
          <w:rFonts w:ascii="Arial" w:eastAsia="Arial" w:hAnsi="Arial" w:cs="Arial"/>
          <w:sz w:val="24"/>
          <w:szCs w:val="24"/>
          <w:lang w:val="ru" w:eastAsia="ru-RU"/>
        </w:rPr>
        <w:t xml:space="preserve"> </w:t>
      </w:r>
      <w:proofErr w:type="spellStart"/>
      <w:r w:rsidRPr="002C2309">
        <w:rPr>
          <w:rFonts w:ascii="Arial" w:eastAsia="Arial" w:hAnsi="Arial" w:cs="Arial"/>
          <w:sz w:val="24"/>
          <w:szCs w:val="24"/>
          <w:lang w:val="ru" w:eastAsia="ru-RU"/>
        </w:rPr>
        <w:t>supplement</w:t>
      </w:r>
      <w:proofErr w:type="spellEnd"/>
      <w:r w:rsidRPr="002C2309">
        <w:rPr>
          <w:rFonts w:ascii="Arial" w:eastAsia="Arial" w:hAnsi="Arial" w:cs="Arial"/>
          <w:sz w:val="24"/>
          <w:szCs w:val="24"/>
          <w:lang w:val="ru" w:eastAsia="ru-RU"/>
        </w:rPr>
        <w:t xml:space="preserve"> могут оказывать положительное влияние на самочувствие и здоровье пожилых людей, способствуя продлению жизни, однако для подтверждения необходимы дополнительные исследования. </w:t>
      </w:r>
    </w:p>
    <w:p w:rsidR="002C2309" w:rsidRPr="002C2309" w:rsidRDefault="002C2309" w:rsidP="002C2309">
      <w:pPr>
        <w:spacing w:before="240" w:after="240" w:line="276" w:lineRule="auto"/>
        <w:rPr>
          <w:rFonts w:ascii="Arial" w:eastAsia="Arial" w:hAnsi="Arial" w:cs="Arial"/>
          <w:b/>
          <w:sz w:val="28"/>
          <w:szCs w:val="28"/>
          <w:lang w:val="en-US" w:eastAsia="ru-RU"/>
        </w:rPr>
      </w:pPr>
      <w:r w:rsidRPr="002C2309">
        <w:rPr>
          <w:rFonts w:ascii="Arial" w:eastAsia="Arial" w:hAnsi="Arial" w:cs="Arial"/>
          <w:b/>
          <w:sz w:val="28"/>
          <w:szCs w:val="28"/>
          <w:lang w:val="en-US" w:eastAsia="ru-RU"/>
        </w:rPr>
        <w:t>Drug Info</w:t>
      </w:r>
    </w:p>
    <w:p w:rsidR="002C2309" w:rsidRPr="002C2309" w:rsidRDefault="002C2309" w:rsidP="002C2309">
      <w:pPr>
        <w:spacing w:before="240" w:after="0" w:line="276" w:lineRule="auto"/>
        <w:ind w:left="1080" w:hanging="360"/>
        <w:rPr>
          <w:rFonts w:ascii="Arial" w:eastAsia="Arial" w:hAnsi="Arial" w:cs="Arial"/>
          <w:sz w:val="24"/>
          <w:szCs w:val="24"/>
          <w:lang w:val="en-US" w:eastAsia="ru-RU"/>
        </w:rPr>
      </w:pPr>
      <w:r w:rsidRPr="002C2309">
        <w:rPr>
          <w:rFonts w:ascii="Arial" w:eastAsia="Arial" w:hAnsi="Arial" w:cs="Arial"/>
          <w:sz w:val="24"/>
          <w:szCs w:val="24"/>
          <w:lang w:val="en-US" w:eastAsia="ru-RU"/>
        </w:rPr>
        <w:t>●</w:t>
      </w:r>
      <w:r w:rsidRPr="002C2309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   </w:t>
      </w:r>
      <w:r w:rsidRPr="002C2309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ab/>
      </w:r>
      <w:r w:rsidRPr="002C2309">
        <w:rPr>
          <w:rFonts w:ascii="Arial" w:eastAsia="Arial" w:hAnsi="Arial" w:cs="Arial"/>
          <w:b/>
          <w:sz w:val="24"/>
          <w:szCs w:val="24"/>
          <w:lang w:val="en-US" w:eastAsia="ru-RU"/>
        </w:rPr>
        <w:t>Brand Name</w:t>
      </w:r>
      <w:r w:rsidRPr="002C2309">
        <w:rPr>
          <w:rFonts w:ascii="Arial" w:eastAsia="Arial" w:hAnsi="Arial" w:cs="Arial"/>
          <w:sz w:val="24"/>
          <w:szCs w:val="24"/>
          <w:lang w:val="en-US" w:eastAsia="ru-RU"/>
        </w:rPr>
        <w:t xml:space="preserve">: </w:t>
      </w:r>
      <w:proofErr w:type="spellStart"/>
      <w:r w:rsidRPr="002C2309">
        <w:rPr>
          <w:rFonts w:ascii="Arial" w:eastAsia="Arial" w:hAnsi="Arial" w:cs="Arial"/>
          <w:sz w:val="24"/>
          <w:szCs w:val="24"/>
          <w:lang w:val="en-US" w:eastAsia="ru-RU"/>
        </w:rPr>
        <w:t>Rapamune</w:t>
      </w:r>
      <w:proofErr w:type="spellEnd"/>
      <w:r w:rsidRPr="002C2309">
        <w:rPr>
          <w:rFonts w:ascii="Arial" w:eastAsia="Arial" w:hAnsi="Arial" w:cs="Arial"/>
          <w:sz w:val="24"/>
          <w:szCs w:val="24"/>
          <w:lang w:val="en-US" w:eastAsia="ru-RU"/>
        </w:rPr>
        <w:t>;</w:t>
      </w:r>
    </w:p>
    <w:p w:rsidR="002C2309" w:rsidRPr="002C2309" w:rsidRDefault="002C2309" w:rsidP="002C2309">
      <w:pPr>
        <w:spacing w:before="240" w:after="240" w:line="276" w:lineRule="auto"/>
        <w:ind w:left="1080" w:hanging="360"/>
        <w:rPr>
          <w:rFonts w:ascii="Arial" w:eastAsia="Arial" w:hAnsi="Arial" w:cs="Arial"/>
          <w:sz w:val="24"/>
          <w:szCs w:val="24"/>
          <w:lang w:val="en-US" w:eastAsia="ru-RU"/>
        </w:rPr>
      </w:pPr>
      <w:r w:rsidRPr="002C2309">
        <w:rPr>
          <w:rFonts w:ascii="Arial" w:eastAsia="Arial" w:hAnsi="Arial" w:cs="Arial"/>
          <w:sz w:val="24"/>
          <w:szCs w:val="24"/>
          <w:lang w:val="en-US" w:eastAsia="ru-RU"/>
        </w:rPr>
        <w:t>●</w:t>
      </w:r>
      <w:r w:rsidRPr="002C2309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   </w:t>
      </w:r>
      <w:r w:rsidRPr="002C2309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ab/>
      </w:r>
      <w:r w:rsidRPr="002C2309">
        <w:rPr>
          <w:rFonts w:ascii="Arial" w:eastAsia="Arial" w:hAnsi="Arial" w:cs="Arial"/>
          <w:b/>
          <w:sz w:val="24"/>
          <w:szCs w:val="24"/>
          <w:lang w:val="en-US" w:eastAsia="ru-RU"/>
        </w:rPr>
        <w:t>Active Ingredient</w:t>
      </w:r>
      <w:r w:rsidRPr="002C2309">
        <w:rPr>
          <w:rFonts w:ascii="Arial" w:eastAsia="Arial" w:hAnsi="Arial" w:cs="Arial"/>
          <w:sz w:val="24"/>
          <w:szCs w:val="24"/>
          <w:lang w:val="en-US" w:eastAsia="ru-RU"/>
        </w:rPr>
        <w:t xml:space="preserve">: </w:t>
      </w:r>
      <w:proofErr w:type="spellStart"/>
      <w:r w:rsidRPr="002C2309">
        <w:rPr>
          <w:rFonts w:ascii="Arial" w:eastAsia="Arial" w:hAnsi="Arial" w:cs="Arial"/>
          <w:sz w:val="24"/>
          <w:szCs w:val="24"/>
          <w:lang w:val="en-US" w:eastAsia="ru-RU"/>
        </w:rPr>
        <w:t>Sirolimus</w:t>
      </w:r>
      <w:proofErr w:type="spellEnd"/>
      <w:r w:rsidRPr="002C2309">
        <w:rPr>
          <w:rFonts w:ascii="Arial" w:eastAsia="Arial" w:hAnsi="Arial" w:cs="Arial"/>
          <w:sz w:val="24"/>
          <w:szCs w:val="24"/>
          <w:lang w:val="en-US" w:eastAsia="ru-RU"/>
        </w:rPr>
        <w:t>;</w:t>
      </w:r>
    </w:p>
    <w:p w:rsidR="002C2309" w:rsidRPr="002C2309" w:rsidRDefault="002C2309" w:rsidP="002C2309">
      <w:pPr>
        <w:spacing w:after="240" w:line="276" w:lineRule="auto"/>
        <w:ind w:left="1080" w:hanging="360"/>
        <w:rPr>
          <w:rFonts w:ascii="Arial" w:eastAsia="Arial" w:hAnsi="Arial" w:cs="Arial"/>
          <w:sz w:val="24"/>
          <w:szCs w:val="24"/>
          <w:lang w:val="en-US" w:eastAsia="ru-RU"/>
        </w:rPr>
      </w:pPr>
      <w:r w:rsidRPr="002C2309">
        <w:rPr>
          <w:rFonts w:ascii="Arial" w:eastAsia="Arial" w:hAnsi="Arial" w:cs="Arial"/>
          <w:sz w:val="24"/>
          <w:szCs w:val="24"/>
          <w:lang w:val="en-US" w:eastAsia="ru-RU"/>
        </w:rPr>
        <w:t>●</w:t>
      </w:r>
      <w:r w:rsidRPr="002C2309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   </w:t>
      </w:r>
      <w:r w:rsidRPr="002C2309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ab/>
      </w:r>
      <w:r w:rsidRPr="002C2309">
        <w:rPr>
          <w:rFonts w:ascii="Arial" w:eastAsia="Arial" w:hAnsi="Arial" w:cs="Arial"/>
          <w:b/>
          <w:sz w:val="24"/>
          <w:szCs w:val="24"/>
          <w:lang w:val="en-US" w:eastAsia="ru-RU"/>
        </w:rPr>
        <w:t>Manufacturer</w:t>
      </w:r>
      <w:r w:rsidRPr="002C2309">
        <w:rPr>
          <w:rFonts w:ascii="Arial" w:eastAsia="Arial" w:hAnsi="Arial" w:cs="Arial"/>
          <w:sz w:val="24"/>
          <w:szCs w:val="24"/>
          <w:lang w:val="en-US" w:eastAsia="ru-RU"/>
        </w:rPr>
        <w:t>: Pfizer.</w:t>
      </w:r>
    </w:p>
    <w:p w:rsidR="002C2309" w:rsidRPr="002C2309" w:rsidRDefault="002C2309" w:rsidP="002C2309">
      <w:pPr>
        <w:spacing w:before="240" w:after="240" w:line="276" w:lineRule="auto"/>
        <w:rPr>
          <w:rFonts w:ascii="Arial" w:eastAsia="Arial" w:hAnsi="Arial" w:cs="Arial"/>
          <w:b/>
          <w:sz w:val="28"/>
          <w:szCs w:val="28"/>
          <w:lang w:val="en-US" w:eastAsia="ru-RU"/>
        </w:rPr>
      </w:pPr>
      <w:proofErr w:type="spellStart"/>
      <w:r w:rsidRPr="002C2309">
        <w:rPr>
          <w:rFonts w:ascii="Arial" w:eastAsia="Arial" w:hAnsi="Arial" w:cs="Arial"/>
          <w:b/>
          <w:sz w:val="28"/>
          <w:szCs w:val="28"/>
          <w:lang w:val="en-US" w:eastAsia="ru-RU"/>
        </w:rPr>
        <w:t>Rapamycin</w:t>
      </w:r>
      <w:proofErr w:type="spellEnd"/>
      <w:r w:rsidRPr="002C2309">
        <w:rPr>
          <w:rFonts w:ascii="Arial" w:eastAsia="Arial" w:hAnsi="Arial" w:cs="Arial"/>
          <w:b/>
          <w:sz w:val="28"/>
          <w:szCs w:val="28"/>
          <w:lang w:val="en-US" w:eastAsia="ru-RU"/>
        </w:rPr>
        <w:t xml:space="preserve"> and its active substance </w:t>
      </w:r>
      <w:proofErr w:type="spellStart"/>
      <w:r w:rsidRPr="002C2309">
        <w:rPr>
          <w:rFonts w:ascii="Arial" w:eastAsia="Arial" w:hAnsi="Arial" w:cs="Arial"/>
          <w:b/>
          <w:sz w:val="28"/>
          <w:szCs w:val="28"/>
          <w:lang w:val="en-US" w:eastAsia="ru-RU"/>
        </w:rPr>
        <w:t>Sirolimus</w:t>
      </w:r>
      <w:proofErr w:type="spellEnd"/>
    </w:p>
    <w:p w:rsidR="002C2309" w:rsidRPr="002C2309" w:rsidRDefault="002C2309" w:rsidP="002C2309">
      <w:pPr>
        <w:spacing w:before="240" w:after="240" w:line="276" w:lineRule="auto"/>
        <w:rPr>
          <w:rFonts w:ascii="Arial" w:eastAsia="Arial" w:hAnsi="Arial" w:cs="Arial"/>
          <w:sz w:val="24"/>
          <w:szCs w:val="24"/>
          <w:lang w:val="ru" w:eastAsia="ru-RU"/>
        </w:rPr>
      </w:pPr>
      <w:proofErr w:type="spellStart"/>
      <w:r w:rsidRPr="002C2309">
        <w:rPr>
          <w:rFonts w:ascii="Arial" w:eastAsia="Arial" w:hAnsi="Arial" w:cs="Arial"/>
          <w:sz w:val="24"/>
          <w:szCs w:val="24"/>
          <w:lang w:val="ru" w:eastAsia="ru-RU"/>
        </w:rPr>
        <w:t>Rapamycin</w:t>
      </w:r>
      <w:proofErr w:type="spellEnd"/>
      <w:r w:rsidRPr="002C2309">
        <w:rPr>
          <w:rFonts w:ascii="Arial" w:eastAsia="Arial" w:hAnsi="Arial" w:cs="Arial"/>
          <w:sz w:val="24"/>
          <w:szCs w:val="24"/>
          <w:lang w:val="ru" w:eastAsia="ru-RU"/>
        </w:rPr>
        <w:t xml:space="preserve"> представляет собой таблетки, содержащие активное вещество </w:t>
      </w:r>
      <w:proofErr w:type="spellStart"/>
      <w:r w:rsidRPr="002C2309">
        <w:rPr>
          <w:rFonts w:ascii="Arial" w:eastAsia="Arial" w:hAnsi="Arial" w:cs="Arial"/>
          <w:sz w:val="24"/>
          <w:szCs w:val="24"/>
          <w:lang w:val="ru" w:eastAsia="ru-RU"/>
        </w:rPr>
        <w:t>Sirolimus</w:t>
      </w:r>
      <w:proofErr w:type="spellEnd"/>
      <w:r w:rsidRPr="002C2309">
        <w:rPr>
          <w:rFonts w:ascii="Arial" w:eastAsia="Arial" w:hAnsi="Arial" w:cs="Arial"/>
          <w:sz w:val="24"/>
          <w:szCs w:val="24"/>
          <w:lang w:val="ru" w:eastAsia="ru-RU"/>
        </w:rPr>
        <w:t xml:space="preserve">. Чтобы лечение препаратом было эффективным, необходимо четко следовать инструкции или рекомендациям врача. </w:t>
      </w:r>
    </w:p>
    <w:p w:rsidR="002C2309" w:rsidRPr="002C2309" w:rsidRDefault="002C2309" w:rsidP="002C2309">
      <w:pPr>
        <w:spacing w:before="240" w:after="240" w:line="276" w:lineRule="auto"/>
        <w:rPr>
          <w:rFonts w:ascii="Arial" w:eastAsia="Arial" w:hAnsi="Arial" w:cs="Arial"/>
          <w:sz w:val="24"/>
          <w:szCs w:val="24"/>
          <w:lang w:val="ru" w:eastAsia="ru-RU"/>
        </w:rPr>
      </w:pPr>
      <w:r w:rsidRPr="002C2309">
        <w:rPr>
          <w:rFonts w:ascii="Arial" w:eastAsia="Arial" w:hAnsi="Arial" w:cs="Arial"/>
          <w:sz w:val="24"/>
          <w:szCs w:val="24"/>
          <w:lang w:val="ru" w:eastAsia="ru-RU"/>
        </w:rPr>
        <w:t xml:space="preserve">После того, как вы приняли таблетку, активное вещество </w:t>
      </w:r>
      <w:proofErr w:type="spellStart"/>
      <w:r w:rsidRPr="002C2309">
        <w:rPr>
          <w:rFonts w:ascii="Arial" w:eastAsia="Arial" w:hAnsi="Arial" w:cs="Arial"/>
          <w:sz w:val="24"/>
          <w:szCs w:val="24"/>
          <w:lang w:val="ru" w:eastAsia="ru-RU"/>
        </w:rPr>
        <w:t>Sirolimus</w:t>
      </w:r>
      <w:proofErr w:type="spellEnd"/>
      <w:r w:rsidRPr="002C2309">
        <w:rPr>
          <w:rFonts w:ascii="Arial" w:eastAsia="Arial" w:hAnsi="Arial" w:cs="Arial"/>
          <w:sz w:val="24"/>
          <w:szCs w:val="24"/>
          <w:lang w:val="ru" w:eastAsia="ru-RU"/>
        </w:rPr>
        <w:t xml:space="preserve"> попадает в кровь и оказывает следующее действие:</w:t>
      </w:r>
    </w:p>
    <w:p w:rsidR="002C2309" w:rsidRPr="002C2309" w:rsidRDefault="002C2309" w:rsidP="002C2309">
      <w:pPr>
        <w:numPr>
          <w:ilvl w:val="0"/>
          <w:numId w:val="1"/>
        </w:numPr>
        <w:spacing w:before="240" w:after="0" w:line="276" w:lineRule="auto"/>
        <w:rPr>
          <w:rFonts w:ascii="Arial" w:eastAsia="Arial" w:hAnsi="Arial" w:cs="Arial"/>
          <w:sz w:val="24"/>
          <w:szCs w:val="24"/>
          <w:lang w:val="ru" w:eastAsia="ru-RU"/>
        </w:rPr>
      </w:pPr>
      <w:proofErr w:type="gramStart"/>
      <w:r w:rsidRPr="002C2309">
        <w:rPr>
          <w:rFonts w:ascii="Arial" w:eastAsia="Arial" w:hAnsi="Arial" w:cs="Arial"/>
          <w:sz w:val="24"/>
          <w:szCs w:val="24"/>
          <w:lang w:val="ru" w:eastAsia="ru-RU"/>
        </w:rPr>
        <w:t>блокирует</w:t>
      </w:r>
      <w:proofErr w:type="gramEnd"/>
      <w:r w:rsidRPr="002C2309">
        <w:rPr>
          <w:rFonts w:ascii="Arial" w:eastAsia="Arial" w:hAnsi="Arial" w:cs="Arial"/>
          <w:sz w:val="24"/>
          <w:szCs w:val="24"/>
          <w:lang w:val="ru" w:eastAsia="ru-RU"/>
        </w:rPr>
        <w:t xml:space="preserve"> рост клеток;</w:t>
      </w:r>
    </w:p>
    <w:p w:rsidR="002C2309" w:rsidRPr="002C2309" w:rsidRDefault="002C2309" w:rsidP="002C2309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  <w:sz w:val="24"/>
          <w:szCs w:val="24"/>
          <w:lang w:val="ru" w:eastAsia="ru-RU"/>
        </w:rPr>
      </w:pPr>
      <w:proofErr w:type="gramStart"/>
      <w:r w:rsidRPr="002C2309">
        <w:rPr>
          <w:rFonts w:ascii="Arial" w:eastAsia="Arial" w:hAnsi="Arial" w:cs="Arial"/>
          <w:sz w:val="24"/>
          <w:szCs w:val="24"/>
          <w:lang w:val="ru" w:eastAsia="ru-RU"/>
        </w:rPr>
        <w:t>блокирует</w:t>
      </w:r>
      <w:proofErr w:type="gramEnd"/>
      <w:r w:rsidRPr="002C2309">
        <w:rPr>
          <w:rFonts w:ascii="Arial" w:eastAsia="Arial" w:hAnsi="Arial" w:cs="Arial"/>
          <w:sz w:val="24"/>
          <w:szCs w:val="24"/>
          <w:lang w:val="ru" w:eastAsia="ru-RU"/>
        </w:rPr>
        <w:t xml:space="preserve"> размножение клеток;</w:t>
      </w:r>
    </w:p>
    <w:p w:rsidR="002C2309" w:rsidRPr="002C2309" w:rsidRDefault="002C2309" w:rsidP="002C2309">
      <w:pPr>
        <w:numPr>
          <w:ilvl w:val="0"/>
          <w:numId w:val="1"/>
        </w:numPr>
        <w:spacing w:after="240" w:line="276" w:lineRule="auto"/>
        <w:rPr>
          <w:rFonts w:ascii="Arial" w:eastAsia="Arial" w:hAnsi="Arial" w:cs="Arial"/>
          <w:sz w:val="24"/>
          <w:szCs w:val="24"/>
          <w:lang w:val="ru" w:eastAsia="ru-RU"/>
        </w:rPr>
      </w:pPr>
      <w:proofErr w:type="gramStart"/>
      <w:r w:rsidRPr="002C2309">
        <w:rPr>
          <w:rFonts w:ascii="Arial" w:eastAsia="Arial" w:hAnsi="Arial" w:cs="Arial"/>
          <w:sz w:val="24"/>
          <w:szCs w:val="24"/>
          <w:lang w:val="ru" w:eastAsia="ru-RU"/>
        </w:rPr>
        <w:t>подавляет</w:t>
      </w:r>
      <w:proofErr w:type="gramEnd"/>
      <w:r w:rsidRPr="002C2309">
        <w:rPr>
          <w:rFonts w:ascii="Arial" w:eastAsia="Arial" w:hAnsi="Arial" w:cs="Arial"/>
          <w:sz w:val="24"/>
          <w:szCs w:val="24"/>
          <w:lang w:val="ru" w:eastAsia="ru-RU"/>
        </w:rPr>
        <w:t xml:space="preserve"> иммунную систему. </w:t>
      </w:r>
    </w:p>
    <w:p w:rsidR="002C2309" w:rsidRPr="002C2309" w:rsidRDefault="002C2309" w:rsidP="002C2309">
      <w:pPr>
        <w:spacing w:before="240" w:after="240" w:line="276" w:lineRule="auto"/>
        <w:rPr>
          <w:rFonts w:ascii="Arial" w:eastAsia="Arial" w:hAnsi="Arial" w:cs="Arial"/>
          <w:sz w:val="24"/>
          <w:szCs w:val="24"/>
          <w:lang w:val="ru" w:eastAsia="ru-RU"/>
        </w:rPr>
      </w:pPr>
      <w:r w:rsidRPr="002C2309">
        <w:rPr>
          <w:rFonts w:ascii="Arial" w:eastAsia="Arial" w:hAnsi="Arial" w:cs="Arial"/>
          <w:sz w:val="24"/>
          <w:szCs w:val="24"/>
          <w:lang w:val="ru" w:eastAsia="ru-RU"/>
        </w:rPr>
        <w:t xml:space="preserve">ВНИМАНИЕ! Превышение дозировки </w:t>
      </w:r>
      <w:proofErr w:type="spellStart"/>
      <w:r w:rsidRPr="002C2309">
        <w:rPr>
          <w:rFonts w:ascii="Arial" w:eastAsia="Arial" w:hAnsi="Arial" w:cs="Arial"/>
          <w:sz w:val="24"/>
          <w:szCs w:val="24"/>
          <w:lang w:val="ru" w:eastAsia="ru-RU"/>
        </w:rPr>
        <w:t>Rapamycin</w:t>
      </w:r>
      <w:proofErr w:type="spellEnd"/>
      <w:r w:rsidRPr="002C2309">
        <w:rPr>
          <w:rFonts w:ascii="Arial" w:eastAsia="Arial" w:hAnsi="Arial" w:cs="Arial"/>
          <w:sz w:val="24"/>
          <w:szCs w:val="24"/>
          <w:lang w:val="ru" w:eastAsia="ru-RU"/>
        </w:rPr>
        <w:t xml:space="preserve"> может привести к опасным последствиям. Не принимайте препарат без назначения врача. </w:t>
      </w:r>
    </w:p>
    <w:p w:rsidR="002C2309" w:rsidRPr="002C2309" w:rsidRDefault="002C2309" w:rsidP="002C2309">
      <w:pPr>
        <w:spacing w:before="240" w:after="240" w:line="276" w:lineRule="auto"/>
        <w:rPr>
          <w:rFonts w:ascii="Arial" w:eastAsia="Arial" w:hAnsi="Arial" w:cs="Arial"/>
          <w:sz w:val="24"/>
          <w:szCs w:val="24"/>
          <w:lang w:val="ru" w:eastAsia="ru-RU"/>
        </w:rPr>
      </w:pPr>
      <w:proofErr w:type="spellStart"/>
      <w:r w:rsidRPr="002C2309">
        <w:rPr>
          <w:rFonts w:ascii="Arial" w:eastAsia="Arial" w:hAnsi="Arial" w:cs="Arial"/>
          <w:b/>
          <w:sz w:val="28"/>
          <w:szCs w:val="28"/>
          <w:lang w:val="ru" w:eastAsia="ru-RU"/>
        </w:rPr>
        <w:t>Indications</w:t>
      </w:r>
      <w:proofErr w:type="spellEnd"/>
      <w:r w:rsidRPr="002C2309">
        <w:rPr>
          <w:rFonts w:ascii="Arial" w:eastAsia="Arial" w:hAnsi="Arial" w:cs="Arial"/>
          <w:b/>
          <w:sz w:val="28"/>
          <w:szCs w:val="28"/>
          <w:lang w:val="ru" w:eastAsia="ru-RU"/>
        </w:rPr>
        <w:t xml:space="preserve"> </w:t>
      </w:r>
      <w:proofErr w:type="spellStart"/>
      <w:r w:rsidRPr="002C2309">
        <w:rPr>
          <w:rFonts w:ascii="Arial" w:eastAsia="Arial" w:hAnsi="Arial" w:cs="Arial"/>
          <w:b/>
          <w:sz w:val="28"/>
          <w:szCs w:val="28"/>
          <w:lang w:val="ru" w:eastAsia="ru-RU"/>
        </w:rPr>
        <w:t>for</w:t>
      </w:r>
      <w:proofErr w:type="spellEnd"/>
      <w:r w:rsidRPr="002C2309">
        <w:rPr>
          <w:rFonts w:ascii="Arial" w:eastAsia="Arial" w:hAnsi="Arial" w:cs="Arial"/>
          <w:b/>
          <w:sz w:val="28"/>
          <w:szCs w:val="28"/>
          <w:lang w:val="ru" w:eastAsia="ru-RU"/>
        </w:rPr>
        <w:t xml:space="preserve"> </w:t>
      </w:r>
      <w:proofErr w:type="spellStart"/>
      <w:r w:rsidRPr="002C2309">
        <w:rPr>
          <w:rFonts w:ascii="Arial" w:eastAsia="Arial" w:hAnsi="Arial" w:cs="Arial"/>
          <w:b/>
          <w:sz w:val="28"/>
          <w:szCs w:val="28"/>
          <w:lang w:val="ru" w:eastAsia="ru-RU"/>
        </w:rPr>
        <w:t>use</w:t>
      </w:r>
      <w:proofErr w:type="spellEnd"/>
    </w:p>
    <w:p w:rsidR="002C2309" w:rsidRPr="002C2309" w:rsidRDefault="002C2309" w:rsidP="002C2309">
      <w:pPr>
        <w:spacing w:before="240" w:after="240" w:line="276" w:lineRule="auto"/>
        <w:rPr>
          <w:rFonts w:ascii="Arial" w:eastAsia="Arial" w:hAnsi="Arial" w:cs="Arial"/>
          <w:sz w:val="24"/>
          <w:szCs w:val="24"/>
          <w:lang w:val="ru" w:eastAsia="ru-RU"/>
        </w:rPr>
      </w:pPr>
      <w:r w:rsidRPr="002C2309">
        <w:rPr>
          <w:rFonts w:ascii="Arial" w:eastAsia="Arial" w:hAnsi="Arial" w:cs="Arial"/>
          <w:sz w:val="24"/>
          <w:szCs w:val="24"/>
          <w:lang w:val="ru" w:eastAsia="ru-RU"/>
        </w:rPr>
        <w:t xml:space="preserve">В основном </w:t>
      </w:r>
      <w:proofErr w:type="spellStart"/>
      <w:r w:rsidRPr="002C2309">
        <w:rPr>
          <w:rFonts w:ascii="Arial" w:eastAsia="Arial" w:hAnsi="Arial" w:cs="Arial"/>
          <w:sz w:val="24"/>
          <w:szCs w:val="24"/>
          <w:lang w:val="ru" w:eastAsia="ru-RU"/>
        </w:rPr>
        <w:t>Rapamycin</w:t>
      </w:r>
      <w:proofErr w:type="spellEnd"/>
      <w:r w:rsidRPr="002C2309">
        <w:rPr>
          <w:rFonts w:ascii="Arial" w:eastAsia="Arial" w:hAnsi="Arial" w:cs="Arial"/>
          <w:sz w:val="24"/>
          <w:szCs w:val="24"/>
          <w:lang w:val="ru" w:eastAsia="ru-RU"/>
        </w:rPr>
        <w:t xml:space="preserve"> применяют в противоопухолевой терапии и с целью исключения возможного отторжения донорских органов. EMA </w:t>
      </w:r>
      <w:hyperlink r:id="rId5">
        <w:r w:rsidRPr="002C2309">
          <w:rPr>
            <w:rFonts w:ascii="Arial" w:eastAsia="Arial" w:hAnsi="Arial" w:cs="Arial"/>
            <w:color w:val="1155CC"/>
            <w:sz w:val="24"/>
            <w:szCs w:val="24"/>
            <w:u w:val="single"/>
            <w:lang w:val="ru" w:eastAsia="ru-RU"/>
          </w:rPr>
          <w:t>одобрило</w:t>
        </w:r>
      </w:hyperlink>
      <w:r w:rsidRPr="002C2309">
        <w:rPr>
          <w:rFonts w:ascii="Arial" w:eastAsia="Arial" w:hAnsi="Arial" w:cs="Arial"/>
          <w:sz w:val="24"/>
          <w:szCs w:val="24"/>
          <w:lang w:val="ru" w:eastAsia="ru-RU"/>
        </w:rPr>
        <w:t xml:space="preserve"> использование препарата в следующих случаях:  </w:t>
      </w:r>
    </w:p>
    <w:p w:rsidR="002C2309" w:rsidRPr="002C2309" w:rsidRDefault="002C2309" w:rsidP="002C2309">
      <w:pPr>
        <w:numPr>
          <w:ilvl w:val="0"/>
          <w:numId w:val="2"/>
        </w:numPr>
        <w:spacing w:before="240" w:after="0" w:line="276" w:lineRule="auto"/>
        <w:rPr>
          <w:rFonts w:ascii="Arial" w:eastAsia="Arial" w:hAnsi="Arial" w:cs="Arial"/>
          <w:sz w:val="24"/>
          <w:szCs w:val="24"/>
          <w:lang w:val="ru" w:eastAsia="ru-RU"/>
        </w:rPr>
      </w:pPr>
      <w:proofErr w:type="gramStart"/>
      <w:r w:rsidRPr="002C2309">
        <w:rPr>
          <w:rFonts w:ascii="Arial" w:eastAsia="Arial" w:hAnsi="Arial" w:cs="Arial"/>
          <w:sz w:val="24"/>
          <w:szCs w:val="24"/>
          <w:lang w:val="ru" w:eastAsia="ru-RU"/>
        </w:rPr>
        <w:t>профилактика</w:t>
      </w:r>
      <w:proofErr w:type="gramEnd"/>
      <w:r w:rsidRPr="002C2309">
        <w:rPr>
          <w:rFonts w:ascii="Arial" w:eastAsia="Arial" w:hAnsi="Arial" w:cs="Arial"/>
          <w:sz w:val="24"/>
          <w:szCs w:val="24"/>
          <w:lang w:val="ru" w:eastAsia="ru-RU"/>
        </w:rPr>
        <w:t xml:space="preserve"> отторжения донорских органов после трансплантации почки у взрослых пациентов;</w:t>
      </w:r>
    </w:p>
    <w:p w:rsidR="00134360" w:rsidRDefault="002C2309" w:rsidP="002C2309">
      <w:pPr>
        <w:rPr>
          <w:rFonts w:ascii="Arial" w:eastAsia="Arial" w:hAnsi="Arial" w:cs="Arial"/>
          <w:sz w:val="24"/>
          <w:szCs w:val="24"/>
          <w:lang w:val="ru" w:eastAsia="ru-RU"/>
        </w:rPr>
      </w:pPr>
      <w:proofErr w:type="gramStart"/>
      <w:r w:rsidRPr="002C2309">
        <w:rPr>
          <w:rFonts w:ascii="Arial" w:eastAsia="Arial" w:hAnsi="Arial" w:cs="Arial"/>
          <w:sz w:val="24"/>
          <w:szCs w:val="24"/>
          <w:lang w:val="ru" w:eastAsia="ru-RU"/>
        </w:rPr>
        <w:t>лечение</w:t>
      </w:r>
      <w:proofErr w:type="gramEnd"/>
      <w:r w:rsidRPr="002C2309">
        <w:rPr>
          <w:rFonts w:ascii="Arial" w:eastAsia="Arial" w:hAnsi="Arial" w:cs="Arial"/>
          <w:sz w:val="24"/>
          <w:szCs w:val="24"/>
          <w:lang w:val="ru" w:eastAsia="ru-RU"/>
        </w:rPr>
        <w:t xml:space="preserve"> спорадического </w:t>
      </w:r>
      <w:proofErr w:type="spellStart"/>
      <w:r w:rsidRPr="002C2309">
        <w:rPr>
          <w:rFonts w:ascii="Arial" w:eastAsia="Arial" w:hAnsi="Arial" w:cs="Arial"/>
          <w:sz w:val="24"/>
          <w:szCs w:val="24"/>
          <w:lang w:val="ru" w:eastAsia="ru-RU"/>
        </w:rPr>
        <w:t>лимфангиолейомиоматоза</w:t>
      </w:r>
      <w:proofErr w:type="spellEnd"/>
      <w:r w:rsidRPr="002C2309">
        <w:rPr>
          <w:rFonts w:ascii="Arial" w:eastAsia="Arial" w:hAnsi="Arial" w:cs="Arial"/>
          <w:sz w:val="24"/>
          <w:szCs w:val="24"/>
          <w:lang w:val="ru" w:eastAsia="ru-RU"/>
        </w:rPr>
        <w:t xml:space="preserve"> с умеренным поражением легких.</w:t>
      </w:r>
    </w:p>
    <w:p w:rsidR="002C2309" w:rsidRDefault="002C2309">
      <w:pPr>
        <w:rPr>
          <w:rFonts w:ascii="Arial" w:eastAsia="Arial" w:hAnsi="Arial" w:cs="Arial"/>
          <w:sz w:val="24"/>
          <w:szCs w:val="24"/>
          <w:lang w:val="ru" w:eastAsia="ru-RU"/>
        </w:rPr>
      </w:pPr>
      <w:r>
        <w:rPr>
          <w:rFonts w:ascii="Arial" w:eastAsia="Arial" w:hAnsi="Arial" w:cs="Arial"/>
          <w:sz w:val="24"/>
          <w:szCs w:val="24"/>
          <w:lang w:val="ru" w:eastAsia="ru-RU"/>
        </w:rPr>
        <w:br w:type="page"/>
      </w:r>
    </w:p>
    <w:p w:rsidR="002C2309" w:rsidRPr="002C2309" w:rsidRDefault="002C2309" w:rsidP="002C2309">
      <w:pPr>
        <w:spacing w:before="240" w:after="240" w:line="276" w:lineRule="auto"/>
        <w:jc w:val="center"/>
        <w:rPr>
          <w:rFonts w:ascii="Arial" w:eastAsia="Arial" w:hAnsi="Arial" w:cs="Arial"/>
          <w:b/>
          <w:sz w:val="28"/>
          <w:szCs w:val="28"/>
          <w:lang w:val="en-US"/>
        </w:rPr>
      </w:pPr>
      <w:proofErr w:type="spellStart"/>
      <w:r w:rsidRPr="002C2309">
        <w:rPr>
          <w:rFonts w:ascii="Arial" w:eastAsia="Arial" w:hAnsi="Arial" w:cs="Arial"/>
          <w:b/>
          <w:sz w:val="28"/>
          <w:lang w:val="en-US"/>
        </w:rPr>
        <w:lastRenderedPageBreak/>
        <w:t>Rapamycin</w:t>
      </w:r>
      <w:proofErr w:type="spellEnd"/>
      <w:r w:rsidRPr="002C2309">
        <w:rPr>
          <w:rFonts w:ascii="Arial" w:eastAsia="Arial" w:hAnsi="Arial" w:cs="Arial"/>
          <w:b/>
          <w:sz w:val="28"/>
          <w:lang w:val="en-US"/>
        </w:rPr>
        <w:t xml:space="preserve"> (</w:t>
      </w:r>
      <w:proofErr w:type="spellStart"/>
      <w:r w:rsidRPr="002C2309">
        <w:rPr>
          <w:rFonts w:ascii="Arial" w:eastAsia="Arial" w:hAnsi="Arial" w:cs="Arial"/>
          <w:b/>
          <w:sz w:val="28"/>
          <w:lang w:val="en-US"/>
        </w:rPr>
        <w:t>Sirolimus</w:t>
      </w:r>
      <w:proofErr w:type="spellEnd"/>
      <w:r w:rsidRPr="002C2309">
        <w:rPr>
          <w:rFonts w:ascii="Arial" w:eastAsia="Arial" w:hAnsi="Arial" w:cs="Arial"/>
          <w:b/>
          <w:sz w:val="28"/>
          <w:lang w:val="en-US"/>
        </w:rPr>
        <w:t>)</w:t>
      </w:r>
    </w:p>
    <w:p w:rsidR="002C2309" w:rsidRPr="002C2309" w:rsidRDefault="002C2309" w:rsidP="002C2309">
      <w:pPr>
        <w:spacing w:before="240" w:after="240" w:line="276" w:lineRule="auto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 w:rsidRPr="002C2309">
        <w:rPr>
          <w:rFonts w:ascii="Arial" w:eastAsia="Arial" w:hAnsi="Arial" w:cs="Arial"/>
          <w:sz w:val="24"/>
          <w:lang w:val="en-US"/>
        </w:rPr>
        <w:t>Rapamycin</w:t>
      </w:r>
      <w:proofErr w:type="spellEnd"/>
      <w:r w:rsidRPr="002C2309">
        <w:rPr>
          <w:rFonts w:ascii="Arial" w:eastAsia="Arial" w:hAnsi="Arial" w:cs="Arial"/>
          <w:sz w:val="24"/>
          <w:lang w:val="en-US"/>
        </w:rPr>
        <w:t xml:space="preserve"> is an immunosuppressant with antifungal and antitumor effects. It has a suppressive effect on the immune system. It is effective in cases where it is necessary to suppress its activity to avoid some diseases or rejection of donor organs. </w:t>
      </w:r>
    </w:p>
    <w:p w:rsidR="002C2309" w:rsidRPr="002C2309" w:rsidRDefault="002C2309" w:rsidP="002C2309">
      <w:pPr>
        <w:spacing w:before="240" w:after="240" w:line="276" w:lineRule="auto"/>
        <w:rPr>
          <w:rFonts w:ascii="Arial" w:eastAsia="Arial" w:hAnsi="Arial" w:cs="Arial"/>
          <w:sz w:val="24"/>
          <w:szCs w:val="24"/>
          <w:lang w:val="en-US"/>
        </w:rPr>
      </w:pPr>
      <w:r w:rsidRPr="002C2309">
        <w:rPr>
          <w:rFonts w:ascii="Arial" w:eastAsia="Arial" w:hAnsi="Arial" w:cs="Arial"/>
          <w:sz w:val="24"/>
          <w:lang w:val="en-US"/>
        </w:rPr>
        <w:t xml:space="preserve">According to some data, the drug's active ingredient, </w:t>
      </w:r>
      <w:proofErr w:type="spellStart"/>
      <w:r w:rsidRPr="002C2309">
        <w:rPr>
          <w:rFonts w:ascii="Arial" w:eastAsia="Arial" w:hAnsi="Arial" w:cs="Arial"/>
          <w:sz w:val="24"/>
          <w:lang w:val="en-US"/>
        </w:rPr>
        <w:t>Sirolimus</w:t>
      </w:r>
      <w:proofErr w:type="spellEnd"/>
      <w:r w:rsidRPr="002C2309">
        <w:rPr>
          <w:rFonts w:ascii="Arial" w:eastAsia="Arial" w:hAnsi="Arial" w:cs="Arial"/>
          <w:sz w:val="24"/>
          <w:lang w:val="en-US"/>
        </w:rPr>
        <w:t xml:space="preserve">, and the </w:t>
      </w:r>
      <w:proofErr w:type="spellStart"/>
      <w:r w:rsidRPr="002C2309">
        <w:rPr>
          <w:rFonts w:ascii="Arial" w:eastAsia="Arial" w:hAnsi="Arial" w:cs="Arial"/>
          <w:sz w:val="24"/>
          <w:lang w:val="en-US"/>
        </w:rPr>
        <w:t>rapamycin</w:t>
      </w:r>
      <w:proofErr w:type="spellEnd"/>
      <w:r w:rsidRPr="002C2309">
        <w:rPr>
          <w:rFonts w:ascii="Arial" w:eastAsia="Arial" w:hAnsi="Arial" w:cs="Arial"/>
          <w:sz w:val="24"/>
          <w:lang w:val="en-US"/>
        </w:rPr>
        <w:t xml:space="preserve"> supplement may positively affect older people's health, helping prolong life, but confirming this requires additional studies. </w:t>
      </w:r>
    </w:p>
    <w:p w:rsidR="002C2309" w:rsidRPr="002C2309" w:rsidRDefault="002C2309" w:rsidP="002C2309">
      <w:pPr>
        <w:spacing w:before="240" w:after="240" w:line="276" w:lineRule="auto"/>
        <w:rPr>
          <w:rFonts w:ascii="Arial" w:eastAsia="Arial" w:hAnsi="Arial" w:cs="Arial"/>
          <w:b/>
          <w:sz w:val="28"/>
          <w:szCs w:val="28"/>
          <w:lang w:val="en-US"/>
        </w:rPr>
      </w:pPr>
      <w:r w:rsidRPr="002C2309">
        <w:rPr>
          <w:rFonts w:ascii="Arial" w:eastAsia="Arial" w:hAnsi="Arial" w:cs="Arial"/>
          <w:b/>
          <w:sz w:val="28"/>
          <w:lang w:val="en-US"/>
        </w:rPr>
        <w:t>Drug Info</w:t>
      </w:r>
    </w:p>
    <w:p w:rsidR="002C2309" w:rsidRPr="002C2309" w:rsidRDefault="002C2309" w:rsidP="002C2309">
      <w:pPr>
        <w:spacing w:before="240" w:after="0" w:line="276" w:lineRule="auto"/>
        <w:ind w:left="1080" w:hanging="360"/>
        <w:rPr>
          <w:rFonts w:ascii="Arial" w:eastAsia="Arial" w:hAnsi="Arial" w:cs="Arial"/>
          <w:sz w:val="24"/>
          <w:szCs w:val="24"/>
          <w:lang w:val="en-US"/>
        </w:rPr>
      </w:pPr>
      <w:r w:rsidRPr="002C2309">
        <w:rPr>
          <w:rFonts w:ascii="Arial" w:eastAsia="Arial" w:hAnsi="Arial" w:cs="Arial"/>
          <w:sz w:val="24"/>
          <w:lang w:val="en-US"/>
        </w:rPr>
        <w:t>●</w:t>
      </w:r>
      <w:r w:rsidRPr="002C2309">
        <w:rPr>
          <w:rFonts w:ascii="Times New Roman" w:eastAsia="Arial" w:hAnsi="Times New Roman" w:cs="Arial"/>
          <w:sz w:val="14"/>
          <w:lang w:val="en-US"/>
        </w:rPr>
        <w:t xml:space="preserve">   </w:t>
      </w:r>
      <w:r w:rsidRPr="002C2309">
        <w:rPr>
          <w:rFonts w:ascii="Times New Roman" w:eastAsia="Arial" w:hAnsi="Times New Roman" w:cs="Arial"/>
          <w:sz w:val="14"/>
          <w:lang w:val="en-US"/>
        </w:rPr>
        <w:tab/>
      </w:r>
      <w:r w:rsidRPr="002C2309">
        <w:rPr>
          <w:rFonts w:ascii="Arial" w:eastAsia="Arial" w:hAnsi="Arial" w:cs="Arial"/>
          <w:b/>
          <w:sz w:val="24"/>
          <w:lang w:val="en-US"/>
        </w:rPr>
        <w:t>Brand Name</w:t>
      </w:r>
      <w:r w:rsidRPr="002C2309">
        <w:rPr>
          <w:rFonts w:ascii="Arial" w:eastAsia="Arial" w:hAnsi="Arial" w:cs="Arial"/>
          <w:sz w:val="24"/>
          <w:lang w:val="en-US"/>
        </w:rPr>
        <w:t xml:space="preserve">: </w:t>
      </w:r>
      <w:proofErr w:type="spellStart"/>
      <w:r w:rsidRPr="002C2309">
        <w:rPr>
          <w:rFonts w:ascii="Arial" w:eastAsia="Arial" w:hAnsi="Arial" w:cs="Arial"/>
          <w:sz w:val="24"/>
          <w:lang w:val="en-US"/>
        </w:rPr>
        <w:t>Rapamune</w:t>
      </w:r>
      <w:proofErr w:type="spellEnd"/>
      <w:r w:rsidRPr="002C2309">
        <w:rPr>
          <w:rFonts w:ascii="Arial" w:eastAsia="Arial" w:hAnsi="Arial" w:cs="Arial"/>
          <w:sz w:val="24"/>
          <w:lang w:val="en-US"/>
        </w:rPr>
        <w:t>;</w:t>
      </w:r>
    </w:p>
    <w:p w:rsidR="002C2309" w:rsidRPr="002C2309" w:rsidRDefault="002C2309" w:rsidP="002C2309">
      <w:pPr>
        <w:spacing w:before="240" w:after="240" w:line="276" w:lineRule="auto"/>
        <w:ind w:left="1080" w:hanging="360"/>
        <w:rPr>
          <w:rFonts w:ascii="Arial" w:eastAsia="Arial" w:hAnsi="Arial" w:cs="Arial"/>
          <w:sz w:val="24"/>
          <w:szCs w:val="24"/>
          <w:lang w:val="en-US"/>
        </w:rPr>
      </w:pPr>
      <w:r w:rsidRPr="002C2309">
        <w:rPr>
          <w:rFonts w:ascii="Arial" w:eastAsia="Arial" w:hAnsi="Arial" w:cs="Arial"/>
          <w:sz w:val="24"/>
          <w:lang w:val="en-US"/>
        </w:rPr>
        <w:t>●</w:t>
      </w:r>
      <w:r w:rsidRPr="002C2309">
        <w:rPr>
          <w:rFonts w:ascii="Times New Roman" w:eastAsia="Arial" w:hAnsi="Times New Roman" w:cs="Arial"/>
          <w:sz w:val="14"/>
          <w:lang w:val="en-US"/>
        </w:rPr>
        <w:t xml:space="preserve">   </w:t>
      </w:r>
      <w:r w:rsidRPr="002C2309">
        <w:rPr>
          <w:rFonts w:ascii="Times New Roman" w:eastAsia="Arial" w:hAnsi="Times New Roman" w:cs="Arial"/>
          <w:sz w:val="14"/>
          <w:lang w:val="en-US"/>
        </w:rPr>
        <w:tab/>
      </w:r>
      <w:r w:rsidRPr="002C2309">
        <w:rPr>
          <w:rFonts w:ascii="Arial" w:eastAsia="Arial" w:hAnsi="Arial" w:cs="Arial"/>
          <w:b/>
          <w:sz w:val="24"/>
          <w:lang w:val="en-US"/>
        </w:rPr>
        <w:t>Active Ingredient</w:t>
      </w:r>
      <w:r w:rsidRPr="002C2309">
        <w:rPr>
          <w:rFonts w:ascii="Arial" w:eastAsia="Arial" w:hAnsi="Arial" w:cs="Arial"/>
          <w:sz w:val="24"/>
          <w:lang w:val="en-US"/>
        </w:rPr>
        <w:t xml:space="preserve">: </w:t>
      </w:r>
      <w:proofErr w:type="spellStart"/>
      <w:r w:rsidRPr="002C2309">
        <w:rPr>
          <w:rFonts w:ascii="Arial" w:eastAsia="Arial" w:hAnsi="Arial" w:cs="Arial"/>
          <w:sz w:val="24"/>
          <w:lang w:val="en-US"/>
        </w:rPr>
        <w:t>Sirolimus</w:t>
      </w:r>
      <w:proofErr w:type="spellEnd"/>
      <w:r w:rsidRPr="002C2309">
        <w:rPr>
          <w:rFonts w:ascii="Arial" w:eastAsia="Arial" w:hAnsi="Arial" w:cs="Arial"/>
          <w:sz w:val="24"/>
          <w:lang w:val="en-US"/>
        </w:rPr>
        <w:t>;</w:t>
      </w:r>
    </w:p>
    <w:p w:rsidR="002C2309" w:rsidRPr="002C2309" w:rsidRDefault="002C2309" w:rsidP="002C2309">
      <w:pPr>
        <w:spacing w:after="240" w:line="276" w:lineRule="auto"/>
        <w:ind w:left="1080" w:hanging="360"/>
        <w:rPr>
          <w:rFonts w:ascii="Arial" w:eastAsia="Arial" w:hAnsi="Arial" w:cs="Arial"/>
          <w:sz w:val="24"/>
          <w:szCs w:val="24"/>
          <w:lang w:val="en-US"/>
        </w:rPr>
      </w:pPr>
      <w:r w:rsidRPr="002C2309">
        <w:rPr>
          <w:rFonts w:ascii="Arial" w:eastAsia="Arial" w:hAnsi="Arial" w:cs="Arial"/>
          <w:sz w:val="24"/>
          <w:lang w:val="en-US"/>
        </w:rPr>
        <w:t>●</w:t>
      </w:r>
      <w:r w:rsidRPr="002C2309">
        <w:rPr>
          <w:rFonts w:ascii="Times New Roman" w:eastAsia="Arial" w:hAnsi="Times New Roman" w:cs="Arial"/>
          <w:sz w:val="14"/>
          <w:lang w:val="en-US"/>
        </w:rPr>
        <w:t xml:space="preserve">   </w:t>
      </w:r>
      <w:r w:rsidRPr="002C2309">
        <w:rPr>
          <w:rFonts w:ascii="Times New Roman" w:eastAsia="Arial" w:hAnsi="Times New Roman" w:cs="Arial"/>
          <w:sz w:val="14"/>
          <w:lang w:val="en-US"/>
        </w:rPr>
        <w:tab/>
      </w:r>
      <w:r w:rsidRPr="002C2309">
        <w:rPr>
          <w:rFonts w:ascii="Arial" w:eastAsia="Arial" w:hAnsi="Arial" w:cs="Arial"/>
          <w:b/>
          <w:sz w:val="24"/>
          <w:lang w:val="en-US"/>
        </w:rPr>
        <w:t>Manufacturer</w:t>
      </w:r>
      <w:r w:rsidRPr="002C2309">
        <w:rPr>
          <w:rFonts w:ascii="Arial" w:eastAsia="Arial" w:hAnsi="Arial" w:cs="Arial"/>
          <w:sz w:val="24"/>
          <w:lang w:val="en-US"/>
        </w:rPr>
        <w:t>: Pfizer.</w:t>
      </w:r>
    </w:p>
    <w:p w:rsidR="002C2309" w:rsidRPr="002C2309" w:rsidRDefault="002C2309" w:rsidP="002C2309">
      <w:pPr>
        <w:spacing w:before="240" w:after="240" w:line="276" w:lineRule="auto"/>
        <w:rPr>
          <w:rFonts w:ascii="Arial" w:eastAsia="Arial" w:hAnsi="Arial" w:cs="Arial"/>
          <w:b/>
          <w:sz w:val="28"/>
          <w:szCs w:val="28"/>
          <w:lang w:val="en-US"/>
        </w:rPr>
      </w:pPr>
      <w:proofErr w:type="spellStart"/>
      <w:r w:rsidRPr="002C2309">
        <w:rPr>
          <w:rFonts w:ascii="Arial" w:eastAsia="Arial" w:hAnsi="Arial" w:cs="Arial"/>
          <w:b/>
          <w:sz w:val="28"/>
          <w:lang w:val="en-US"/>
        </w:rPr>
        <w:t>Rapamycin</w:t>
      </w:r>
      <w:proofErr w:type="spellEnd"/>
      <w:r w:rsidRPr="002C2309">
        <w:rPr>
          <w:rFonts w:ascii="Arial" w:eastAsia="Arial" w:hAnsi="Arial" w:cs="Arial"/>
          <w:b/>
          <w:sz w:val="28"/>
          <w:lang w:val="en-US"/>
        </w:rPr>
        <w:t xml:space="preserve"> and its active substance, </w:t>
      </w:r>
      <w:proofErr w:type="spellStart"/>
      <w:r w:rsidRPr="002C2309">
        <w:rPr>
          <w:rFonts w:ascii="Arial" w:eastAsia="Arial" w:hAnsi="Arial" w:cs="Arial"/>
          <w:b/>
          <w:sz w:val="28"/>
          <w:lang w:val="en-US"/>
        </w:rPr>
        <w:t>Sirolimus</w:t>
      </w:r>
      <w:proofErr w:type="spellEnd"/>
    </w:p>
    <w:p w:rsidR="002C2309" w:rsidRPr="002C2309" w:rsidRDefault="002C2309" w:rsidP="002C2309">
      <w:pPr>
        <w:spacing w:before="240" w:after="240" w:line="276" w:lineRule="auto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 w:rsidRPr="002C2309">
        <w:rPr>
          <w:rFonts w:ascii="Arial" w:eastAsia="Arial" w:hAnsi="Arial" w:cs="Arial"/>
          <w:sz w:val="24"/>
          <w:lang w:val="en-US"/>
        </w:rPr>
        <w:t>Rapamycin</w:t>
      </w:r>
      <w:proofErr w:type="spellEnd"/>
      <w:r w:rsidRPr="002C2309">
        <w:rPr>
          <w:rFonts w:ascii="Arial" w:eastAsia="Arial" w:hAnsi="Arial" w:cs="Arial"/>
          <w:sz w:val="24"/>
          <w:lang w:val="en-US"/>
        </w:rPr>
        <w:t xml:space="preserve"> is a pill containing the active ingredient </w:t>
      </w:r>
      <w:proofErr w:type="spellStart"/>
      <w:r w:rsidRPr="002C2309">
        <w:rPr>
          <w:rFonts w:ascii="Arial" w:eastAsia="Arial" w:hAnsi="Arial" w:cs="Arial"/>
          <w:sz w:val="24"/>
          <w:lang w:val="en-US"/>
        </w:rPr>
        <w:t>Sirolimus</w:t>
      </w:r>
      <w:proofErr w:type="spellEnd"/>
      <w:r w:rsidRPr="002C2309">
        <w:rPr>
          <w:rFonts w:ascii="Arial" w:eastAsia="Arial" w:hAnsi="Arial" w:cs="Arial"/>
          <w:sz w:val="24"/>
          <w:lang w:val="en-US"/>
        </w:rPr>
        <w:t xml:space="preserve">. For treatment with the drug to be effective, you should follow the instructions or doctor's recommendations. </w:t>
      </w:r>
    </w:p>
    <w:p w:rsidR="002C2309" w:rsidRPr="002C2309" w:rsidRDefault="002C2309" w:rsidP="002C2309">
      <w:pPr>
        <w:spacing w:before="240" w:after="240" w:line="276" w:lineRule="auto"/>
        <w:rPr>
          <w:rFonts w:ascii="Arial" w:eastAsia="Arial" w:hAnsi="Arial" w:cs="Arial"/>
          <w:sz w:val="24"/>
          <w:szCs w:val="24"/>
          <w:lang w:val="en-US"/>
        </w:rPr>
      </w:pPr>
      <w:r w:rsidRPr="002C2309">
        <w:rPr>
          <w:rFonts w:ascii="Arial" w:eastAsia="Arial" w:hAnsi="Arial" w:cs="Arial"/>
          <w:sz w:val="24"/>
          <w:lang w:val="en-US"/>
        </w:rPr>
        <w:t xml:space="preserve">After you take the tablet, the active substance </w:t>
      </w:r>
      <w:proofErr w:type="spellStart"/>
      <w:r w:rsidRPr="002C2309">
        <w:rPr>
          <w:rFonts w:ascii="Arial" w:eastAsia="Arial" w:hAnsi="Arial" w:cs="Arial"/>
          <w:sz w:val="24"/>
          <w:lang w:val="en-US"/>
        </w:rPr>
        <w:t>Sirolimus</w:t>
      </w:r>
      <w:proofErr w:type="spellEnd"/>
      <w:r w:rsidRPr="002C2309">
        <w:rPr>
          <w:rFonts w:ascii="Arial" w:eastAsia="Arial" w:hAnsi="Arial" w:cs="Arial"/>
          <w:sz w:val="24"/>
          <w:lang w:val="en-US"/>
        </w:rPr>
        <w:t xml:space="preserve"> gets into the blood and has these effects:</w:t>
      </w:r>
    </w:p>
    <w:p w:rsidR="002C2309" w:rsidRPr="002C2309" w:rsidRDefault="002C2309" w:rsidP="002C2309">
      <w:pPr>
        <w:numPr>
          <w:ilvl w:val="0"/>
          <w:numId w:val="3"/>
        </w:numPr>
        <w:spacing w:before="240" w:after="0" w:line="276" w:lineRule="auto"/>
        <w:rPr>
          <w:rFonts w:ascii="Arial" w:eastAsia="Arial" w:hAnsi="Arial" w:cs="Arial"/>
          <w:sz w:val="24"/>
          <w:szCs w:val="24"/>
          <w:lang w:val="en-US"/>
        </w:rPr>
      </w:pPr>
      <w:r w:rsidRPr="002C2309">
        <w:rPr>
          <w:rFonts w:ascii="Arial" w:eastAsia="Arial" w:hAnsi="Arial" w:cs="Arial"/>
          <w:sz w:val="24"/>
          <w:lang w:val="en-US"/>
        </w:rPr>
        <w:t>Blocking cell growth;</w:t>
      </w:r>
    </w:p>
    <w:p w:rsidR="002C2309" w:rsidRPr="002C2309" w:rsidRDefault="002C2309" w:rsidP="002C2309">
      <w:pPr>
        <w:numPr>
          <w:ilvl w:val="0"/>
          <w:numId w:val="3"/>
        </w:numPr>
        <w:spacing w:after="0" w:line="276" w:lineRule="auto"/>
        <w:rPr>
          <w:rFonts w:ascii="Arial" w:eastAsia="Arial" w:hAnsi="Arial" w:cs="Arial"/>
          <w:sz w:val="24"/>
          <w:szCs w:val="24"/>
          <w:lang w:val="en-US"/>
        </w:rPr>
      </w:pPr>
      <w:r w:rsidRPr="002C2309">
        <w:rPr>
          <w:rFonts w:ascii="Arial" w:eastAsia="Arial" w:hAnsi="Arial" w:cs="Arial"/>
          <w:sz w:val="24"/>
          <w:lang w:val="en-US"/>
        </w:rPr>
        <w:t>Blocking cell reproduction;</w:t>
      </w:r>
    </w:p>
    <w:p w:rsidR="002C2309" w:rsidRPr="002C2309" w:rsidRDefault="002C2309" w:rsidP="002C2309">
      <w:pPr>
        <w:numPr>
          <w:ilvl w:val="0"/>
          <w:numId w:val="3"/>
        </w:numPr>
        <w:spacing w:after="240" w:line="276" w:lineRule="auto"/>
        <w:rPr>
          <w:rFonts w:ascii="Arial" w:eastAsia="Arial" w:hAnsi="Arial" w:cs="Arial"/>
          <w:sz w:val="24"/>
          <w:szCs w:val="24"/>
          <w:lang w:val="en-US"/>
        </w:rPr>
      </w:pPr>
      <w:r w:rsidRPr="002C2309">
        <w:rPr>
          <w:rFonts w:ascii="Arial" w:eastAsia="Arial" w:hAnsi="Arial" w:cs="Arial"/>
          <w:sz w:val="24"/>
          <w:lang w:val="en-US"/>
        </w:rPr>
        <w:t xml:space="preserve">Suppressing the immune system. </w:t>
      </w:r>
    </w:p>
    <w:p w:rsidR="002C2309" w:rsidRPr="002C2309" w:rsidRDefault="002C2309" w:rsidP="002C2309">
      <w:pPr>
        <w:spacing w:before="240" w:after="240" w:line="276" w:lineRule="auto"/>
        <w:rPr>
          <w:rFonts w:ascii="Arial" w:eastAsia="Arial" w:hAnsi="Arial" w:cs="Arial"/>
          <w:sz w:val="24"/>
          <w:szCs w:val="24"/>
          <w:lang w:val="en-US"/>
        </w:rPr>
      </w:pPr>
      <w:r w:rsidRPr="002C2309">
        <w:rPr>
          <w:rFonts w:ascii="Arial" w:eastAsia="Arial" w:hAnsi="Arial" w:cs="Arial"/>
          <w:sz w:val="24"/>
          <w:lang w:val="en-US"/>
        </w:rPr>
        <w:t xml:space="preserve">ATTENTION! Overdosing on </w:t>
      </w:r>
      <w:proofErr w:type="spellStart"/>
      <w:r w:rsidRPr="002C2309">
        <w:rPr>
          <w:rFonts w:ascii="Arial" w:eastAsia="Arial" w:hAnsi="Arial" w:cs="Arial"/>
          <w:sz w:val="24"/>
          <w:lang w:val="en-US"/>
        </w:rPr>
        <w:t>Rapamycin</w:t>
      </w:r>
      <w:proofErr w:type="spellEnd"/>
      <w:r w:rsidRPr="002C2309">
        <w:rPr>
          <w:rFonts w:ascii="Arial" w:eastAsia="Arial" w:hAnsi="Arial" w:cs="Arial"/>
          <w:sz w:val="24"/>
          <w:lang w:val="en-US"/>
        </w:rPr>
        <w:t xml:space="preserve"> may lead to hazardous results. </w:t>
      </w:r>
      <w:proofErr w:type="gramStart"/>
      <w:r w:rsidRPr="002C2309">
        <w:rPr>
          <w:rFonts w:ascii="Arial" w:eastAsia="Arial" w:hAnsi="Arial" w:cs="Arial"/>
          <w:sz w:val="24"/>
          <w:lang w:val="en-US"/>
        </w:rPr>
        <w:t>Don't</w:t>
      </w:r>
      <w:proofErr w:type="gramEnd"/>
      <w:r w:rsidRPr="002C2309">
        <w:rPr>
          <w:rFonts w:ascii="Arial" w:eastAsia="Arial" w:hAnsi="Arial" w:cs="Arial"/>
          <w:sz w:val="24"/>
          <w:lang w:val="en-US"/>
        </w:rPr>
        <w:t xml:space="preserve"> take the drug without a doctor's prescription. </w:t>
      </w:r>
    </w:p>
    <w:p w:rsidR="002C2309" w:rsidRPr="002C2309" w:rsidRDefault="002C2309" w:rsidP="002C2309">
      <w:pPr>
        <w:spacing w:before="240" w:after="240" w:line="276" w:lineRule="auto"/>
        <w:rPr>
          <w:rFonts w:ascii="Arial" w:eastAsia="Arial" w:hAnsi="Arial" w:cs="Arial"/>
          <w:sz w:val="24"/>
          <w:szCs w:val="24"/>
          <w:lang w:val="en-US"/>
        </w:rPr>
      </w:pPr>
      <w:r w:rsidRPr="002C2309">
        <w:rPr>
          <w:rFonts w:ascii="Arial" w:eastAsia="Arial" w:hAnsi="Arial" w:cs="Arial"/>
          <w:b/>
          <w:sz w:val="28"/>
          <w:lang w:val="en-US"/>
        </w:rPr>
        <w:t>Indications for use</w:t>
      </w:r>
    </w:p>
    <w:p w:rsidR="002C2309" w:rsidRPr="002C2309" w:rsidRDefault="002C2309" w:rsidP="002C2309">
      <w:pPr>
        <w:spacing w:before="240" w:after="240" w:line="276" w:lineRule="auto"/>
        <w:rPr>
          <w:rFonts w:ascii="Arial" w:eastAsia="Arial" w:hAnsi="Arial" w:cs="Arial"/>
          <w:sz w:val="24"/>
          <w:szCs w:val="24"/>
          <w:lang w:val="en-US"/>
        </w:rPr>
      </w:pPr>
      <w:r w:rsidRPr="002C2309">
        <w:rPr>
          <w:rFonts w:ascii="Arial" w:eastAsia="Arial" w:hAnsi="Arial" w:cs="Arial"/>
          <w:sz w:val="24"/>
          <w:lang w:val="en-US"/>
        </w:rPr>
        <w:t xml:space="preserve">The main indications of </w:t>
      </w:r>
      <w:proofErr w:type="spellStart"/>
      <w:r w:rsidRPr="002C2309">
        <w:rPr>
          <w:rFonts w:ascii="Arial" w:eastAsia="Arial" w:hAnsi="Arial" w:cs="Arial"/>
          <w:sz w:val="24"/>
          <w:lang w:val="en-US"/>
        </w:rPr>
        <w:t>Rapamycin</w:t>
      </w:r>
      <w:proofErr w:type="spellEnd"/>
      <w:r w:rsidRPr="002C2309">
        <w:rPr>
          <w:rFonts w:ascii="Arial" w:eastAsia="Arial" w:hAnsi="Arial" w:cs="Arial"/>
          <w:sz w:val="24"/>
          <w:lang w:val="en-US"/>
        </w:rPr>
        <w:t xml:space="preserve"> are tumor treatment and elimination of possible donor organ rejection. </w:t>
      </w:r>
      <w:r w:rsidRPr="002C2309">
        <w:rPr>
          <w:rFonts w:ascii="Arial" w:eastAsia="Arial" w:hAnsi="Arial" w:cs="Arial"/>
          <w:lang w:val="en-US"/>
        </w:rPr>
        <w:t xml:space="preserve">The </w:t>
      </w:r>
      <w:r w:rsidRPr="002C2309">
        <w:rPr>
          <w:rFonts w:ascii="Arial" w:eastAsia="Arial" w:hAnsi="Arial" w:cs="Arial"/>
          <w:sz w:val="24"/>
          <w:lang w:val="en-US"/>
        </w:rPr>
        <w:t xml:space="preserve">EMA </w:t>
      </w:r>
      <w:hyperlink r:id="rId6">
        <w:r w:rsidRPr="002C2309">
          <w:rPr>
            <w:rFonts w:ascii="Arial" w:eastAsia="Arial" w:hAnsi="Arial" w:cs="Arial"/>
            <w:color w:val="1155CC"/>
            <w:sz w:val="24"/>
            <w:u w:val="single"/>
            <w:lang w:val="en-US"/>
          </w:rPr>
          <w:t>approved</w:t>
        </w:r>
      </w:hyperlink>
      <w:r w:rsidRPr="002C2309">
        <w:rPr>
          <w:rFonts w:ascii="Arial" w:eastAsia="Arial" w:hAnsi="Arial" w:cs="Arial"/>
          <w:sz w:val="24"/>
          <w:lang w:val="en-US"/>
        </w:rPr>
        <w:t xml:space="preserve"> the use of the drug in the following cases:  </w:t>
      </w:r>
    </w:p>
    <w:p w:rsidR="002C2309" w:rsidRPr="002C2309" w:rsidRDefault="002C2309" w:rsidP="002C2309">
      <w:pPr>
        <w:numPr>
          <w:ilvl w:val="0"/>
          <w:numId w:val="4"/>
        </w:numPr>
        <w:spacing w:before="240" w:after="0" w:line="276" w:lineRule="auto"/>
        <w:rPr>
          <w:rFonts w:ascii="Arial" w:eastAsia="Arial" w:hAnsi="Arial" w:cs="Arial"/>
          <w:sz w:val="24"/>
          <w:szCs w:val="24"/>
          <w:lang w:val="en-US"/>
        </w:rPr>
      </w:pPr>
      <w:r w:rsidRPr="002C2309">
        <w:rPr>
          <w:rFonts w:ascii="Arial" w:eastAsia="Arial" w:hAnsi="Arial" w:cs="Arial"/>
          <w:sz w:val="24"/>
          <w:lang w:val="en-US"/>
        </w:rPr>
        <w:t>Preventing donor organ rejection after kidney transplantation in adults;</w:t>
      </w:r>
    </w:p>
    <w:p w:rsidR="002C2309" w:rsidRPr="002C2309" w:rsidRDefault="002C2309" w:rsidP="002C2309">
      <w:pPr>
        <w:rPr>
          <w:lang w:val="en-US"/>
        </w:rPr>
      </w:pPr>
      <w:r w:rsidRPr="002C2309">
        <w:rPr>
          <w:rFonts w:ascii="Arial" w:eastAsia="Arial" w:hAnsi="Arial" w:cs="Arial"/>
          <w:sz w:val="24"/>
          <w:lang w:val="en-US"/>
        </w:rPr>
        <w:t xml:space="preserve">Treating sporadic </w:t>
      </w:r>
      <w:proofErr w:type="spellStart"/>
      <w:r w:rsidRPr="002C2309">
        <w:rPr>
          <w:rFonts w:ascii="Arial" w:eastAsia="Arial" w:hAnsi="Arial" w:cs="Arial"/>
          <w:sz w:val="24"/>
          <w:lang w:val="en-US"/>
        </w:rPr>
        <w:t>lymphangioleiomyomatosis</w:t>
      </w:r>
      <w:proofErr w:type="spellEnd"/>
      <w:r w:rsidRPr="002C2309">
        <w:rPr>
          <w:rFonts w:ascii="Arial" w:eastAsia="Arial" w:hAnsi="Arial" w:cs="Arial"/>
          <w:sz w:val="24"/>
          <w:lang w:val="en-US"/>
        </w:rPr>
        <w:t xml:space="preserve"> with moderate lung damage.</w:t>
      </w:r>
      <w:bookmarkStart w:id="0" w:name="_GoBack"/>
      <w:bookmarkEnd w:id="0"/>
    </w:p>
    <w:sectPr w:rsidR="002C2309" w:rsidRPr="002C2309" w:rsidSect="002C23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71B53"/>
    <w:multiLevelType w:val="multilevel"/>
    <w:tmpl w:val="D038B0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F170D40"/>
    <w:multiLevelType w:val="multilevel"/>
    <w:tmpl w:val="258CE6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32139C5"/>
    <w:multiLevelType w:val="hybridMultilevel"/>
    <w:tmpl w:val="00000000"/>
    <w:lvl w:ilvl="0" w:tplc="511E3EE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D21E49D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6B7CECC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CE66D01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953477C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B5B4505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B6D0EBE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BE44ED8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1FEE88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07C82D4"/>
    <w:multiLevelType w:val="hybridMultilevel"/>
    <w:tmpl w:val="00000000"/>
    <w:lvl w:ilvl="0" w:tplc="60D6860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410E053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811CA7F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118815E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94AAAC3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1290668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C1288DA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A5F4FF8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3462FF1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16"/>
    <w:rsid w:val="00134360"/>
    <w:rsid w:val="002C2309"/>
    <w:rsid w:val="002D1916"/>
    <w:rsid w:val="00B9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681C5-D6E6-47E8-BE8A-A546A8B9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ma.europa.eu/en/documents/product-information/rapamune-epar-product-information_en.pdf" TargetMode="External"/><Relationship Id="rId5" Type="http://schemas.openxmlformats.org/officeDocument/2006/relationships/hyperlink" Target="https://www.ema.europa.eu/en/documents/product-information/rapamune-epar-product-information_e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2023-10-15T12:35:00Z</dcterms:created>
  <dcterms:modified xsi:type="dcterms:W3CDTF">2023-10-15T12:37:00Z</dcterms:modified>
</cp:coreProperties>
</file>