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7E" w:rsidRDefault="00507EA0" w:rsidP="00C73874">
      <w:pPr>
        <w:pStyle w:val="1"/>
        <w:jc w:val="center"/>
        <w:rPr>
          <w:lang w:val="en-US"/>
        </w:rPr>
      </w:pPr>
      <w:r w:rsidRPr="00507EA0">
        <w:t xml:space="preserve">Увлажняющий крем с </w:t>
      </w:r>
      <w:proofErr w:type="spellStart"/>
      <w:r w:rsidRPr="00507EA0">
        <w:t>гиалуроновой</w:t>
      </w:r>
      <w:proofErr w:type="spellEnd"/>
      <w:r w:rsidRPr="00507EA0">
        <w:t xml:space="preserve"> кислотой </w:t>
      </w:r>
      <w:proofErr w:type="spellStart"/>
      <w:r w:rsidRPr="00507EA0">
        <w:rPr>
          <w:lang w:val="en-US"/>
        </w:rPr>
        <w:t>Elizavecca</w:t>
      </w:r>
      <w:proofErr w:type="spellEnd"/>
      <w:r w:rsidRPr="00507EA0">
        <w:rPr>
          <w:lang w:val="en-US"/>
        </w:rPr>
        <w:t xml:space="preserve"> Moisture Hyaluronic Acid Memory Cream</w:t>
      </w:r>
    </w:p>
    <w:p w:rsidR="00507EA0" w:rsidRDefault="00507EA0" w:rsidP="00C738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уже устали видеть в зеркале свое осунувшееся лицо с неровным тусклым цветом, пигментными пятнами, мелкими морщинками и шелушащейся, местами покрасневшей кожей, увлажняющий крем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Elizavecca</w:t>
      </w:r>
      <w:proofErr w:type="spellEnd"/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Moisture</w:t>
      </w:r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Hyaluronic</w:t>
      </w:r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Cream</w:t>
      </w:r>
      <w:r w:rsidRPr="0050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южнокорейской косметической торговой марки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Elizavecca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 специально для решения ваших проблем.</w:t>
      </w:r>
    </w:p>
    <w:p w:rsidR="00507EA0" w:rsidRDefault="00507EA0" w:rsidP="00C7387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составляет 50 % этого продукта. Она известна своей способностью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тормозить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процессы старения, создавая антиоксидантный барьер на верхнем слое эпидермиса. Кроме того, вещество способно глубоко проникнуть в кожу, чтобы предотвратить ее обезвоживание, удержать имеющуюся влагу и запустить процесс восстановления клеток.</w:t>
      </w:r>
    </w:p>
    <w:p w:rsidR="00507EA0" w:rsidRDefault="00507EA0" w:rsidP="00C738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продукта также входит масло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макадамии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своему составу оно приближается к жирам обитателей морей. Компонент помогает смягчить кожу лица, сделать ее более эластичной, нежной и бархатисто</w:t>
      </w:r>
      <w:r w:rsidR="00C73874">
        <w:rPr>
          <w:rFonts w:ascii="Times New Roman" w:hAnsi="Times New Roman" w:cs="Times New Roman"/>
          <w:sz w:val="28"/>
          <w:szCs w:val="28"/>
        </w:rPr>
        <w:t>й, устранить покраснения и шелуш</w:t>
      </w:r>
      <w:r>
        <w:rPr>
          <w:rFonts w:ascii="Times New Roman" w:hAnsi="Times New Roman" w:cs="Times New Roman"/>
          <w:sz w:val="28"/>
          <w:szCs w:val="28"/>
        </w:rPr>
        <w:t>ение, восстановить верхний слой эпидермиса.</w:t>
      </w:r>
    </w:p>
    <w:p w:rsidR="00507EA0" w:rsidRDefault="00507EA0" w:rsidP="00C738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продукт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аллантоин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сужает поры и способствует нормализации водно-липидного обмена</w:t>
      </w:r>
      <w:r w:rsidR="00C73874">
        <w:rPr>
          <w:rFonts w:ascii="Times New Roman" w:hAnsi="Times New Roman" w:cs="Times New Roman"/>
          <w:sz w:val="28"/>
          <w:szCs w:val="28"/>
        </w:rPr>
        <w:t>, что говорит о его антиоксидантных свойствах и особенно полезно для пересушенной и увядающей кожи.</w:t>
      </w:r>
    </w:p>
    <w:p w:rsidR="00C73874" w:rsidRDefault="00C73874" w:rsidP="00841B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компонентом в составе средства является аденозин, который усиливает выработку коллагена. Это, в свою очередь, способствует сокращению количества морщинок и препятствует процессам старения.</w:t>
      </w:r>
    </w:p>
    <w:p w:rsidR="00C73874" w:rsidRDefault="00C73874" w:rsidP="00841B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пользования кремом вы получаете:</w:t>
      </w:r>
    </w:p>
    <w:p w:rsidR="00841B03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защиту от внешних факторов; 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воспалений, раздражений и отеков;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сужение пор и выравнивание общего тона лица;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питание, тонизирование и восстановление;</w:t>
      </w:r>
    </w:p>
    <w:p w:rsidR="00C73874" w:rsidRDefault="0084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 подтянутости</w:t>
      </w:r>
      <w:r w:rsidR="00C73874">
        <w:rPr>
          <w:rFonts w:ascii="Times New Roman" w:hAnsi="Times New Roman" w:cs="Times New Roman"/>
          <w:sz w:val="28"/>
          <w:szCs w:val="28"/>
        </w:rPr>
        <w:t>, эластичность и упругость;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избавление от нежелательных пятен и других признаков преждевременного старения.</w:t>
      </w:r>
    </w:p>
    <w:p w:rsidR="00C73874" w:rsidRDefault="00C73874" w:rsidP="00841B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ваше лицо всегда будет ярким, сияющим, подтянутым и улыбчивым в тон вашим са</w:t>
      </w:r>
      <w:r w:rsidR="00841B03">
        <w:rPr>
          <w:rFonts w:ascii="Times New Roman" w:hAnsi="Times New Roman" w:cs="Times New Roman"/>
          <w:sz w:val="28"/>
          <w:szCs w:val="28"/>
        </w:rPr>
        <w:t>мым неимоверным планам и мечтам!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для: увядающей, сухой, чувствительной и проблемной, жирной, нормальной и комбинированной кожи.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 возраста: 30 +.</w:t>
      </w:r>
    </w:p>
    <w:p w:rsidR="00C73874" w:rsidRDefault="00C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применения:</w:t>
      </w:r>
    </w:p>
    <w:p w:rsidR="00C73874" w:rsidRDefault="00C73874" w:rsidP="00C7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очистите кожу лица от загрязнений и остатков декоративной косметики, умывшись водой комнатной температуры с соответствующим очищающим гелем.</w:t>
      </w:r>
    </w:p>
    <w:p w:rsidR="00C73874" w:rsidRDefault="00841B03" w:rsidP="00C7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</w:t>
      </w:r>
      <w:r w:rsidR="00C73874">
        <w:rPr>
          <w:rFonts w:ascii="Times New Roman" w:hAnsi="Times New Roman" w:cs="Times New Roman"/>
          <w:sz w:val="28"/>
          <w:szCs w:val="28"/>
        </w:rPr>
        <w:t>сите небольшое количество продукта на лицо при помощи специальной лопаточки из комплекта.</w:t>
      </w:r>
    </w:p>
    <w:p w:rsidR="00C73874" w:rsidRDefault="00841B03" w:rsidP="00C7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</w:t>
      </w:r>
      <w:r w:rsidR="00C73874">
        <w:rPr>
          <w:rFonts w:ascii="Times New Roman" w:hAnsi="Times New Roman" w:cs="Times New Roman"/>
          <w:sz w:val="28"/>
          <w:szCs w:val="28"/>
        </w:rPr>
        <w:t>делите той же лопа</w:t>
      </w:r>
      <w:r>
        <w:rPr>
          <w:rFonts w:ascii="Times New Roman" w:hAnsi="Times New Roman" w:cs="Times New Roman"/>
          <w:sz w:val="28"/>
          <w:szCs w:val="28"/>
        </w:rPr>
        <w:t xml:space="preserve">точкой по массажным линиям </w:t>
      </w:r>
      <w:r w:rsidR="00C73874">
        <w:rPr>
          <w:rFonts w:ascii="Times New Roman" w:hAnsi="Times New Roman" w:cs="Times New Roman"/>
          <w:sz w:val="28"/>
          <w:szCs w:val="28"/>
        </w:rPr>
        <w:t>и зонам наибольшего дискомфорта.</w:t>
      </w:r>
    </w:p>
    <w:p w:rsidR="00C73874" w:rsidRDefault="00C73874" w:rsidP="00C7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Ладонями несколько минут мягко помассируйте лицо до полного взаимодействия крема с кожей.</w:t>
      </w:r>
    </w:p>
    <w:p w:rsidR="00C73874" w:rsidRPr="00C73874" w:rsidRDefault="00C73874" w:rsidP="00C7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 3-5 минут до полного впиты</w:t>
      </w:r>
      <w:r w:rsidR="00841B03">
        <w:rPr>
          <w:rFonts w:ascii="Times New Roman" w:hAnsi="Times New Roman" w:cs="Times New Roman"/>
          <w:sz w:val="28"/>
          <w:szCs w:val="28"/>
        </w:rPr>
        <w:t>вания и продолжайте свои обычные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косметические процедуры.</w:t>
      </w:r>
    </w:p>
    <w:sectPr w:rsidR="00C73874" w:rsidRPr="00C7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7211"/>
    <w:multiLevelType w:val="hybridMultilevel"/>
    <w:tmpl w:val="B17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A"/>
    <w:rsid w:val="00254A9A"/>
    <w:rsid w:val="00507EA0"/>
    <w:rsid w:val="00841B03"/>
    <w:rsid w:val="00A62B7E"/>
    <w:rsid w:val="00C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2019-05-10T11:26:00Z</dcterms:created>
  <dcterms:modified xsi:type="dcterms:W3CDTF">2019-05-10T11:48:00Z</dcterms:modified>
</cp:coreProperties>
</file>