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1235" w14:textId="19A6D28C" w:rsidR="00D47807" w:rsidRPr="0012432D" w:rsidRDefault="002E6D6C" w:rsidP="0012432D">
      <w:pPr>
        <w:pStyle w:val="a4"/>
        <w:numPr>
          <w:ilvl w:val="0"/>
          <w:numId w:val="5"/>
        </w:numPr>
        <w:rPr>
          <w:sz w:val="28"/>
          <w:szCs w:val="28"/>
        </w:rPr>
      </w:pPr>
      <w:r w:rsidRPr="0012432D">
        <w:rPr>
          <w:sz w:val="28"/>
          <w:szCs w:val="28"/>
        </w:rPr>
        <w:t>Характер и темперамент.</w:t>
      </w:r>
    </w:p>
    <w:p w14:paraId="2FE7FCD5" w14:textId="1A4E5E59" w:rsidR="002E6D6C" w:rsidRDefault="002E6D6C" w:rsidP="00BB4B88">
      <w:pPr>
        <w:rPr>
          <w:sz w:val="28"/>
          <w:szCs w:val="28"/>
        </w:rPr>
      </w:pPr>
      <w:r>
        <w:rPr>
          <w:sz w:val="28"/>
          <w:szCs w:val="28"/>
        </w:rPr>
        <w:t>Я думаю, что вы все знаете отличие между ними. Что такое характер?</w:t>
      </w:r>
    </w:p>
    <w:p w14:paraId="4B864A08" w14:textId="19EA165F" w:rsidR="002E6D6C" w:rsidRDefault="002E6D6C" w:rsidP="00BB4B88">
      <w:pPr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Характер</w:t>
      </w:r>
      <w:r>
        <w:rPr>
          <w:sz w:val="28"/>
          <w:szCs w:val="28"/>
        </w:rPr>
        <w:t xml:space="preserve"> – это совокупность способов поведения</w:t>
      </w:r>
      <w:r w:rsidR="002B300D">
        <w:rPr>
          <w:sz w:val="28"/>
          <w:szCs w:val="28"/>
        </w:rPr>
        <w:t xml:space="preserve"> и эмоционального реагирования. Человек может менять свой характер, в отличие от темперамента. Если ты знаешь характер человек, значит знаешь, как он может реагировать на то или иное событие, что ему можно сказать, а что категорически противопоказано, как он будет действовать в том или ином случае и так далее.</w:t>
      </w:r>
    </w:p>
    <w:p w14:paraId="4469025E" w14:textId="6EFBF2FC" w:rsidR="002B300D" w:rsidRDefault="002B300D" w:rsidP="00BB4B88">
      <w:pPr>
        <w:rPr>
          <w:sz w:val="28"/>
          <w:szCs w:val="28"/>
        </w:rPr>
      </w:pPr>
      <w:r>
        <w:rPr>
          <w:sz w:val="28"/>
          <w:szCs w:val="28"/>
        </w:rPr>
        <w:t>Так же характер может быть виден в особенностях деятельности, которой человек занимается. Кто-то предпочитает справляться с препятствиями</w:t>
      </w:r>
      <w:r w:rsidR="00BB4B88">
        <w:rPr>
          <w:sz w:val="28"/>
          <w:szCs w:val="28"/>
        </w:rPr>
        <w:t>, а кто-то подбирает простые пути.</w:t>
      </w:r>
    </w:p>
    <w:p w14:paraId="52A5A43C" w14:textId="04F09984" w:rsidR="00476802" w:rsidRDefault="00476802" w:rsidP="00BB4B88">
      <w:pPr>
        <w:rPr>
          <w:sz w:val="28"/>
          <w:szCs w:val="28"/>
        </w:rPr>
      </w:pPr>
      <w:r w:rsidRPr="00E72B5E">
        <w:rPr>
          <w:i/>
          <w:iCs/>
          <w:sz w:val="28"/>
          <w:szCs w:val="28"/>
        </w:rPr>
        <w:t>Темперамент и характер тесно связаны</w:t>
      </w:r>
      <w:r>
        <w:rPr>
          <w:sz w:val="28"/>
          <w:szCs w:val="28"/>
        </w:rPr>
        <w:t xml:space="preserve">. </w:t>
      </w:r>
      <w:r w:rsidR="000271AA">
        <w:rPr>
          <w:sz w:val="28"/>
          <w:szCs w:val="28"/>
        </w:rPr>
        <w:t xml:space="preserve">В общем смысле темперамент понимается как динамическая основа характера. В зависимости от типа темперамента в характере присутствуют такие черты, уравновешенность либо трудность вхождения в новую ситуацию, подвижность либо инертность реакции </w:t>
      </w:r>
      <w:r w:rsidR="00D14B8A">
        <w:rPr>
          <w:sz w:val="28"/>
          <w:szCs w:val="28"/>
        </w:rPr>
        <w:t xml:space="preserve">и </w:t>
      </w:r>
      <w:r w:rsidR="000271AA">
        <w:rPr>
          <w:sz w:val="28"/>
          <w:szCs w:val="28"/>
        </w:rPr>
        <w:t xml:space="preserve">так далее. </w:t>
      </w:r>
    </w:p>
    <w:p w14:paraId="6148D2F0" w14:textId="62F32EED" w:rsidR="00D14B8A" w:rsidRDefault="00D14B8A" w:rsidP="00BB4B88">
      <w:pPr>
        <w:rPr>
          <w:sz w:val="28"/>
          <w:szCs w:val="28"/>
        </w:rPr>
      </w:pPr>
      <w:r>
        <w:rPr>
          <w:sz w:val="28"/>
          <w:szCs w:val="28"/>
        </w:rPr>
        <w:t>Однако темперамент не обуславливает характер. У людей с подобными свойствами темперамента очень часто разный характер, ведь он зависит от многих факторов. А особенности темперамента могут способствовать или противодействовать появлению тех или иных качеств характера.</w:t>
      </w:r>
    </w:p>
    <w:p w14:paraId="42012A3A" w14:textId="49821ABF" w:rsidR="00016943" w:rsidRDefault="00016943" w:rsidP="00BB4B88">
      <w:pPr>
        <w:rPr>
          <w:sz w:val="28"/>
          <w:szCs w:val="28"/>
        </w:rPr>
      </w:pPr>
      <w:r>
        <w:rPr>
          <w:sz w:val="28"/>
          <w:szCs w:val="28"/>
        </w:rPr>
        <w:t xml:space="preserve">Ну что, все вы наверно знаете, что такое темперамент. Это природная обусловленность человека к определенному стилю поведения, то есть, другими словами, совокупность индивидуальных психических и физиологических особенностей каждого индивида. </w:t>
      </w:r>
    </w:p>
    <w:p w14:paraId="7C6F22A9" w14:textId="4E91A3A1" w:rsidR="002E6D6C" w:rsidRDefault="00016943" w:rsidP="00476802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С физиологической точки зрения темперамент обусловлен типом высшей нервной деятельности человека, который влияет на способ его взаимодействия с окружающим миром</w:t>
      </w:r>
      <w:r w:rsidR="00F3397B">
        <w:rPr>
          <w:sz w:val="28"/>
          <w:szCs w:val="28"/>
        </w:rPr>
        <w:t xml:space="preserve"> или, проще говоря, это ряд психологических свойств, поведенческих особенностей человека, которыми он наделен с рождения. На темперамент невозможно повлиять, в отличие от характера, это врожденн</w:t>
      </w:r>
      <w:r w:rsidR="001A3B7E">
        <w:rPr>
          <w:sz w:val="28"/>
          <w:szCs w:val="28"/>
        </w:rPr>
        <w:t>ые качества</w:t>
      </w:r>
      <w:r w:rsidR="00F3397B">
        <w:rPr>
          <w:sz w:val="28"/>
          <w:szCs w:val="28"/>
        </w:rPr>
        <w:t>. Со временем люди учатся контролировать негативные проявления</w:t>
      </w:r>
      <w:r w:rsidR="00FB63F2">
        <w:rPr>
          <w:sz w:val="28"/>
          <w:szCs w:val="28"/>
        </w:rPr>
        <w:t xml:space="preserve">, например, вспыльчивый темперамент, еще ни у кого не получилось. Нервная система влияет на импульсы мозга и провоцирует действия человека. </w:t>
      </w:r>
    </w:p>
    <w:p w14:paraId="79BECEE0" w14:textId="767CFA34" w:rsidR="00FB63F2" w:rsidRDefault="00FB63F2" w:rsidP="00BB4B88">
      <w:pPr>
        <w:rPr>
          <w:sz w:val="28"/>
          <w:szCs w:val="28"/>
        </w:rPr>
      </w:pPr>
      <w:r>
        <w:rPr>
          <w:sz w:val="28"/>
          <w:szCs w:val="28"/>
        </w:rPr>
        <w:t>Свои психофизические свойства человек получает с рождения. Это наследственный вариант и повлиять на этот процесс невозможно.</w:t>
      </w:r>
    </w:p>
    <w:p w14:paraId="4E6B61FB" w14:textId="6229D36E" w:rsidR="00AC6333" w:rsidRDefault="00DC0F05" w:rsidP="00BB4B88">
      <w:pPr>
        <w:rPr>
          <w:sz w:val="28"/>
          <w:szCs w:val="28"/>
        </w:rPr>
      </w:pPr>
      <w:r>
        <w:rPr>
          <w:sz w:val="28"/>
          <w:szCs w:val="28"/>
        </w:rPr>
        <w:t xml:space="preserve">Ученые психологи выделили четыре основных типа темперамента: </w:t>
      </w:r>
      <w:r w:rsidRPr="00907CD4">
        <w:rPr>
          <w:i/>
          <w:iCs/>
          <w:sz w:val="28"/>
          <w:szCs w:val="28"/>
        </w:rPr>
        <w:t xml:space="preserve">флегматик, сангвиник, холерик и меланхолик. </w:t>
      </w:r>
      <w:r>
        <w:rPr>
          <w:sz w:val="28"/>
          <w:szCs w:val="28"/>
        </w:rPr>
        <w:t>Однако каждая личность по-своему уникальна и в природе не существует полного, на 100%, сангвиника или любого другого типа. Очень часто человек наделен смешанными типами, где один преобладает над другим. Доминирующий тип определяет принадлежность личности, а значит и его поведенческие особенности.</w:t>
      </w:r>
      <w:r w:rsidR="00AC6333">
        <w:rPr>
          <w:sz w:val="28"/>
          <w:szCs w:val="28"/>
        </w:rPr>
        <w:t xml:space="preserve"> </w:t>
      </w:r>
    </w:p>
    <w:tbl>
      <w:tblPr>
        <w:tblStyle w:val="a3"/>
        <w:tblW w:w="10150" w:type="dxa"/>
        <w:tblLook w:val="04A0" w:firstRow="1" w:lastRow="0" w:firstColumn="1" w:lastColumn="0" w:noHBand="0" w:noVBand="1"/>
      </w:tblPr>
      <w:tblGrid>
        <w:gridCol w:w="2985"/>
        <w:gridCol w:w="7165"/>
      </w:tblGrid>
      <w:tr w:rsidR="00527543" w14:paraId="24DF18D1" w14:textId="61A2FAEE" w:rsidTr="00725087">
        <w:trPr>
          <w:trHeight w:val="984"/>
        </w:trPr>
        <w:tc>
          <w:tcPr>
            <w:tcW w:w="10150" w:type="dxa"/>
            <w:gridSpan w:val="2"/>
          </w:tcPr>
          <w:p w14:paraId="1DDF737C" w14:textId="77777777" w:rsidR="00871A2E" w:rsidRDefault="00871A2E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</w:t>
            </w:r>
          </w:p>
          <w:p w14:paraId="44815720" w14:textId="5474CFE5" w:rsidR="00527543" w:rsidRPr="00871A2E" w:rsidRDefault="00871A2E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ТЕМПЕРАМЕНТ ПО ГИППОКРАТУ</w:t>
            </w:r>
          </w:p>
        </w:tc>
      </w:tr>
      <w:tr w:rsidR="00527543" w14:paraId="6F9CB7A2" w14:textId="16344643" w:rsidTr="005602BC">
        <w:trPr>
          <w:trHeight w:val="763"/>
        </w:trPr>
        <w:tc>
          <w:tcPr>
            <w:tcW w:w="2985" w:type="dxa"/>
          </w:tcPr>
          <w:p w14:paraId="33F129AD" w14:textId="77777777" w:rsidR="00527543" w:rsidRDefault="00527543" w:rsidP="00BB4B88">
            <w:pPr>
              <w:rPr>
                <w:sz w:val="28"/>
                <w:szCs w:val="28"/>
              </w:rPr>
            </w:pPr>
          </w:p>
          <w:p w14:paraId="12BCC9F7" w14:textId="2DC0D710" w:rsidR="00871A2E" w:rsidRPr="00871A2E" w:rsidRDefault="00871A2E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ХОЛЕРИК</w:t>
            </w:r>
          </w:p>
        </w:tc>
        <w:tc>
          <w:tcPr>
            <w:tcW w:w="7165" w:type="dxa"/>
          </w:tcPr>
          <w:p w14:paraId="0D3A0526" w14:textId="3043C899" w:rsidR="00527543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ПОДВИЖЕН, ПОРЫВИСТ,</w:t>
            </w:r>
          </w:p>
          <w:p w14:paraId="6E784776" w14:textId="33FF576B" w:rsidR="00E029E2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ВСПЫЛЬЧИВ, НЕОБУЗДАНН.</w:t>
            </w:r>
          </w:p>
        </w:tc>
      </w:tr>
      <w:tr w:rsidR="00527543" w14:paraId="49C91423" w14:textId="1A8AC22D" w:rsidTr="005602BC">
        <w:trPr>
          <w:trHeight w:val="693"/>
        </w:trPr>
        <w:tc>
          <w:tcPr>
            <w:tcW w:w="2985" w:type="dxa"/>
          </w:tcPr>
          <w:p w14:paraId="5C9B383B" w14:textId="0B019B11" w:rsidR="00871A2E" w:rsidRPr="00871A2E" w:rsidRDefault="005602BC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871A2E">
              <w:rPr>
                <w:b/>
                <w:bCs/>
                <w:i/>
                <w:iCs/>
                <w:sz w:val="28"/>
                <w:szCs w:val="28"/>
              </w:rPr>
              <w:t>САНГВИНИК</w:t>
            </w:r>
          </w:p>
        </w:tc>
        <w:tc>
          <w:tcPr>
            <w:tcW w:w="7165" w:type="dxa"/>
          </w:tcPr>
          <w:p w14:paraId="7DA7B3FB" w14:textId="77777777" w:rsidR="00527543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ЭНЕРГИЧЕН, ЖИЗНЕРАДОСТЕН,</w:t>
            </w:r>
          </w:p>
          <w:p w14:paraId="5847F005" w14:textId="09BCAF53" w:rsidR="00E029E2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ВЕЛИКОЛЕПНАЯ ПРСПОСОБЛЯЕМОСТЬ.</w:t>
            </w:r>
          </w:p>
        </w:tc>
      </w:tr>
      <w:tr w:rsidR="00527543" w14:paraId="2144875F" w14:textId="1BE8DE1C" w:rsidTr="005602BC">
        <w:trPr>
          <w:trHeight w:val="551"/>
        </w:trPr>
        <w:tc>
          <w:tcPr>
            <w:tcW w:w="2985" w:type="dxa"/>
          </w:tcPr>
          <w:p w14:paraId="6FA17CFA" w14:textId="3F1138F3" w:rsidR="00871A2E" w:rsidRPr="00871A2E" w:rsidRDefault="005602BC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E029E2">
              <w:rPr>
                <w:b/>
                <w:bCs/>
                <w:i/>
                <w:iCs/>
                <w:sz w:val="28"/>
                <w:szCs w:val="28"/>
              </w:rPr>
              <w:t>ФЛЕГМАТИК</w:t>
            </w:r>
          </w:p>
        </w:tc>
        <w:tc>
          <w:tcPr>
            <w:tcW w:w="7165" w:type="dxa"/>
          </w:tcPr>
          <w:p w14:paraId="4F9D8880" w14:textId="277051DA" w:rsidR="00527543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СПОКОЕН, МЕДЛИТЕЛЕН, УРАВНОВЕШЕН.</w:t>
            </w:r>
          </w:p>
        </w:tc>
      </w:tr>
      <w:tr w:rsidR="00527543" w14:paraId="7663105E" w14:textId="74D6EB5A" w:rsidTr="005602BC">
        <w:trPr>
          <w:trHeight w:val="793"/>
        </w:trPr>
        <w:tc>
          <w:tcPr>
            <w:tcW w:w="2985" w:type="dxa"/>
          </w:tcPr>
          <w:p w14:paraId="3EA9D860" w14:textId="77777777" w:rsidR="00527543" w:rsidRDefault="00527543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4CBB81D" w14:textId="539C98B4" w:rsidR="00E029E2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МЕЛАНХОЛИК</w:t>
            </w:r>
          </w:p>
        </w:tc>
        <w:tc>
          <w:tcPr>
            <w:tcW w:w="7165" w:type="dxa"/>
          </w:tcPr>
          <w:p w14:paraId="0011FA4C" w14:textId="33A8D1EE" w:rsidR="00527543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ЗАСТЕНЧИВ, ЧУВСТВИТЕЛЕН, </w:t>
            </w:r>
          </w:p>
          <w:p w14:paraId="740FD8BF" w14:textId="68886FE5" w:rsidR="00E029E2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ОБИДЧИВ, ТРЕВОЖЕН.</w:t>
            </w:r>
          </w:p>
        </w:tc>
      </w:tr>
      <w:tr w:rsidR="00527543" w14:paraId="1B363F71" w14:textId="7B019E6F" w:rsidTr="00527543">
        <w:trPr>
          <w:trHeight w:val="984"/>
        </w:trPr>
        <w:tc>
          <w:tcPr>
            <w:tcW w:w="2985" w:type="dxa"/>
          </w:tcPr>
          <w:p w14:paraId="14777B44" w14:textId="77777777" w:rsid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BE1A9A6" w14:textId="48EFF73A" w:rsidR="00527543" w:rsidRPr="00E029E2" w:rsidRDefault="00E029E2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СМЕШАННЫЕ ТИПЫ</w:t>
            </w:r>
          </w:p>
        </w:tc>
        <w:tc>
          <w:tcPr>
            <w:tcW w:w="7165" w:type="dxa"/>
          </w:tcPr>
          <w:p w14:paraId="77C16F62" w14:textId="77777777" w:rsidR="00527543" w:rsidRDefault="00060117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СМЕШИВАЮТСЯ:</w:t>
            </w:r>
          </w:p>
          <w:p w14:paraId="428A7C94" w14:textId="7B4B0DC6" w:rsidR="00060117" w:rsidRDefault="00060117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ХОЛЕРИК</w:t>
            </w:r>
            <w:r w:rsidR="009F59D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+</w:t>
            </w:r>
            <w:r w:rsidR="009F59D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САНГВИНИК</w:t>
            </w:r>
          </w:p>
          <w:p w14:paraId="16B0D2D6" w14:textId="37E2E3A2" w:rsidR="00060117" w:rsidRDefault="00060117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САНГВИНИК</w:t>
            </w:r>
            <w:r w:rsidR="009F59D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+</w:t>
            </w:r>
            <w:r w:rsidR="009F59D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ФЛЕГМАТИК</w:t>
            </w:r>
          </w:p>
          <w:p w14:paraId="14421C3F" w14:textId="3B9D81C6" w:rsidR="009F59D1" w:rsidRDefault="009F59D1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ФЛЕГМАТИК + МЕЛАНХОЛИК</w:t>
            </w:r>
          </w:p>
          <w:p w14:paraId="0827F580" w14:textId="45C4226D" w:rsidR="009F59D1" w:rsidRPr="00E029E2" w:rsidRDefault="009F59D1" w:rsidP="00BB4B8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ХОЛЕРИК + САНГВИНИК + ФЛЕГМАТИК</w:t>
            </w:r>
          </w:p>
        </w:tc>
      </w:tr>
    </w:tbl>
    <w:p w14:paraId="79A11E37" w14:textId="35111C77" w:rsidR="00186E48" w:rsidRDefault="00186E48" w:rsidP="00BB4B88">
      <w:pPr>
        <w:rPr>
          <w:sz w:val="28"/>
          <w:szCs w:val="28"/>
        </w:rPr>
      </w:pPr>
    </w:p>
    <w:p w14:paraId="08522DC7" w14:textId="2FFBEE91" w:rsidR="00C16A8C" w:rsidRDefault="00AC6333" w:rsidP="00BB4B88">
      <w:pPr>
        <w:rPr>
          <w:sz w:val="28"/>
          <w:szCs w:val="28"/>
        </w:rPr>
      </w:pPr>
      <w:r>
        <w:rPr>
          <w:sz w:val="28"/>
          <w:szCs w:val="28"/>
        </w:rPr>
        <w:t>А давайте-ка мы для начала разберем, чем отличается темперамент от характера, эти две вещи часто взаимосвязаны.</w:t>
      </w:r>
      <w:r w:rsidR="00C16A8C">
        <w:rPr>
          <w:sz w:val="28"/>
          <w:szCs w:val="28"/>
        </w:rPr>
        <w:t xml:space="preserve"> </w:t>
      </w:r>
    </w:p>
    <w:p w14:paraId="3397A6D6" w14:textId="2AE2EBEC" w:rsidR="00DC0F05" w:rsidRDefault="00C16A8C" w:rsidP="00BB4B88">
      <w:pPr>
        <w:rPr>
          <w:sz w:val="28"/>
          <w:szCs w:val="28"/>
        </w:rPr>
      </w:pPr>
      <w:r>
        <w:rPr>
          <w:sz w:val="28"/>
          <w:szCs w:val="28"/>
        </w:rPr>
        <w:t xml:space="preserve">Итак, что такое темперамент? </w:t>
      </w:r>
      <w:r w:rsidRPr="00907CD4">
        <w:rPr>
          <w:i/>
          <w:iCs/>
          <w:sz w:val="28"/>
          <w:szCs w:val="28"/>
        </w:rPr>
        <w:t>Это тип нервной системы, характеризующий прирожденные свойства и особенности психической деятельности человека.</w:t>
      </w:r>
      <w:r>
        <w:rPr>
          <w:sz w:val="28"/>
          <w:szCs w:val="28"/>
        </w:rPr>
        <w:t xml:space="preserve"> В структуре темперамента можно выделить три главных компонента – </w:t>
      </w:r>
      <w:r w:rsidR="00516152">
        <w:rPr>
          <w:sz w:val="28"/>
          <w:szCs w:val="28"/>
        </w:rPr>
        <w:t xml:space="preserve">общую </w:t>
      </w:r>
      <w:r>
        <w:rPr>
          <w:sz w:val="28"/>
          <w:szCs w:val="28"/>
        </w:rPr>
        <w:t>активность</w:t>
      </w:r>
      <w:r w:rsidR="00516152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, его двигательн</w:t>
      </w:r>
      <w:r w:rsidR="00516152">
        <w:rPr>
          <w:sz w:val="28"/>
          <w:szCs w:val="28"/>
        </w:rPr>
        <w:t>ые проявления</w:t>
      </w:r>
      <w:r>
        <w:rPr>
          <w:sz w:val="28"/>
          <w:szCs w:val="28"/>
        </w:rPr>
        <w:t xml:space="preserve"> и эмоциональность.</w:t>
      </w:r>
    </w:p>
    <w:p w14:paraId="5E81772D" w14:textId="179CE2BF" w:rsidR="00516152" w:rsidRDefault="00516152" w:rsidP="00BB4B88">
      <w:pPr>
        <w:rPr>
          <w:sz w:val="28"/>
          <w:szCs w:val="28"/>
        </w:rPr>
      </w:pPr>
      <w:r>
        <w:rPr>
          <w:sz w:val="28"/>
          <w:szCs w:val="28"/>
        </w:rPr>
        <w:t>А что такое характер?</w:t>
      </w:r>
      <w:r w:rsidR="009F5BE0">
        <w:rPr>
          <w:sz w:val="28"/>
          <w:szCs w:val="28"/>
        </w:rPr>
        <w:t xml:space="preserve"> </w:t>
      </w:r>
      <w:r w:rsidR="009F5BE0" w:rsidRPr="00907CD4">
        <w:rPr>
          <w:i/>
          <w:iCs/>
          <w:sz w:val="28"/>
          <w:szCs w:val="28"/>
        </w:rPr>
        <w:t xml:space="preserve">Характер – индивидуальный склад психической жизни человека, </w:t>
      </w:r>
      <w:r w:rsidR="00907CD4" w:rsidRPr="00907CD4">
        <w:rPr>
          <w:i/>
          <w:iCs/>
          <w:sz w:val="28"/>
          <w:szCs w:val="28"/>
        </w:rPr>
        <w:t>ф</w:t>
      </w:r>
      <w:r w:rsidR="009F5BE0" w:rsidRPr="00907CD4">
        <w:rPr>
          <w:i/>
          <w:iCs/>
          <w:sz w:val="28"/>
          <w:szCs w:val="28"/>
        </w:rPr>
        <w:t xml:space="preserve">орма его поведения, которая проявляется в манерах, привычках, эмоциональной сфере. </w:t>
      </w:r>
      <w:r w:rsidR="009F5BE0">
        <w:rPr>
          <w:sz w:val="28"/>
          <w:szCs w:val="28"/>
        </w:rPr>
        <w:t>Характер формируется в условиях конкретной социальной среды, условиях воспитания.</w:t>
      </w:r>
    </w:p>
    <w:p w14:paraId="60F10865" w14:textId="00A4D852" w:rsidR="009F5BE0" w:rsidRDefault="009F5BE0" w:rsidP="00BB4B88">
      <w:pPr>
        <w:rPr>
          <w:sz w:val="28"/>
          <w:szCs w:val="28"/>
        </w:rPr>
      </w:pPr>
      <w:r>
        <w:rPr>
          <w:sz w:val="28"/>
          <w:szCs w:val="28"/>
        </w:rPr>
        <w:t xml:space="preserve">Личность человека включает в себя и темперамент, и характер, а также интеллект человека, социально-значащие черты, характеризующие индивида, как члена общества. Личность объединяет разные психические процессы и </w:t>
      </w:r>
      <w:r w:rsidR="004B142D">
        <w:rPr>
          <w:sz w:val="28"/>
          <w:szCs w:val="28"/>
        </w:rPr>
        <w:t>создается</w:t>
      </w:r>
      <w:r>
        <w:rPr>
          <w:sz w:val="28"/>
          <w:szCs w:val="28"/>
        </w:rPr>
        <w:t xml:space="preserve">, как в принципе и характер, </w:t>
      </w:r>
      <w:r w:rsidR="000B02F1">
        <w:rPr>
          <w:sz w:val="28"/>
          <w:szCs w:val="28"/>
        </w:rPr>
        <w:t xml:space="preserve">под </w:t>
      </w:r>
      <w:r w:rsidR="004B142D">
        <w:rPr>
          <w:sz w:val="28"/>
          <w:szCs w:val="28"/>
        </w:rPr>
        <w:t xml:space="preserve">воздействием </w:t>
      </w:r>
      <w:r w:rsidR="000B02F1">
        <w:rPr>
          <w:sz w:val="28"/>
          <w:szCs w:val="28"/>
        </w:rPr>
        <w:t>социальной среды.</w:t>
      </w:r>
    </w:p>
    <w:p w14:paraId="27082F24" w14:textId="4F0B787C" w:rsidR="004B142D" w:rsidRDefault="004B142D" w:rsidP="00BB4B88">
      <w:pPr>
        <w:rPr>
          <w:sz w:val="28"/>
          <w:szCs w:val="28"/>
        </w:rPr>
      </w:pPr>
      <w:r>
        <w:rPr>
          <w:sz w:val="28"/>
          <w:szCs w:val="28"/>
        </w:rPr>
        <w:t>Вот теперь и давайте разберем типы темперамента.</w:t>
      </w:r>
    </w:p>
    <w:p w14:paraId="061A1DD2" w14:textId="1BD8BE74" w:rsidR="004B142D" w:rsidRDefault="004B142D" w:rsidP="00BB4B88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Флегматик</w:t>
      </w:r>
      <w:r>
        <w:rPr>
          <w:sz w:val="28"/>
          <w:szCs w:val="28"/>
        </w:rPr>
        <w:t>. Основные характеристики</w:t>
      </w:r>
      <w:r w:rsidR="000358F1">
        <w:rPr>
          <w:sz w:val="28"/>
          <w:szCs w:val="28"/>
        </w:rPr>
        <w:t xml:space="preserve"> оного</w:t>
      </w:r>
      <w:r>
        <w:rPr>
          <w:sz w:val="28"/>
          <w:szCs w:val="28"/>
        </w:rPr>
        <w:t>: выдержка, постоянство, верность принципам.</w:t>
      </w:r>
      <w:r w:rsidR="000358F1">
        <w:rPr>
          <w:sz w:val="28"/>
          <w:szCs w:val="28"/>
        </w:rPr>
        <w:t xml:space="preserve"> Они склонны к лени и не проявлять интерес к окружающим – для них это нормальное состояние. И при всем при этом они могут быть в отличном настроении. Вывести их из равновесия – напрасная трата времени и сил.</w:t>
      </w:r>
    </w:p>
    <w:p w14:paraId="1E8A3432" w14:textId="1A1867C6" w:rsidR="000358F1" w:rsidRDefault="000358F1" w:rsidP="00BB4B88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Сангвиник</w:t>
      </w:r>
      <w:r>
        <w:rPr>
          <w:sz w:val="28"/>
          <w:szCs w:val="28"/>
        </w:rPr>
        <w:t>.  Легкость и непринужденность во всем – главн</w:t>
      </w:r>
      <w:r w:rsidR="006F71F9">
        <w:rPr>
          <w:sz w:val="28"/>
          <w:szCs w:val="28"/>
        </w:rPr>
        <w:t>ые</w:t>
      </w:r>
      <w:r>
        <w:rPr>
          <w:sz w:val="28"/>
          <w:szCs w:val="28"/>
        </w:rPr>
        <w:t xml:space="preserve"> качеств</w:t>
      </w:r>
      <w:r w:rsidR="006F71F9">
        <w:rPr>
          <w:sz w:val="28"/>
          <w:szCs w:val="28"/>
        </w:rPr>
        <w:t>а</w:t>
      </w:r>
      <w:r>
        <w:rPr>
          <w:sz w:val="28"/>
          <w:szCs w:val="28"/>
        </w:rPr>
        <w:t xml:space="preserve">. Оптимизм- наше все. </w:t>
      </w:r>
      <w:r w:rsidR="006F71F9">
        <w:rPr>
          <w:sz w:val="28"/>
          <w:szCs w:val="28"/>
        </w:rPr>
        <w:t>Начать что-то новое – да запросто. Таких людей часто характеризуют, как безответственных. Однако на сангвиника можно повлиять, если подогреть интерес к тому делу, что он забросил, тогда он доведет все до конца.</w:t>
      </w:r>
    </w:p>
    <w:p w14:paraId="39A619D1" w14:textId="77777777" w:rsidR="00F21223" w:rsidRDefault="006F71F9" w:rsidP="00F21223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Холерик</w:t>
      </w:r>
      <w:r>
        <w:rPr>
          <w:sz w:val="28"/>
          <w:szCs w:val="28"/>
        </w:rPr>
        <w:t>. Ну, этому только дай побушевать… Взрывной темперамент, приступы агрессии</w:t>
      </w:r>
      <w:r w:rsidR="00C764F9">
        <w:rPr>
          <w:sz w:val="28"/>
          <w:szCs w:val="28"/>
        </w:rPr>
        <w:t xml:space="preserve">. Горячность и страстность мешают принятию разумных решений. Очень вспыльчивы, конструктивный диалог и критика – не их вариант. Слишком </w:t>
      </w:r>
      <w:r w:rsidR="00C764F9" w:rsidRPr="00F21223">
        <w:rPr>
          <w:i/>
          <w:iCs/>
          <w:sz w:val="28"/>
          <w:szCs w:val="28"/>
        </w:rPr>
        <w:t>эмоциональны, в разговоре стараются привлечь к себе внимание.</w:t>
      </w:r>
      <w:r w:rsidR="00523C0A" w:rsidRPr="00F21223">
        <w:rPr>
          <w:i/>
          <w:iCs/>
          <w:sz w:val="28"/>
          <w:szCs w:val="28"/>
        </w:rPr>
        <w:t xml:space="preserve"> Очень</w:t>
      </w:r>
      <w:r w:rsidR="00523C0A">
        <w:rPr>
          <w:sz w:val="28"/>
          <w:szCs w:val="28"/>
        </w:rPr>
        <w:t xml:space="preserve"> вероятны перепады настроения.</w:t>
      </w:r>
    </w:p>
    <w:p w14:paraId="7AFA4A2A" w14:textId="22D88BF4" w:rsidR="00F21223" w:rsidRPr="00F21223" w:rsidRDefault="00523C0A" w:rsidP="00F21223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F21223">
        <w:rPr>
          <w:i/>
          <w:iCs/>
          <w:sz w:val="28"/>
          <w:szCs w:val="28"/>
        </w:rPr>
        <w:t>Меланхолик</w:t>
      </w:r>
      <w:r w:rsidRPr="00F21223">
        <w:rPr>
          <w:sz w:val="28"/>
          <w:szCs w:val="28"/>
        </w:rPr>
        <w:t xml:space="preserve">. Он существенно отличается от холерика, скажем так, как небо и земля. Такие люди часто держаться обособленно, они некоммуникабельны, избегают шумных компаний. Анализируют все свои неудачи, самооценка ниже плинтуса. Тревожность у них </w:t>
      </w:r>
      <w:r w:rsidR="00FB3B05" w:rsidRPr="00F21223">
        <w:rPr>
          <w:sz w:val="28"/>
          <w:szCs w:val="28"/>
        </w:rPr>
        <w:t>в крови</w:t>
      </w:r>
      <w:r w:rsidRPr="00F21223">
        <w:rPr>
          <w:sz w:val="28"/>
          <w:szCs w:val="28"/>
        </w:rPr>
        <w:t>.</w:t>
      </w:r>
      <w:r w:rsidR="00FB3B05" w:rsidRPr="00F21223">
        <w:rPr>
          <w:sz w:val="28"/>
          <w:szCs w:val="28"/>
        </w:rPr>
        <w:t xml:space="preserve"> Любая неприятность вы</w:t>
      </w:r>
      <w:r w:rsidR="00A62E53" w:rsidRPr="00F21223">
        <w:rPr>
          <w:sz w:val="28"/>
          <w:szCs w:val="28"/>
        </w:rPr>
        <w:t>бивает</w:t>
      </w:r>
      <w:r w:rsidR="00FB3B05" w:rsidRPr="00F21223">
        <w:rPr>
          <w:sz w:val="28"/>
          <w:szCs w:val="28"/>
        </w:rPr>
        <w:t xml:space="preserve"> их из колеи надолго.</w:t>
      </w:r>
    </w:p>
    <w:p w14:paraId="687B96B7" w14:textId="7AD5C297" w:rsidR="00E72B5E" w:rsidRDefault="00E72B5E" w:rsidP="00E72B5E">
      <w:pPr>
        <w:pStyle w:val="a4"/>
        <w:ind w:left="0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91"/>
        <w:tblW w:w="10269" w:type="dxa"/>
        <w:tblLook w:val="04A0" w:firstRow="1" w:lastRow="0" w:firstColumn="1" w:lastColumn="0" w:noHBand="0" w:noVBand="1"/>
      </w:tblPr>
      <w:tblGrid>
        <w:gridCol w:w="3423"/>
        <w:gridCol w:w="3423"/>
        <w:gridCol w:w="3423"/>
      </w:tblGrid>
      <w:tr w:rsidR="000147FF" w14:paraId="405EDD4E" w14:textId="77777777" w:rsidTr="000147FF">
        <w:trPr>
          <w:trHeight w:val="1072"/>
        </w:trPr>
        <w:tc>
          <w:tcPr>
            <w:tcW w:w="3423" w:type="dxa"/>
          </w:tcPr>
          <w:p w14:paraId="1A63176E" w14:textId="77777777" w:rsidR="000147FF" w:rsidRPr="00F26DF1" w:rsidRDefault="000147FF" w:rsidP="000147FF">
            <w:pPr>
              <w:pStyle w:val="a4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Темперамент по Гиппократу</w:t>
            </w:r>
          </w:p>
        </w:tc>
        <w:tc>
          <w:tcPr>
            <w:tcW w:w="3423" w:type="dxa"/>
          </w:tcPr>
          <w:p w14:paraId="66869A8B" w14:textId="77777777" w:rsidR="000147FF" w:rsidRPr="00F26DF1" w:rsidRDefault="000147FF" w:rsidP="000147FF">
            <w:pPr>
              <w:pStyle w:val="a4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Краткая характеристика</w:t>
            </w:r>
          </w:p>
        </w:tc>
        <w:tc>
          <w:tcPr>
            <w:tcW w:w="3423" w:type="dxa"/>
          </w:tcPr>
          <w:p w14:paraId="54E3C08E" w14:textId="77777777" w:rsidR="000147FF" w:rsidRPr="00F26DF1" w:rsidRDefault="000147FF" w:rsidP="000147FF">
            <w:pPr>
              <w:pStyle w:val="a4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Свойства нервной системы по Павлову</w:t>
            </w:r>
          </w:p>
        </w:tc>
      </w:tr>
      <w:tr w:rsidR="000147FF" w14:paraId="669BB7EA" w14:textId="77777777" w:rsidTr="000147FF">
        <w:trPr>
          <w:trHeight w:val="1299"/>
        </w:trPr>
        <w:tc>
          <w:tcPr>
            <w:tcW w:w="3423" w:type="dxa"/>
          </w:tcPr>
          <w:p w14:paraId="125CCB63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  <w:p w14:paraId="0CF34479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Флегматик</w:t>
            </w:r>
          </w:p>
        </w:tc>
        <w:tc>
          <w:tcPr>
            <w:tcW w:w="3423" w:type="dxa"/>
          </w:tcPr>
          <w:p w14:paraId="6B968F93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Работоспособен</w:t>
            </w:r>
          </w:p>
          <w:p w14:paraId="0A0EEE65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Малоэмоционален</w:t>
            </w:r>
          </w:p>
          <w:p w14:paraId="79DC530F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Серьезен</w:t>
            </w:r>
          </w:p>
          <w:p w14:paraId="146B5366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Надежен</w:t>
            </w:r>
          </w:p>
          <w:p w14:paraId="746B27B9" w14:textId="77777777" w:rsidR="000147FF" w:rsidRPr="00F26DF1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Спокоен</w:t>
            </w:r>
          </w:p>
        </w:tc>
        <w:tc>
          <w:tcPr>
            <w:tcW w:w="3423" w:type="dxa"/>
          </w:tcPr>
          <w:p w14:paraId="4DDFE2D6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Уравновешен</w:t>
            </w:r>
          </w:p>
          <w:p w14:paraId="210E04AF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Силен</w:t>
            </w:r>
          </w:p>
          <w:p w14:paraId="31D6785B" w14:textId="77777777" w:rsidR="000147FF" w:rsidRPr="00334CA9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Малоподвижен</w:t>
            </w:r>
          </w:p>
          <w:p w14:paraId="0BD3F92D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  <w:p w14:paraId="5E0AFD13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0147FF" w14:paraId="2FF67396" w14:textId="77777777" w:rsidTr="000147FF">
        <w:trPr>
          <w:trHeight w:val="1243"/>
        </w:trPr>
        <w:tc>
          <w:tcPr>
            <w:tcW w:w="3423" w:type="dxa"/>
          </w:tcPr>
          <w:p w14:paraId="7EEB6911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  <w:p w14:paraId="282AA1F2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Холерик</w:t>
            </w:r>
          </w:p>
        </w:tc>
        <w:tc>
          <w:tcPr>
            <w:tcW w:w="3423" w:type="dxa"/>
          </w:tcPr>
          <w:p w14:paraId="069382A1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Вспыльчив</w:t>
            </w:r>
          </w:p>
          <w:p w14:paraId="6407196D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Эмоционален</w:t>
            </w:r>
          </w:p>
          <w:p w14:paraId="7F675A9D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Энергичен</w:t>
            </w:r>
          </w:p>
          <w:p w14:paraId="3B0C2814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Чувствителен</w:t>
            </w:r>
          </w:p>
          <w:p w14:paraId="5C6A6899" w14:textId="77777777" w:rsidR="000147FF" w:rsidRPr="00BB4F36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Напорист</w:t>
            </w:r>
          </w:p>
        </w:tc>
        <w:tc>
          <w:tcPr>
            <w:tcW w:w="3423" w:type="dxa"/>
          </w:tcPr>
          <w:p w14:paraId="793B8D8B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Силен</w:t>
            </w:r>
          </w:p>
          <w:p w14:paraId="7CB21723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Неуравновешен</w:t>
            </w:r>
          </w:p>
          <w:p w14:paraId="572E8D7A" w14:textId="77777777" w:rsidR="000147FF" w:rsidRPr="00334CA9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Подвижен</w:t>
            </w:r>
          </w:p>
        </w:tc>
      </w:tr>
      <w:tr w:rsidR="000147FF" w14:paraId="23721CCB" w14:textId="77777777" w:rsidTr="000147FF">
        <w:trPr>
          <w:trHeight w:val="1299"/>
        </w:trPr>
        <w:tc>
          <w:tcPr>
            <w:tcW w:w="3423" w:type="dxa"/>
          </w:tcPr>
          <w:p w14:paraId="1CBD1B69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  <w:p w14:paraId="1DD13D6D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Сангвиник</w:t>
            </w:r>
          </w:p>
        </w:tc>
        <w:tc>
          <w:tcPr>
            <w:tcW w:w="3423" w:type="dxa"/>
          </w:tcPr>
          <w:p w14:paraId="7F2E2D80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Энергичен</w:t>
            </w:r>
          </w:p>
          <w:p w14:paraId="29947C77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Активен</w:t>
            </w:r>
          </w:p>
          <w:p w14:paraId="4077A989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Жизнерадостен</w:t>
            </w:r>
          </w:p>
          <w:p w14:paraId="49AFD179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Легкомысленный</w:t>
            </w:r>
          </w:p>
          <w:p w14:paraId="7903ED97" w14:textId="77777777" w:rsidR="000147FF" w:rsidRPr="00334CA9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Беззаботен</w:t>
            </w:r>
          </w:p>
        </w:tc>
        <w:tc>
          <w:tcPr>
            <w:tcW w:w="3423" w:type="dxa"/>
          </w:tcPr>
          <w:p w14:paraId="26BEA382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Силен</w:t>
            </w:r>
          </w:p>
          <w:p w14:paraId="7A936A32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Уравновешен</w:t>
            </w:r>
          </w:p>
          <w:p w14:paraId="045DF44F" w14:textId="77777777" w:rsidR="000147FF" w:rsidRPr="00334CA9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Подвижен</w:t>
            </w:r>
          </w:p>
        </w:tc>
      </w:tr>
      <w:tr w:rsidR="000147FF" w14:paraId="6E613B0B" w14:textId="77777777" w:rsidTr="000147FF">
        <w:trPr>
          <w:trHeight w:val="1243"/>
        </w:trPr>
        <w:tc>
          <w:tcPr>
            <w:tcW w:w="3423" w:type="dxa"/>
          </w:tcPr>
          <w:p w14:paraId="6BC76405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</w:p>
          <w:p w14:paraId="5B551092" w14:textId="77777777" w:rsidR="000147FF" w:rsidRDefault="000147FF" w:rsidP="000147FF">
            <w:pPr>
              <w:pStyle w:val="a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Меланхолик</w:t>
            </w:r>
          </w:p>
        </w:tc>
        <w:tc>
          <w:tcPr>
            <w:tcW w:w="3423" w:type="dxa"/>
          </w:tcPr>
          <w:p w14:paraId="69699B83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Раним</w:t>
            </w:r>
          </w:p>
          <w:p w14:paraId="137FCEB4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Сдержан</w:t>
            </w:r>
          </w:p>
          <w:p w14:paraId="29298843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Замкнут</w:t>
            </w:r>
          </w:p>
          <w:p w14:paraId="395D4702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Задумчив</w:t>
            </w:r>
          </w:p>
          <w:p w14:paraId="4A79FB4E" w14:textId="77777777" w:rsidR="000147FF" w:rsidRPr="00334CA9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Грустный</w:t>
            </w:r>
          </w:p>
        </w:tc>
        <w:tc>
          <w:tcPr>
            <w:tcW w:w="3423" w:type="dxa"/>
          </w:tcPr>
          <w:p w14:paraId="44AAC889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Слабый</w:t>
            </w:r>
          </w:p>
          <w:p w14:paraId="66DC0A81" w14:textId="77777777" w:rsidR="000147FF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Неуравновешен</w:t>
            </w:r>
          </w:p>
          <w:p w14:paraId="228BF5CB" w14:textId="77777777" w:rsidR="000147FF" w:rsidRPr="00C34B93" w:rsidRDefault="000147FF" w:rsidP="00014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Сдержан</w:t>
            </w:r>
          </w:p>
        </w:tc>
      </w:tr>
    </w:tbl>
    <w:p w14:paraId="75970BC5" w14:textId="3EAB7A94" w:rsidR="00F26DF1" w:rsidRDefault="00F26DF1" w:rsidP="00E72B5E">
      <w:pPr>
        <w:pStyle w:val="a4"/>
        <w:ind w:left="0"/>
        <w:rPr>
          <w:b/>
          <w:bCs/>
          <w:sz w:val="28"/>
          <w:szCs w:val="28"/>
        </w:rPr>
      </w:pPr>
    </w:p>
    <w:p w14:paraId="538A5CE7" w14:textId="7E1ADB49" w:rsidR="00F26DF1" w:rsidRDefault="00F26DF1" w:rsidP="00E72B5E">
      <w:pPr>
        <w:pStyle w:val="a4"/>
        <w:ind w:left="0"/>
        <w:rPr>
          <w:b/>
          <w:bCs/>
          <w:sz w:val="28"/>
          <w:szCs w:val="28"/>
        </w:rPr>
      </w:pPr>
    </w:p>
    <w:p w14:paraId="1071AD39" w14:textId="1BD56C7A" w:rsidR="00AC6333" w:rsidRDefault="00FB3B05" w:rsidP="00BB4B88">
      <w:pPr>
        <w:rPr>
          <w:sz w:val="28"/>
          <w:szCs w:val="28"/>
        </w:rPr>
      </w:pPr>
      <w:r>
        <w:rPr>
          <w:sz w:val="28"/>
          <w:szCs w:val="28"/>
        </w:rPr>
        <w:t>Ну а отчего зависит темперамент -то наш любимый?</w:t>
      </w:r>
    </w:p>
    <w:p w14:paraId="1DD541D6" w14:textId="5F28BC68" w:rsidR="004C4467" w:rsidRPr="00476802" w:rsidRDefault="00FB3B05" w:rsidP="00BB4B88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Возрастной фактор.</w:t>
      </w:r>
      <w:r>
        <w:rPr>
          <w:sz w:val="28"/>
          <w:szCs w:val="28"/>
        </w:rPr>
        <w:t xml:space="preserve"> Со временем </w:t>
      </w:r>
      <w:r w:rsidR="004C4467">
        <w:rPr>
          <w:sz w:val="28"/>
          <w:szCs w:val="28"/>
        </w:rPr>
        <w:t>человеческая реакция</w:t>
      </w:r>
      <w:r>
        <w:rPr>
          <w:sz w:val="28"/>
          <w:szCs w:val="28"/>
        </w:rPr>
        <w:t xml:space="preserve"> затормаживается.</w:t>
      </w:r>
      <w:r w:rsidR="004C4467">
        <w:rPr>
          <w:sz w:val="28"/>
          <w:szCs w:val="28"/>
        </w:rPr>
        <w:t xml:space="preserve"> Даже яркий темперамент холерика и тот способен померкнуть. Не стоит печалиться, у природы все было предусмотрено. </w:t>
      </w:r>
      <w:r w:rsidR="004C4467" w:rsidRPr="00476802">
        <w:rPr>
          <w:sz w:val="28"/>
          <w:szCs w:val="28"/>
        </w:rPr>
        <w:t>В молодости нам всем надо успеть много</w:t>
      </w:r>
      <w:r w:rsidR="0080373A" w:rsidRPr="00476802">
        <w:rPr>
          <w:sz w:val="28"/>
          <w:szCs w:val="28"/>
        </w:rPr>
        <w:t>, поэтому мы так и активны. А придет время, мы перестанем спешить, начнем больше задумываться и наконец-то начнем просто жить.</w:t>
      </w:r>
    </w:p>
    <w:p w14:paraId="4EAFF1BC" w14:textId="58676B25" w:rsidR="0080373A" w:rsidRDefault="0080373A" w:rsidP="00BB4B88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И еще свою роль играет климат и конечно же территориальная расположенность.</w:t>
      </w:r>
      <w:r>
        <w:rPr>
          <w:sz w:val="28"/>
          <w:szCs w:val="28"/>
        </w:rPr>
        <w:t xml:space="preserve"> Например итальянцы. Мы все знае</w:t>
      </w:r>
      <w:r w:rsidR="008143D1">
        <w:rPr>
          <w:sz w:val="28"/>
          <w:szCs w:val="28"/>
        </w:rPr>
        <w:t>м</w:t>
      </w:r>
      <w:r>
        <w:rPr>
          <w:sz w:val="28"/>
          <w:szCs w:val="28"/>
        </w:rPr>
        <w:t xml:space="preserve">, что в своем большинстве у них </w:t>
      </w:r>
      <w:r w:rsidR="008143D1">
        <w:rPr>
          <w:sz w:val="28"/>
          <w:szCs w:val="28"/>
        </w:rPr>
        <w:t>пылкий темперамент в сочетании с взрывным характером, в то время как жители северных стран более спокойны, рассудительны.</w:t>
      </w:r>
    </w:p>
    <w:p w14:paraId="12865D4F" w14:textId="47B664A2" w:rsidR="00F21223" w:rsidRDefault="00F21223" w:rsidP="00F21223">
      <w:pPr>
        <w:pStyle w:val="a4"/>
        <w:ind w:left="0"/>
        <w:rPr>
          <w:sz w:val="28"/>
          <w:szCs w:val="28"/>
        </w:rPr>
      </w:pPr>
    </w:p>
    <w:p w14:paraId="3B3F78E3" w14:textId="41071578" w:rsidR="00F21223" w:rsidRDefault="00F21223" w:rsidP="00F21223">
      <w:pPr>
        <w:pStyle w:val="a4"/>
        <w:ind w:left="0"/>
        <w:rPr>
          <w:i/>
          <w:iCs/>
          <w:sz w:val="28"/>
          <w:szCs w:val="28"/>
        </w:rPr>
      </w:pPr>
      <w:r w:rsidRPr="003F5EB3">
        <w:rPr>
          <w:i/>
          <w:iCs/>
          <w:sz w:val="28"/>
          <w:szCs w:val="28"/>
        </w:rPr>
        <w:t>Способности человека и как их развить.</w:t>
      </w:r>
    </w:p>
    <w:p w14:paraId="47CF70AA" w14:textId="25FF91A2" w:rsidR="003F5EB3" w:rsidRDefault="003F5EB3" w:rsidP="003F5EB3">
      <w:pPr>
        <w:rPr>
          <w:sz w:val="28"/>
          <w:szCs w:val="28"/>
        </w:rPr>
      </w:pPr>
      <w:r>
        <w:rPr>
          <w:sz w:val="28"/>
          <w:szCs w:val="28"/>
        </w:rPr>
        <w:t xml:space="preserve">Наши способности и с чем их едят, как говорится. Способности это индивидуально-психологические особенности человека, определяющие его предрасположенность к овладению тому или иному виду деятельности. Иным языком способности – психологические особенности, которые отличают одного человека от другого. Способности </w:t>
      </w:r>
      <w:r w:rsidR="006A5925">
        <w:rPr>
          <w:sz w:val="28"/>
          <w:szCs w:val="28"/>
        </w:rPr>
        <w:t xml:space="preserve">- увы, </w:t>
      </w:r>
      <w:r>
        <w:rPr>
          <w:sz w:val="28"/>
          <w:szCs w:val="28"/>
        </w:rPr>
        <w:t>не наши умения или навыки, которые были выработаны в течение нашей жизни</w:t>
      </w:r>
      <w:r w:rsidR="0052069F">
        <w:rPr>
          <w:sz w:val="28"/>
          <w:szCs w:val="28"/>
        </w:rPr>
        <w:t>, это нечто другое.</w:t>
      </w:r>
      <w:r w:rsidR="006A5925">
        <w:rPr>
          <w:sz w:val="28"/>
          <w:szCs w:val="28"/>
        </w:rPr>
        <w:t xml:space="preserve"> Имеется в виду, что только мы может совершить какое-либо действие. Недаром же говорят, что способности у всех разные. Кто-то любит и может одно, кто-то другое.</w:t>
      </w:r>
    </w:p>
    <w:tbl>
      <w:tblPr>
        <w:tblStyle w:val="a3"/>
        <w:tblW w:w="10751" w:type="dxa"/>
        <w:tblInd w:w="-564" w:type="dxa"/>
        <w:tblLook w:val="04A0" w:firstRow="1" w:lastRow="0" w:firstColumn="1" w:lastColumn="0" w:noHBand="0" w:noVBand="1"/>
      </w:tblPr>
      <w:tblGrid>
        <w:gridCol w:w="2095"/>
        <w:gridCol w:w="2238"/>
        <w:gridCol w:w="1889"/>
        <w:gridCol w:w="2256"/>
        <w:gridCol w:w="2273"/>
      </w:tblGrid>
      <w:tr w:rsidR="00DA32A8" w:rsidRPr="00C36149" w14:paraId="77EDF39F" w14:textId="77777777" w:rsidTr="007E1BAA">
        <w:trPr>
          <w:trHeight w:val="570"/>
        </w:trPr>
        <w:tc>
          <w:tcPr>
            <w:tcW w:w="2095" w:type="dxa"/>
            <w:vMerge w:val="restart"/>
          </w:tcPr>
          <w:p w14:paraId="1B7AA9F3" w14:textId="77777777" w:rsidR="00F32871" w:rsidRPr="00C36149" w:rsidRDefault="00F32871" w:rsidP="003F5EB3">
            <w:pPr>
              <w:rPr>
                <w:sz w:val="28"/>
                <w:szCs w:val="28"/>
              </w:rPr>
            </w:pPr>
          </w:p>
          <w:p w14:paraId="59110F62" w14:textId="1656D01D" w:rsidR="00E71EEE" w:rsidRPr="00C36149" w:rsidRDefault="00F32871" w:rsidP="003F5EB3">
            <w:pPr>
              <w:rPr>
                <w:sz w:val="28"/>
                <w:szCs w:val="28"/>
              </w:rPr>
            </w:pPr>
            <w:r w:rsidRPr="00C3614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8656" w:type="dxa"/>
            <w:gridSpan w:val="4"/>
          </w:tcPr>
          <w:p w14:paraId="5E54D7F6" w14:textId="4C41BE38" w:rsidR="00E71EEE" w:rsidRPr="00C36149" w:rsidRDefault="00F32871" w:rsidP="003F5EB3">
            <w:pPr>
              <w:rPr>
                <w:sz w:val="28"/>
                <w:szCs w:val="28"/>
              </w:rPr>
            </w:pPr>
            <w:r w:rsidRPr="00C36149">
              <w:rPr>
                <w:sz w:val="28"/>
                <w:szCs w:val="28"/>
              </w:rPr>
              <w:t xml:space="preserve">                                 Типы темперамента</w:t>
            </w:r>
          </w:p>
        </w:tc>
      </w:tr>
      <w:tr w:rsidR="00DA32A8" w14:paraId="78F470C7" w14:textId="77777777" w:rsidTr="007E1BAA">
        <w:trPr>
          <w:trHeight w:val="525"/>
        </w:trPr>
        <w:tc>
          <w:tcPr>
            <w:tcW w:w="2095" w:type="dxa"/>
            <w:vMerge/>
          </w:tcPr>
          <w:p w14:paraId="39A3C9E2" w14:textId="77777777" w:rsidR="00E71EEE" w:rsidRDefault="00E71EEE" w:rsidP="003F5EB3">
            <w:pPr>
              <w:rPr>
                <w:sz w:val="28"/>
                <w:szCs w:val="28"/>
              </w:rPr>
            </w:pPr>
          </w:p>
        </w:tc>
        <w:tc>
          <w:tcPr>
            <w:tcW w:w="2238" w:type="dxa"/>
          </w:tcPr>
          <w:p w14:paraId="5B84A304" w14:textId="60CB2E35" w:rsidR="00E71EEE" w:rsidRPr="00F32871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F32871">
              <w:rPr>
                <w:b/>
                <w:bCs/>
                <w:i/>
                <w:iCs/>
                <w:sz w:val="28"/>
                <w:szCs w:val="28"/>
              </w:rPr>
              <w:t>Холерик</w:t>
            </w:r>
          </w:p>
        </w:tc>
        <w:tc>
          <w:tcPr>
            <w:tcW w:w="1889" w:type="dxa"/>
          </w:tcPr>
          <w:p w14:paraId="0A6EA7F9" w14:textId="1EC03B7B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Сангвиник</w:t>
            </w:r>
          </w:p>
        </w:tc>
        <w:tc>
          <w:tcPr>
            <w:tcW w:w="2256" w:type="dxa"/>
          </w:tcPr>
          <w:p w14:paraId="522EB4ED" w14:textId="52263B3C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Флегматик</w:t>
            </w:r>
          </w:p>
        </w:tc>
        <w:tc>
          <w:tcPr>
            <w:tcW w:w="2273" w:type="dxa"/>
          </w:tcPr>
          <w:p w14:paraId="64DFCE26" w14:textId="1D0B3613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Меланхолик</w:t>
            </w:r>
          </w:p>
        </w:tc>
      </w:tr>
      <w:tr w:rsidR="00C36149" w14:paraId="7FD97440" w14:textId="77777777" w:rsidTr="007E1BAA">
        <w:trPr>
          <w:trHeight w:val="1161"/>
        </w:trPr>
        <w:tc>
          <w:tcPr>
            <w:tcW w:w="2095" w:type="dxa"/>
          </w:tcPr>
          <w:p w14:paraId="06C953D2" w14:textId="77777777" w:rsid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EA8133E" w14:textId="67ECE991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Самооценка</w:t>
            </w:r>
          </w:p>
        </w:tc>
        <w:tc>
          <w:tcPr>
            <w:tcW w:w="2238" w:type="dxa"/>
          </w:tcPr>
          <w:p w14:paraId="312BB6F7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1B87755A" w14:textId="73236D79" w:rsidR="00C36149" w:rsidRDefault="00C36149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Чересчур</w:t>
            </w:r>
          </w:p>
          <w:p w14:paraId="10F734BA" w14:textId="01906536" w:rsidR="00E71EEE" w:rsidRPr="00C36149" w:rsidRDefault="00C36149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завышена</w:t>
            </w:r>
          </w:p>
        </w:tc>
        <w:tc>
          <w:tcPr>
            <w:tcW w:w="1889" w:type="dxa"/>
          </w:tcPr>
          <w:p w14:paraId="6B7CEC0A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76AE7924" w14:textId="47F05F18" w:rsidR="00E71EEE" w:rsidRPr="00C36149" w:rsidRDefault="00C36149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Завышена</w:t>
            </w:r>
          </w:p>
        </w:tc>
        <w:tc>
          <w:tcPr>
            <w:tcW w:w="2256" w:type="dxa"/>
          </w:tcPr>
          <w:p w14:paraId="47FE651D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1E6A556A" w14:textId="3278310C" w:rsidR="00E71EEE" w:rsidRPr="00C36149" w:rsidRDefault="00C36149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Адекватная</w:t>
            </w:r>
          </w:p>
        </w:tc>
        <w:tc>
          <w:tcPr>
            <w:tcW w:w="2273" w:type="dxa"/>
          </w:tcPr>
          <w:p w14:paraId="2E00E379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705B7662" w14:textId="0579D584" w:rsidR="00E71EEE" w:rsidRPr="00C36149" w:rsidRDefault="00C36149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Низкая</w:t>
            </w:r>
          </w:p>
        </w:tc>
      </w:tr>
      <w:tr w:rsidR="00C36149" w14:paraId="6418A9DF" w14:textId="77777777" w:rsidTr="007E1BAA">
        <w:trPr>
          <w:trHeight w:val="1110"/>
        </w:trPr>
        <w:tc>
          <w:tcPr>
            <w:tcW w:w="2095" w:type="dxa"/>
          </w:tcPr>
          <w:p w14:paraId="544DB5C2" w14:textId="74A1413B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Отношение к новому</w:t>
            </w:r>
          </w:p>
        </w:tc>
        <w:tc>
          <w:tcPr>
            <w:tcW w:w="2238" w:type="dxa"/>
          </w:tcPr>
          <w:p w14:paraId="025345FC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4442ACB7" w14:textId="64B15694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Положительное</w:t>
            </w:r>
          </w:p>
        </w:tc>
        <w:tc>
          <w:tcPr>
            <w:tcW w:w="1889" w:type="dxa"/>
          </w:tcPr>
          <w:p w14:paraId="409EB407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4CE8CF22" w14:textId="4FB07C55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Любопытное</w:t>
            </w:r>
          </w:p>
        </w:tc>
        <w:tc>
          <w:tcPr>
            <w:tcW w:w="2256" w:type="dxa"/>
          </w:tcPr>
          <w:p w14:paraId="34C82C62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1A5F1F59" w14:textId="236D57A5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Отрицательное</w:t>
            </w:r>
          </w:p>
        </w:tc>
        <w:tc>
          <w:tcPr>
            <w:tcW w:w="2273" w:type="dxa"/>
          </w:tcPr>
          <w:p w14:paraId="17F5B368" w14:textId="77777777" w:rsidR="00DA32A8" w:rsidRDefault="00DA32A8" w:rsidP="003F5EB3">
            <w:pPr>
              <w:rPr>
                <w:i/>
                <w:iCs/>
                <w:sz w:val="28"/>
                <w:szCs w:val="28"/>
              </w:rPr>
            </w:pPr>
          </w:p>
          <w:p w14:paraId="4E42648F" w14:textId="7E5B8477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Пессимистичное</w:t>
            </w:r>
          </w:p>
        </w:tc>
      </w:tr>
      <w:tr w:rsidR="00C36149" w14:paraId="3BFD7C29" w14:textId="77777777" w:rsidTr="007E1BAA">
        <w:trPr>
          <w:trHeight w:val="1161"/>
        </w:trPr>
        <w:tc>
          <w:tcPr>
            <w:tcW w:w="2095" w:type="dxa"/>
          </w:tcPr>
          <w:p w14:paraId="2139CDBE" w14:textId="4FD98C6C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Способ достижения цели</w:t>
            </w:r>
          </w:p>
        </w:tc>
        <w:tc>
          <w:tcPr>
            <w:tcW w:w="2238" w:type="dxa"/>
          </w:tcPr>
          <w:p w14:paraId="4196C3EC" w14:textId="7089A87B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Отдает всего себя</w:t>
            </w:r>
            <w:r w:rsidR="007E1BAA">
              <w:rPr>
                <w:i/>
                <w:iCs/>
                <w:sz w:val="28"/>
                <w:szCs w:val="28"/>
              </w:rPr>
              <w:t>, энергичен</w:t>
            </w:r>
          </w:p>
        </w:tc>
        <w:tc>
          <w:tcPr>
            <w:tcW w:w="1889" w:type="dxa"/>
          </w:tcPr>
          <w:p w14:paraId="4FE6FCAA" w14:textId="5B597E00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Быстрое, препятствия обходим стороной</w:t>
            </w:r>
          </w:p>
        </w:tc>
        <w:tc>
          <w:tcPr>
            <w:tcW w:w="2256" w:type="dxa"/>
          </w:tcPr>
          <w:p w14:paraId="6B77EDFB" w14:textId="6C7E54A2" w:rsidR="00E71EEE" w:rsidRPr="00DA32A8" w:rsidRDefault="00DA32A8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Медленное, однако упорное</w:t>
            </w:r>
          </w:p>
        </w:tc>
        <w:tc>
          <w:tcPr>
            <w:tcW w:w="2273" w:type="dxa"/>
          </w:tcPr>
          <w:p w14:paraId="72F1A96C" w14:textId="56F11E38" w:rsidR="00E71EEE" w:rsidRPr="00DA32A8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Слабое, препятствия так же обходим</w:t>
            </w:r>
          </w:p>
        </w:tc>
      </w:tr>
      <w:tr w:rsidR="00C36149" w14:paraId="7084980B" w14:textId="77777777" w:rsidTr="007E1BAA">
        <w:trPr>
          <w:trHeight w:val="1110"/>
        </w:trPr>
        <w:tc>
          <w:tcPr>
            <w:tcW w:w="2095" w:type="dxa"/>
          </w:tcPr>
          <w:p w14:paraId="06910857" w14:textId="17F51EAB" w:rsidR="00E71EEE" w:rsidRPr="00C36149" w:rsidRDefault="00C36149" w:rsidP="003F5EB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Отношение к критике</w:t>
            </w:r>
          </w:p>
        </w:tc>
        <w:tc>
          <w:tcPr>
            <w:tcW w:w="2238" w:type="dxa"/>
          </w:tcPr>
          <w:p w14:paraId="4547D670" w14:textId="77777777" w:rsidR="007E1BAA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04F9A41C" w14:textId="483C1D96" w:rsidR="00E71EEE" w:rsidRPr="007E1BAA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Возбужденное</w:t>
            </w:r>
          </w:p>
        </w:tc>
        <w:tc>
          <w:tcPr>
            <w:tcW w:w="1889" w:type="dxa"/>
          </w:tcPr>
          <w:p w14:paraId="595FB8A9" w14:textId="77777777" w:rsidR="007E1BAA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81989FB" w14:textId="3956FE1F" w:rsidR="00E71EEE" w:rsidRPr="007E1BAA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Спокойное</w:t>
            </w:r>
          </w:p>
        </w:tc>
        <w:tc>
          <w:tcPr>
            <w:tcW w:w="2256" w:type="dxa"/>
          </w:tcPr>
          <w:p w14:paraId="73C607AB" w14:textId="77777777" w:rsidR="00E71EEE" w:rsidRDefault="00E71EEE" w:rsidP="003F5EB3">
            <w:pPr>
              <w:rPr>
                <w:i/>
                <w:iCs/>
                <w:sz w:val="28"/>
                <w:szCs w:val="28"/>
              </w:rPr>
            </w:pPr>
          </w:p>
          <w:p w14:paraId="06CF4ACA" w14:textId="6EB5D231" w:rsidR="007E1BAA" w:rsidRPr="007E1BAA" w:rsidRDefault="007E1BAA" w:rsidP="003F5EB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Безразличное</w:t>
            </w:r>
          </w:p>
        </w:tc>
        <w:tc>
          <w:tcPr>
            <w:tcW w:w="2273" w:type="dxa"/>
          </w:tcPr>
          <w:p w14:paraId="4BD1632E" w14:textId="77777777" w:rsidR="00E71EEE" w:rsidRDefault="00E71EEE" w:rsidP="003F5EB3">
            <w:pPr>
              <w:rPr>
                <w:sz w:val="28"/>
                <w:szCs w:val="28"/>
              </w:rPr>
            </w:pPr>
          </w:p>
          <w:p w14:paraId="5974CA60" w14:textId="523B97E9" w:rsidR="007E1BAA" w:rsidRPr="007E1BAA" w:rsidRDefault="007E1BAA" w:rsidP="003F5EB3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Обидчивое</w:t>
            </w:r>
          </w:p>
        </w:tc>
      </w:tr>
    </w:tbl>
    <w:p w14:paraId="5882B736" w14:textId="29BB77C6" w:rsidR="006A5925" w:rsidRDefault="006A5925" w:rsidP="003F5EB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51"/>
        <w:tblW w:w="9912" w:type="dxa"/>
        <w:tblLook w:val="04A0" w:firstRow="1" w:lastRow="0" w:firstColumn="1" w:lastColumn="0" w:noHBand="0" w:noVBand="1"/>
      </w:tblPr>
      <w:tblGrid>
        <w:gridCol w:w="2124"/>
        <w:gridCol w:w="1977"/>
        <w:gridCol w:w="1977"/>
        <w:gridCol w:w="1888"/>
        <w:gridCol w:w="1946"/>
      </w:tblGrid>
      <w:tr w:rsidR="007D6694" w14:paraId="6A50EDA8" w14:textId="77777777" w:rsidTr="007D6694">
        <w:trPr>
          <w:trHeight w:val="385"/>
        </w:trPr>
        <w:tc>
          <w:tcPr>
            <w:tcW w:w="2124" w:type="dxa"/>
            <w:vMerge w:val="restart"/>
          </w:tcPr>
          <w:p w14:paraId="55D96E62" w14:textId="77777777" w:rsidR="007D669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6C8224" w14:textId="77777777" w:rsidR="007D6694" w:rsidRPr="009A5948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Свойства</w:t>
            </w:r>
          </w:p>
        </w:tc>
        <w:tc>
          <w:tcPr>
            <w:tcW w:w="7788" w:type="dxa"/>
            <w:gridSpan w:val="4"/>
          </w:tcPr>
          <w:p w14:paraId="0AC95F12" w14:textId="77777777" w:rsidR="007D6694" w:rsidRPr="009A5948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Темперамент</w:t>
            </w:r>
          </w:p>
        </w:tc>
      </w:tr>
      <w:tr w:rsidR="007D6694" w14:paraId="59279336" w14:textId="77777777" w:rsidTr="007D6694">
        <w:trPr>
          <w:trHeight w:val="563"/>
        </w:trPr>
        <w:tc>
          <w:tcPr>
            <w:tcW w:w="2124" w:type="dxa"/>
            <w:vMerge/>
          </w:tcPr>
          <w:p w14:paraId="3DBA481B" w14:textId="77777777" w:rsidR="007D6694" w:rsidRDefault="007D6694" w:rsidP="007D6694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2E6D1A3D" w14:textId="77777777" w:rsidR="007D6694" w:rsidRPr="009A5948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Холерический</w:t>
            </w:r>
          </w:p>
        </w:tc>
        <w:tc>
          <w:tcPr>
            <w:tcW w:w="1977" w:type="dxa"/>
          </w:tcPr>
          <w:p w14:paraId="2A945540" w14:textId="77777777" w:rsidR="007D6694" w:rsidRPr="009A5948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Сангвинический</w:t>
            </w:r>
          </w:p>
        </w:tc>
        <w:tc>
          <w:tcPr>
            <w:tcW w:w="1888" w:type="dxa"/>
          </w:tcPr>
          <w:p w14:paraId="17974FD8" w14:textId="77777777" w:rsidR="007D6694" w:rsidRPr="009A5948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Флегматический</w:t>
            </w:r>
          </w:p>
        </w:tc>
        <w:tc>
          <w:tcPr>
            <w:tcW w:w="1946" w:type="dxa"/>
          </w:tcPr>
          <w:p w14:paraId="22DED1E9" w14:textId="77777777" w:rsidR="007D6694" w:rsidRPr="00D60B92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Меланхолический</w:t>
            </w:r>
          </w:p>
        </w:tc>
      </w:tr>
      <w:tr w:rsidR="007D6694" w14:paraId="7D836567" w14:textId="77777777" w:rsidTr="007D6694">
        <w:trPr>
          <w:trHeight w:val="709"/>
        </w:trPr>
        <w:tc>
          <w:tcPr>
            <w:tcW w:w="2124" w:type="dxa"/>
          </w:tcPr>
          <w:p w14:paraId="5E4767F7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Уравновешенность</w:t>
            </w:r>
          </w:p>
        </w:tc>
        <w:tc>
          <w:tcPr>
            <w:tcW w:w="1977" w:type="dxa"/>
          </w:tcPr>
          <w:p w14:paraId="746C5767" w14:textId="77777777" w:rsidR="007D6694" w:rsidRPr="00026204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Плохая</w:t>
            </w:r>
          </w:p>
        </w:tc>
        <w:tc>
          <w:tcPr>
            <w:tcW w:w="1977" w:type="dxa"/>
          </w:tcPr>
          <w:p w14:paraId="7B62011A" w14:textId="77777777" w:rsidR="007D6694" w:rsidRPr="00026204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Хорошая</w:t>
            </w:r>
          </w:p>
        </w:tc>
        <w:tc>
          <w:tcPr>
            <w:tcW w:w="1888" w:type="dxa"/>
          </w:tcPr>
          <w:p w14:paraId="79D137DB" w14:textId="77777777" w:rsidR="007D6694" w:rsidRPr="00026204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Очень хорошая</w:t>
            </w:r>
          </w:p>
        </w:tc>
        <w:tc>
          <w:tcPr>
            <w:tcW w:w="1946" w:type="dxa"/>
          </w:tcPr>
          <w:p w14:paraId="6A58BEAC" w14:textId="77777777" w:rsidR="007D6694" w:rsidRPr="00026204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Очень плохая</w:t>
            </w:r>
          </w:p>
          <w:p w14:paraId="6997BEE6" w14:textId="77777777" w:rsidR="007D6694" w:rsidRDefault="007D6694" w:rsidP="007D6694">
            <w:pPr>
              <w:rPr>
                <w:sz w:val="28"/>
                <w:szCs w:val="28"/>
              </w:rPr>
            </w:pPr>
          </w:p>
        </w:tc>
      </w:tr>
      <w:tr w:rsidR="007D6694" w14:paraId="76EAD55C" w14:textId="77777777" w:rsidTr="007D6694">
        <w:trPr>
          <w:trHeight w:val="679"/>
        </w:trPr>
        <w:tc>
          <w:tcPr>
            <w:tcW w:w="2124" w:type="dxa"/>
          </w:tcPr>
          <w:p w14:paraId="34D6172E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Настроение</w:t>
            </w:r>
          </w:p>
        </w:tc>
        <w:tc>
          <w:tcPr>
            <w:tcW w:w="1977" w:type="dxa"/>
          </w:tcPr>
          <w:p w14:paraId="144415CE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Неустойчивое</w:t>
            </w:r>
          </w:p>
        </w:tc>
        <w:tc>
          <w:tcPr>
            <w:tcW w:w="1977" w:type="dxa"/>
          </w:tcPr>
          <w:p w14:paraId="13054E5D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Устойчивое</w:t>
            </w:r>
          </w:p>
        </w:tc>
        <w:tc>
          <w:tcPr>
            <w:tcW w:w="1888" w:type="dxa"/>
          </w:tcPr>
          <w:p w14:paraId="4D9C070C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Устойчивое</w:t>
            </w:r>
          </w:p>
        </w:tc>
        <w:tc>
          <w:tcPr>
            <w:tcW w:w="1946" w:type="dxa"/>
          </w:tcPr>
          <w:p w14:paraId="75C73936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Неустойчивое</w:t>
            </w:r>
          </w:p>
        </w:tc>
      </w:tr>
      <w:tr w:rsidR="007D6694" w14:paraId="6E8A54A2" w14:textId="77777777" w:rsidTr="007D6694">
        <w:trPr>
          <w:trHeight w:val="709"/>
        </w:trPr>
        <w:tc>
          <w:tcPr>
            <w:tcW w:w="2124" w:type="dxa"/>
          </w:tcPr>
          <w:p w14:paraId="2A08174B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Эмоции</w:t>
            </w:r>
          </w:p>
        </w:tc>
        <w:tc>
          <w:tcPr>
            <w:tcW w:w="1977" w:type="dxa"/>
          </w:tcPr>
          <w:p w14:paraId="13726F3E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Сильные кратковременные</w:t>
            </w:r>
          </w:p>
        </w:tc>
        <w:tc>
          <w:tcPr>
            <w:tcW w:w="1977" w:type="dxa"/>
          </w:tcPr>
          <w:p w14:paraId="28224C95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Слабые кратковременные</w:t>
            </w:r>
          </w:p>
        </w:tc>
        <w:tc>
          <w:tcPr>
            <w:tcW w:w="1888" w:type="dxa"/>
          </w:tcPr>
          <w:p w14:paraId="46E0A64D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Слабые длительные</w:t>
            </w:r>
          </w:p>
        </w:tc>
        <w:tc>
          <w:tcPr>
            <w:tcW w:w="1946" w:type="dxa"/>
          </w:tcPr>
          <w:p w14:paraId="3358BE53" w14:textId="77777777" w:rsidR="007D6694" w:rsidRPr="00B63B12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Сильные длительные</w:t>
            </w:r>
          </w:p>
        </w:tc>
      </w:tr>
      <w:tr w:rsidR="007D6694" w14:paraId="74C40079" w14:textId="77777777" w:rsidTr="007D6694">
        <w:trPr>
          <w:trHeight w:val="679"/>
        </w:trPr>
        <w:tc>
          <w:tcPr>
            <w:tcW w:w="2124" w:type="dxa"/>
          </w:tcPr>
          <w:p w14:paraId="4BDDCCED" w14:textId="77777777" w:rsidR="007D669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Речь</w:t>
            </w:r>
          </w:p>
          <w:p w14:paraId="170B8687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77" w:type="dxa"/>
          </w:tcPr>
          <w:p w14:paraId="3034A822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Громкая неровная</w:t>
            </w:r>
          </w:p>
        </w:tc>
        <w:tc>
          <w:tcPr>
            <w:tcW w:w="1977" w:type="dxa"/>
          </w:tcPr>
          <w:p w14:paraId="6F22F7F1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Громкая плавная</w:t>
            </w:r>
          </w:p>
        </w:tc>
        <w:tc>
          <w:tcPr>
            <w:tcW w:w="1888" w:type="dxa"/>
          </w:tcPr>
          <w:p w14:paraId="2B8EBF5B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Тихая плавная</w:t>
            </w:r>
          </w:p>
        </w:tc>
        <w:tc>
          <w:tcPr>
            <w:tcW w:w="1946" w:type="dxa"/>
          </w:tcPr>
          <w:p w14:paraId="1E4FC1A1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Тихая неровная.</w:t>
            </w:r>
          </w:p>
        </w:tc>
      </w:tr>
      <w:tr w:rsidR="007D6694" w14:paraId="577977B5" w14:textId="77777777" w:rsidTr="007D6694">
        <w:trPr>
          <w:trHeight w:val="709"/>
        </w:trPr>
        <w:tc>
          <w:tcPr>
            <w:tcW w:w="2124" w:type="dxa"/>
          </w:tcPr>
          <w:p w14:paraId="1E530AA2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Терпение</w:t>
            </w:r>
          </w:p>
        </w:tc>
        <w:tc>
          <w:tcPr>
            <w:tcW w:w="1977" w:type="dxa"/>
          </w:tcPr>
          <w:p w14:paraId="72CBB93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Низкое</w:t>
            </w:r>
          </w:p>
        </w:tc>
        <w:tc>
          <w:tcPr>
            <w:tcW w:w="1977" w:type="dxa"/>
          </w:tcPr>
          <w:p w14:paraId="0C8EA245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Умеренное</w:t>
            </w:r>
          </w:p>
        </w:tc>
        <w:tc>
          <w:tcPr>
            <w:tcW w:w="1888" w:type="dxa"/>
          </w:tcPr>
          <w:p w14:paraId="56F3F89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Высокое</w:t>
            </w:r>
          </w:p>
        </w:tc>
        <w:tc>
          <w:tcPr>
            <w:tcW w:w="1946" w:type="dxa"/>
          </w:tcPr>
          <w:p w14:paraId="6895D782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Низкое</w:t>
            </w:r>
          </w:p>
        </w:tc>
      </w:tr>
      <w:tr w:rsidR="007D6694" w14:paraId="30D659A9" w14:textId="77777777" w:rsidTr="007D6694">
        <w:trPr>
          <w:trHeight w:val="679"/>
        </w:trPr>
        <w:tc>
          <w:tcPr>
            <w:tcW w:w="2124" w:type="dxa"/>
          </w:tcPr>
          <w:p w14:paraId="69F240A7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Адаптация</w:t>
            </w:r>
          </w:p>
        </w:tc>
        <w:tc>
          <w:tcPr>
            <w:tcW w:w="1977" w:type="dxa"/>
          </w:tcPr>
          <w:p w14:paraId="0DA7481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Хорошая</w:t>
            </w:r>
          </w:p>
        </w:tc>
        <w:tc>
          <w:tcPr>
            <w:tcW w:w="1977" w:type="dxa"/>
          </w:tcPr>
          <w:p w14:paraId="6584A89D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Отличная</w:t>
            </w:r>
          </w:p>
        </w:tc>
        <w:tc>
          <w:tcPr>
            <w:tcW w:w="1888" w:type="dxa"/>
          </w:tcPr>
          <w:p w14:paraId="2D457337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Медленная</w:t>
            </w:r>
          </w:p>
        </w:tc>
        <w:tc>
          <w:tcPr>
            <w:tcW w:w="1946" w:type="dxa"/>
          </w:tcPr>
          <w:p w14:paraId="5C61D93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Плохая</w:t>
            </w:r>
          </w:p>
        </w:tc>
      </w:tr>
      <w:tr w:rsidR="007D6694" w14:paraId="2F257946" w14:textId="77777777" w:rsidTr="007D6694">
        <w:trPr>
          <w:trHeight w:val="709"/>
        </w:trPr>
        <w:tc>
          <w:tcPr>
            <w:tcW w:w="2124" w:type="dxa"/>
          </w:tcPr>
          <w:p w14:paraId="2A3A83F5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Контактность</w:t>
            </w:r>
          </w:p>
        </w:tc>
        <w:tc>
          <w:tcPr>
            <w:tcW w:w="1977" w:type="dxa"/>
          </w:tcPr>
          <w:p w14:paraId="21E5267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Высокая </w:t>
            </w:r>
          </w:p>
        </w:tc>
        <w:tc>
          <w:tcPr>
            <w:tcW w:w="1977" w:type="dxa"/>
          </w:tcPr>
          <w:p w14:paraId="6F029D77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Умеренная</w:t>
            </w:r>
          </w:p>
        </w:tc>
        <w:tc>
          <w:tcPr>
            <w:tcW w:w="1888" w:type="dxa"/>
          </w:tcPr>
          <w:p w14:paraId="525FDB6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Невысокая</w:t>
            </w:r>
          </w:p>
        </w:tc>
        <w:tc>
          <w:tcPr>
            <w:tcW w:w="1946" w:type="dxa"/>
          </w:tcPr>
          <w:p w14:paraId="42721F3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Низкая</w:t>
            </w:r>
          </w:p>
        </w:tc>
      </w:tr>
      <w:tr w:rsidR="007D6694" w14:paraId="6226153E" w14:textId="77777777" w:rsidTr="007D6694">
        <w:trPr>
          <w:trHeight w:val="679"/>
        </w:trPr>
        <w:tc>
          <w:tcPr>
            <w:tcW w:w="2124" w:type="dxa"/>
          </w:tcPr>
          <w:p w14:paraId="4BAA2D8C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Отношение к критике</w:t>
            </w:r>
          </w:p>
        </w:tc>
        <w:tc>
          <w:tcPr>
            <w:tcW w:w="1977" w:type="dxa"/>
          </w:tcPr>
          <w:p w14:paraId="5AA239C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Агрессивное</w:t>
            </w:r>
          </w:p>
        </w:tc>
        <w:tc>
          <w:tcPr>
            <w:tcW w:w="1977" w:type="dxa"/>
          </w:tcPr>
          <w:p w14:paraId="1C8EC8E1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Спокойное</w:t>
            </w:r>
          </w:p>
        </w:tc>
        <w:tc>
          <w:tcPr>
            <w:tcW w:w="1888" w:type="dxa"/>
          </w:tcPr>
          <w:p w14:paraId="2CBD2DD1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Безразличное</w:t>
            </w:r>
          </w:p>
        </w:tc>
        <w:tc>
          <w:tcPr>
            <w:tcW w:w="1946" w:type="dxa"/>
          </w:tcPr>
          <w:p w14:paraId="709368BD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Обидчивое</w:t>
            </w:r>
          </w:p>
        </w:tc>
      </w:tr>
      <w:tr w:rsidR="007D6694" w14:paraId="391BEC3E" w14:textId="77777777" w:rsidTr="007D6694">
        <w:trPr>
          <w:trHeight w:val="709"/>
        </w:trPr>
        <w:tc>
          <w:tcPr>
            <w:tcW w:w="2124" w:type="dxa"/>
          </w:tcPr>
          <w:p w14:paraId="6A09CBA7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Отношение к новому</w:t>
            </w:r>
          </w:p>
        </w:tc>
        <w:tc>
          <w:tcPr>
            <w:tcW w:w="1977" w:type="dxa"/>
          </w:tcPr>
          <w:p w14:paraId="14D6C799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Положительное</w:t>
            </w:r>
          </w:p>
        </w:tc>
        <w:tc>
          <w:tcPr>
            <w:tcW w:w="1977" w:type="dxa"/>
          </w:tcPr>
          <w:p w14:paraId="0EB3EAB6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Безразличное</w:t>
            </w:r>
          </w:p>
        </w:tc>
        <w:tc>
          <w:tcPr>
            <w:tcW w:w="1888" w:type="dxa"/>
          </w:tcPr>
          <w:p w14:paraId="27400F7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Отрицательное</w:t>
            </w:r>
          </w:p>
        </w:tc>
        <w:tc>
          <w:tcPr>
            <w:tcW w:w="1946" w:type="dxa"/>
          </w:tcPr>
          <w:p w14:paraId="5F9D859E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Неопределенное</w:t>
            </w:r>
          </w:p>
        </w:tc>
      </w:tr>
      <w:tr w:rsidR="007D6694" w14:paraId="31921F72" w14:textId="77777777" w:rsidTr="007D6694">
        <w:trPr>
          <w:trHeight w:val="679"/>
        </w:trPr>
        <w:tc>
          <w:tcPr>
            <w:tcW w:w="2124" w:type="dxa"/>
          </w:tcPr>
          <w:p w14:paraId="7F42EB4C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Поведение в сложных ситуациях</w:t>
            </w:r>
          </w:p>
        </w:tc>
        <w:tc>
          <w:tcPr>
            <w:tcW w:w="1977" w:type="dxa"/>
          </w:tcPr>
          <w:p w14:paraId="4549CE9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Нерасчетливое</w:t>
            </w:r>
          </w:p>
        </w:tc>
        <w:tc>
          <w:tcPr>
            <w:tcW w:w="1977" w:type="dxa"/>
          </w:tcPr>
          <w:p w14:paraId="3B86C2EE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Расчетливое</w:t>
            </w:r>
          </w:p>
        </w:tc>
        <w:tc>
          <w:tcPr>
            <w:tcW w:w="1888" w:type="dxa"/>
          </w:tcPr>
          <w:p w14:paraId="3BF10305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Хладнокровное</w:t>
            </w:r>
          </w:p>
        </w:tc>
        <w:tc>
          <w:tcPr>
            <w:tcW w:w="1946" w:type="dxa"/>
          </w:tcPr>
          <w:p w14:paraId="280DB980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Растерянное</w:t>
            </w:r>
          </w:p>
        </w:tc>
      </w:tr>
      <w:tr w:rsidR="007D6694" w14:paraId="31CD381D" w14:textId="77777777" w:rsidTr="007D6694">
        <w:trPr>
          <w:trHeight w:val="679"/>
        </w:trPr>
        <w:tc>
          <w:tcPr>
            <w:tcW w:w="2124" w:type="dxa"/>
          </w:tcPr>
          <w:p w14:paraId="4DCD17E1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Самооценка</w:t>
            </w:r>
          </w:p>
        </w:tc>
        <w:tc>
          <w:tcPr>
            <w:tcW w:w="1977" w:type="dxa"/>
          </w:tcPr>
          <w:p w14:paraId="5019E6CF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Очень завышена</w:t>
            </w:r>
          </w:p>
        </w:tc>
        <w:tc>
          <w:tcPr>
            <w:tcW w:w="1977" w:type="dxa"/>
          </w:tcPr>
          <w:p w14:paraId="0CB86566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Несколько завышена</w:t>
            </w:r>
          </w:p>
        </w:tc>
        <w:tc>
          <w:tcPr>
            <w:tcW w:w="1888" w:type="dxa"/>
          </w:tcPr>
          <w:p w14:paraId="1916B780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Реальная</w:t>
            </w:r>
          </w:p>
        </w:tc>
        <w:tc>
          <w:tcPr>
            <w:tcW w:w="1946" w:type="dxa"/>
          </w:tcPr>
          <w:p w14:paraId="178A5AE1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Заниженная</w:t>
            </w:r>
          </w:p>
        </w:tc>
      </w:tr>
      <w:tr w:rsidR="007D6694" w14:paraId="4C440A11" w14:textId="77777777" w:rsidTr="007D6694">
        <w:trPr>
          <w:trHeight w:val="100"/>
        </w:trPr>
        <w:tc>
          <w:tcPr>
            <w:tcW w:w="2124" w:type="dxa"/>
          </w:tcPr>
          <w:p w14:paraId="28EE8A3A" w14:textId="77777777" w:rsidR="007D6694" w:rsidRPr="00026204" w:rsidRDefault="007D6694" w:rsidP="007D669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Подверженность влиянию</w:t>
            </w:r>
          </w:p>
        </w:tc>
        <w:tc>
          <w:tcPr>
            <w:tcW w:w="1977" w:type="dxa"/>
          </w:tcPr>
          <w:p w14:paraId="623996CE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Умеренная</w:t>
            </w:r>
          </w:p>
        </w:tc>
        <w:tc>
          <w:tcPr>
            <w:tcW w:w="1977" w:type="dxa"/>
          </w:tcPr>
          <w:p w14:paraId="565B3E77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Слабая</w:t>
            </w:r>
          </w:p>
        </w:tc>
        <w:tc>
          <w:tcPr>
            <w:tcW w:w="1888" w:type="dxa"/>
          </w:tcPr>
          <w:p w14:paraId="05784F13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Слабая</w:t>
            </w:r>
          </w:p>
        </w:tc>
        <w:tc>
          <w:tcPr>
            <w:tcW w:w="1946" w:type="dxa"/>
          </w:tcPr>
          <w:p w14:paraId="737E3855" w14:textId="77777777" w:rsidR="007D6694" w:rsidRPr="00E40CAC" w:rsidRDefault="007D6694" w:rsidP="007D669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Высокая</w:t>
            </w:r>
          </w:p>
        </w:tc>
      </w:tr>
    </w:tbl>
    <w:p w14:paraId="5A872D64" w14:textId="1E6935D4" w:rsidR="006A5925" w:rsidRDefault="00990482" w:rsidP="003F5EB3">
      <w:pPr>
        <w:rPr>
          <w:sz w:val="28"/>
          <w:szCs w:val="28"/>
        </w:rPr>
      </w:pPr>
      <w:r>
        <w:rPr>
          <w:sz w:val="28"/>
          <w:szCs w:val="28"/>
        </w:rPr>
        <w:t>Способности и задатки.</w:t>
      </w:r>
      <w:r w:rsidR="00414BA7">
        <w:rPr>
          <w:sz w:val="28"/>
          <w:szCs w:val="28"/>
        </w:rPr>
        <w:t xml:space="preserve"> При рождении у каждого человека формируются предпосылки для становления способностей, их еще называют задатками.</w:t>
      </w:r>
    </w:p>
    <w:p w14:paraId="0DEC8A4E" w14:textId="317C6F78" w:rsidR="00414BA7" w:rsidRDefault="00414BA7" w:rsidP="003F5EB3">
      <w:pPr>
        <w:rPr>
          <w:sz w:val="28"/>
          <w:szCs w:val="28"/>
        </w:rPr>
      </w:pPr>
      <w:r>
        <w:rPr>
          <w:sz w:val="28"/>
          <w:szCs w:val="28"/>
        </w:rPr>
        <w:t>Говоря научным языком, задатки это анатомо-физиологические мозга, органов чувств и движения, которые составляют природную основу развития способностей.</w:t>
      </w:r>
    </w:p>
    <w:p w14:paraId="0811753E" w14:textId="4EC26080" w:rsidR="00414BA7" w:rsidRDefault="00414BA7" w:rsidP="003F5EB3">
      <w:pPr>
        <w:rPr>
          <w:sz w:val="28"/>
          <w:szCs w:val="28"/>
        </w:rPr>
      </w:pPr>
      <w:r>
        <w:rPr>
          <w:sz w:val="28"/>
          <w:szCs w:val="28"/>
        </w:rPr>
        <w:t xml:space="preserve"> На основе задатков могут формироваться различные способности.</w:t>
      </w:r>
    </w:p>
    <w:p w14:paraId="0CBAB9B9" w14:textId="1FE1535B" w:rsidR="00BB4B88" w:rsidRDefault="000C0384" w:rsidP="00BB4B88">
      <w:pPr>
        <w:rPr>
          <w:sz w:val="28"/>
          <w:szCs w:val="28"/>
        </w:rPr>
      </w:pPr>
      <w:r>
        <w:rPr>
          <w:sz w:val="28"/>
          <w:szCs w:val="28"/>
        </w:rPr>
        <w:t>Давайте</w:t>
      </w:r>
      <w:r w:rsidR="006F2035">
        <w:rPr>
          <w:sz w:val="28"/>
          <w:szCs w:val="28"/>
        </w:rPr>
        <w:t xml:space="preserve"> отметим, что темперамент</w:t>
      </w:r>
      <w:r w:rsidR="00476802">
        <w:rPr>
          <w:sz w:val="28"/>
          <w:szCs w:val="28"/>
        </w:rPr>
        <w:t xml:space="preserve"> все-</w:t>
      </w:r>
      <w:r w:rsidR="006F2035">
        <w:rPr>
          <w:sz w:val="28"/>
          <w:szCs w:val="28"/>
        </w:rPr>
        <w:t>таки влияет на свойства характера. Да, согласна, характер каждого человека формируется самостоятельно, однако степень проявления тех или иных качеств определяет темперамент. А если мы предположим, что у четырех человек с абсолютно разным темпераментом есть единая черта характера – трудолюбие. Как насчет разобрать отношение к работе каждого из них? Поехали…</w:t>
      </w:r>
    </w:p>
    <w:p w14:paraId="4B582149" w14:textId="28A101B3" w:rsidR="00AA3CC7" w:rsidRDefault="00AA3CC7" w:rsidP="00BB4B8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Флегматик</w:t>
      </w:r>
      <w:r w:rsidRPr="00BB4B88">
        <w:rPr>
          <w:sz w:val="28"/>
          <w:szCs w:val="28"/>
        </w:rPr>
        <w:t xml:space="preserve"> сразу сосредоточится на новом деле. В своей голове он уже прорабатывает план для осуществления поставленных задач. Холодный расчет и уравновешенность главные помощники на пути к результату.</w:t>
      </w:r>
    </w:p>
    <w:p w14:paraId="13CED2A0" w14:textId="481D88D8" w:rsidR="00AA3CC7" w:rsidRDefault="00AA3CC7" w:rsidP="00BB4B8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Сангвинику</w:t>
      </w:r>
      <w:r w:rsidRPr="00BB4B88">
        <w:rPr>
          <w:sz w:val="28"/>
          <w:szCs w:val="28"/>
        </w:rPr>
        <w:t xml:space="preserve"> понравится новый проект, неудачи в сторону, он их переживет и забудет</w:t>
      </w:r>
      <w:r w:rsidR="00021089" w:rsidRPr="00BB4B88">
        <w:rPr>
          <w:sz w:val="28"/>
          <w:szCs w:val="28"/>
        </w:rPr>
        <w:t>. Отда</w:t>
      </w:r>
      <w:r w:rsidR="00A62E53">
        <w:rPr>
          <w:sz w:val="28"/>
          <w:szCs w:val="28"/>
        </w:rPr>
        <w:t>ва</w:t>
      </w:r>
      <w:r w:rsidR="00021089" w:rsidRPr="00BB4B88">
        <w:rPr>
          <w:sz w:val="28"/>
          <w:szCs w:val="28"/>
        </w:rPr>
        <w:t>ть предпочтение чему-то новому – как раз в его стиле.</w:t>
      </w:r>
    </w:p>
    <w:p w14:paraId="37E293ED" w14:textId="09AEB616" w:rsidR="00D14B8A" w:rsidRDefault="00A62E53" w:rsidP="00BB4B88">
      <w:pPr>
        <w:pStyle w:val="a4"/>
        <w:numPr>
          <w:ilvl w:val="0"/>
          <w:numId w:val="4"/>
        </w:numPr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 xml:space="preserve">Холерик </w:t>
      </w:r>
      <w:r>
        <w:rPr>
          <w:sz w:val="28"/>
          <w:szCs w:val="28"/>
        </w:rPr>
        <w:t>со все</w:t>
      </w:r>
      <w:r w:rsidR="00A15D02">
        <w:rPr>
          <w:sz w:val="28"/>
          <w:szCs w:val="28"/>
        </w:rPr>
        <w:t>й свойственной ему</w:t>
      </w:r>
      <w:r>
        <w:rPr>
          <w:sz w:val="28"/>
          <w:szCs w:val="28"/>
        </w:rPr>
        <w:t xml:space="preserve"> страстью погрузится в процесс</w:t>
      </w:r>
      <w:r w:rsidR="00A15D02">
        <w:rPr>
          <w:sz w:val="28"/>
          <w:szCs w:val="28"/>
        </w:rPr>
        <w:t>, однако при первых неудачах начнет озлобляться, свалит все на окружающих и очень возможно, что бросит дело на полпути, если проблема останется нерешенной. В решении проблемы холерик участвовать не будет, у него настрой только на окончательный результат. Препятствия – не его конек.</w:t>
      </w:r>
    </w:p>
    <w:p w14:paraId="7364CD5D" w14:textId="05CDB8E6" w:rsidR="00DA5266" w:rsidRDefault="00A15D02" w:rsidP="00DA5266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Ну а </w:t>
      </w:r>
      <w:r w:rsidRPr="00907CD4">
        <w:rPr>
          <w:i/>
          <w:iCs/>
          <w:sz w:val="28"/>
          <w:szCs w:val="28"/>
        </w:rPr>
        <w:t>меланхолик</w:t>
      </w:r>
      <w:r>
        <w:rPr>
          <w:sz w:val="28"/>
          <w:szCs w:val="28"/>
        </w:rPr>
        <w:t>, как обычно, сделает из мухи слона и будет переживать о проблемах, которых на самом деле нет.</w:t>
      </w:r>
      <w:r w:rsidR="00DA5266">
        <w:rPr>
          <w:sz w:val="28"/>
          <w:szCs w:val="28"/>
        </w:rPr>
        <w:t xml:space="preserve"> Он очень усердно работает, однако за счет собственной неуверенности мало когда доволен результатом.</w:t>
      </w:r>
    </w:p>
    <w:p w14:paraId="403B01FB" w14:textId="60B2FDA1" w:rsidR="00DA5266" w:rsidRDefault="00DA5266" w:rsidP="00DA5266">
      <w:pPr>
        <w:ind w:left="360"/>
        <w:rPr>
          <w:sz w:val="28"/>
          <w:szCs w:val="28"/>
        </w:rPr>
      </w:pPr>
      <w:r w:rsidRPr="00907CD4">
        <w:rPr>
          <w:i/>
          <w:iCs/>
          <w:sz w:val="28"/>
          <w:szCs w:val="28"/>
        </w:rPr>
        <w:t>Характер и темперамент</w:t>
      </w:r>
      <w:r>
        <w:rPr>
          <w:sz w:val="28"/>
          <w:szCs w:val="28"/>
        </w:rPr>
        <w:t xml:space="preserve"> не обязательно тесно связаны. Одна и таже черта характера у человека воспринимаются окружающими его людьми по-разному, все зависит от темперамента.</w:t>
      </w:r>
    </w:p>
    <w:p w14:paraId="71B9CC82" w14:textId="687DE176" w:rsidR="00AF3865" w:rsidRDefault="00DA5266" w:rsidP="00212B6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Кто знает, можно ли изменить темперамент? Однозначно нет. Он передается на генном уровне от </w:t>
      </w:r>
      <w:r w:rsidR="00CB1D2D">
        <w:rPr>
          <w:sz w:val="28"/>
          <w:szCs w:val="28"/>
        </w:rPr>
        <w:t>предков. Единственное, что мы можем, это контролировать себя в не очень приятных проявлениях своего темперамента и характера.</w:t>
      </w:r>
    </w:p>
    <w:p w14:paraId="403F5332" w14:textId="77777777" w:rsidR="00F21223" w:rsidRDefault="00F21223" w:rsidP="00212B68">
      <w:pPr>
        <w:ind w:left="360"/>
        <w:rPr>
          <w:sz w:val="28"/>
          <w:szCs w:val="28"/>
        </w:rPr>
      </w:pPr>
    </w:p>
    <w:p w14:paraId="583516BB" w14:textId="71DCC752" w:rsidR="00AF3865" w:rsidRPr="00907CD4" w:rsidRDefault="00212B68" w:rsidP="00000C91">
      <w:pPr>
        <w:ind w:left="360"/>
        <w:rPr>
          <w:i/>
          <w:iCs/>
          <w:sz w:val="28"/>
          <w:szCs w:val="28"/>
        </w:rPr>
      </w:pPr>
      <w:r w:rsidRPr="00907CD4">
        <w:rPr>
          <w:i/>
          <w:iCs/>
          <w:sz w:val="28"/>
          <w:szCs w:val="28"/>
        </w:rPr>
        <w:t>Черты мужского и женского темперамента.</w:t>
      </w:r>
    </w:p>
    <w:p w14:paraId="3DD789D4" w14:textId="6B2C8BE7" w:rsidR="00000C91" w:rsidRDefault="00000C91" w:rsidP="00000C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Как вы думаете, есть различие между мужским и женским темпераментом? И снова - да. Женщины у нас более эмоциональны, местами склонны к депрессиям. Мужчины же по природе наделены </w:t>
      </w:r>
      <w:r w:rsidR="00DB00E1">
        <w:rPr>
          <w:sz w:val="28"/>
          <w:szCs w:val="28"/>
        </w:rPr>
        <w:t>волевыми качествами. Хотя, могу с вами поспорить, неужели женщина не может взять на себя руководство? Конечно может.</w:t>
      </w:r>
    </w:p>
    <w:p w14:paraId="07B5E040" w14:textId="7CE1DB07" w:rsidR="00AF3865" w:rsidRDefault="00DB00E1" w:rsidP="00DB00E1">
      <w:pPr>
        <w:ind w:left="360"/>
        <w:rPr>
          <w:sz w:val="28"/>
          <w:szCs w:val="28"/>
        </w:rPr>
      </w:pPr>
      <w:r>
        <w:rPr>
          <w:sz w:val="28"/>
          <w:szCs w:val="28"/>
        </w:rPr>
        <w:t>И все же должна вам сказать, что мужское мышление прямолинейно и больше настроено на результат. Женщина же более осторожна и предусмотрительна, хотя при этом и излишне эмоциональна. Так создала природа и это наверно правильно.</w:t>
      </w:r>
    </w:p>
    <w:p w14:paraId="7F9CA602" w14:textId="34B60510" w:rsidR="00DB00E1" w:rsidRDefault="00DB00E1" w:rsidP="00DB00E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После сказанного может создастся впечатление, что все </w:t>
      </w:r>
      <w:r w:rsidRPr="00907CD4">
        <w:rPr>
          <w:i/>
          <w:iCs/>
          <w:sz w:val="28"/>
          <w:szCs w:val="28"/>
        </w:rPr>
        <w:t>мужчины – холерики и сангвиники</w:t>
      </w:r>
      <w:r>
        <w:rPr>
          <w:sz w:val="28"/>
          <w:szCs w:val="28"/>
        </w:rPr>
        <w:t xml:space="preserve">, а все </w:t>
      </w:r>
      <w:r w:rsidRPr="00907CD4">
        <w:rPr>
          <w:i/>
          <w:iCs/>
          <w:sz w:val="28"/>
          <w:szCs w:val="28"/>
        </w:rPr>
        <w:t>женщины – меланхолики и флегматики</w:t>
      </w:r>
      <w:r>
        <w:rPr>
          <w:sz w:val="28"/>
          <w:szCs w:val="28"/>
        </w:rPr>
        <w:t xml:space="preserve">. Не скажите. Вопрос в том, что </w:t>
      </w:r>
      <w:r w:rsidR="00A81DBD">
        <w:rPr>
          <w:sz w:val="28"/>
          <w:szCs w:val="28"/>
        </w:rPr>
        <w:t>мужчина и женщина</w:t>
      </w:r>
      <w:r>
        <w:rPr>
          <w:sz w:val="28"/>
          <w:szCs w:val="28"/>
        </w:rPr>
        <w:t xml:space="preserve"> проя</w:t>
      </w:r>
      <w:r w:rsidR="00A81DBD">
        <w:rPr>
          <w:sz w:val="28"/>
          <w:szCs w:val="28"/>
        </w:rPr>
        <w:t>вят</w:t>
      </w:r>
      <w:r>
        <w:rPr>
          <w:sz w:val="28"/>
          <w:szCs w:val="28"/>
        </w:rPr>
        <w:t xml:space="preserve"> себя по</w:t>
      </w:r>
      <w:r w:rsidR="00A81DBD">
        <w:rPr>
          <w:sz w:val="28"/>
          <w:szCs w:val="28"/>
        </w:rPr>
        <w:t>-</w:t>
      </w:r>
      <w:r>
        <w:rPr>
          <w:sz w:val="28"/>
          <w:szCs w:val="28"/>
        </w:rPr>
        <w:t>разному, даже если у них</w:t>
      </w:r>
      <w:r w:rsidR="00A81DBD">
        <w:rPr>
          <w:sz w:val="28"/>
          <w:szCs w:val="28"/>
        </w:rPr>
        <w:t xml:space="preserve"> одинаковый темперамент. Вы удивитесь, однако в споре двух разнополых холериков мужчина будет вести себя более сдержанно, а женщина будет эмоциональной и очень возможно, что агрессивной.</w:t>
      </w:r>
    </w:p>
    <w:p w14:paraId="7C81CBA4" w14:textId="00916329" w:rsidR="00DB00E1" w:rsidRPr="00DB00E1" w:rsidRDefault="00DB00E1" w:rsidP="00DB00E1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Заключение.</w:t>
      </w:r>
      <w:r w:rsidR="00A81DBD">
        <w:rPr>
          <w:sz w:val="28"/>
          <w:szCs w:val="28"/>
        </w:rPr>
        <w:t xml:space="preserve"> Мы выяснили, что темперамент нельзя создать или подкорректировать. Увы, над сознанием мы не властны. А вот характер мы можем изменить, ведь его формируют воспитание, окружающая обстановка и </w:t>
      </w:r>
      <w:r w:rsidR="006C7297">
        <w:rPr>
          <w:sz w:val="28"/>
          <w:szCs w:val="28"/>
        </w:rPr>
        <w:t>многие другие факторы</w:t>
      </w:r>
      <w:r w:rsidR="00A81DBD">
        <w:rPr>
          <w:sz w:val="28"/>
          <w:szCs w:val="28"/>
        </w:rPr>
        <w:t>. Научитесь управлять свои</w:t>
      </w:r>
      <w:r w:rsidR="00D77F0C">
        <w:rPr>
          <w:sz w:val="28"/>
          <w:szCs w:val="28"/>
        </w:rPr>
        <w:t>м</w:t>
      </w:r>
      <w:r w:rsidR="00A81DBD">
        <w:rPr>
          <w:sz w:val="28"/>
          <w:szCs w:val="28"/>
        </w:rPr>
        <w:t xml:space="preserve"> темпераментом, ведь пытаться себя</w:t>
      </w:r>
      <w:r w:rsidR="00D77F0C">
        <w:rPr>
          <w:sz w:val="28"/>
          <w:szCs w:val="28"/>
        </w:rPr>
        <w:t xml:space="preserve"> изменить в принципе невозможно.</w:t>
      </w:r>
    </w:p>
    <w:p w14:paraId="6768A255" w14:textId="3139E557" w:rsidR="00AF3865" w:rsidRPr="00AF3865" w:rsidRDefault="00AF3865" w:rsidP="00BB4B88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83838"/>
          <w:sz w:val="23"/>
          <w:szCs w:val="23"/>
          <w:lang w:eastAsia="ru-RU"/>
        </w:rPr>
      </w:pPr>
    </w:p>
    <w:p w14:paraId="75363FED" w14:textId="3D3F51F2" w:rsidR="00DC0F05" w:rsidRDefault="00DC0F05" w:rsidP="00BB4B88">
      <w:pPr>
        <w:rPr>
          <w:sz w:val="28"/>
          <w:szCs w:val="28"/>
        </w:rPr>
      </w:pPr>
    </w:p>
    <w:p w14:paraId="41378BA7" w14:textId="0AF55E3D" w:rsidR="00DC0F05" w:rsidRDefault="00DC0F05" w:rsidP="00BB4B88">
      <w:pPr>
        <w:rPr>
          <w:sz w:val="28"/>
          <w:szCs w:val="28"/>
        </w:rPr>
      </w:pPr>
    </w:p>
    <w:p w14:paraId="022CF21A" w14:textId="11507BCE" w:rsidR="00DC0F05" w:rsidRDefault="00DC0F05" w:rsidP="00BB4B88">
      <w:pPr>
        <w:rPr>
          <w:sz w:val="28"/>
          <w:szCs w:val="28"/>
        </w:rPr>
      </w:pPr>
    </w:p>
    <w:p w14:paraId="57AA55B2" w14:textId="3CA65F90" w:rsidR="00DC0F05" w:rsidRDefault="00DC0F05" w:rsidP="00BB4B88">
      <w:pPr>
        <w:rPr>
          <w:sz w:val="28"/>
          <w:szCs w:val="28"/>
        </w:rPr>
      </w:pPr>
    </w:p>
    <w:p w14:paraId="55ACDF3E" w14:textId="63FD35BF" w:rsidR="00DC0F05" w:rsidRDefault="00DC0F05" w:rsidP="00BB4B88">
      <w:pPr>
        <w:rPr>
          <w:sz w:val="28"/>
          <w:szCs w:val="28"/>
        </w:rPr>
      </w:pPr>
    </w:p>
    <w:p w14:paraId="0403D3A1" w14:textId="21DA88E7" w:rsidR="00DC0F05" w:rsidRDefault="00DC0F05" w:rsidP="00BB4B88">
      <w:pPr>
        <w:rPr>
          <w:sz w:val="28"/>
          <w:szCs w:val="28"/>
        </w:rPr>
      </w:pPr>
    </w:p>
    <w:p w14:paraId="57C2CF59" w14:textId="67996378" w:rsidR="00DC0F05" w:rsidRDefault="00DC0F05" w:rsidP="00BB4B88">
      <w:pPr>
        <w:rPr>
          <w:sz w:val="28"/>
          <w:szCs w:val="28"/>
        </w:rPr>
      </w:pPr>
    </w:p>
    <w:p w14:paraId="0289E025" w14:textId="77777777" w:rsidR="00DC0F05" w:rsidRDefault="00DC0F05" w:rsidP="00BB4B88">
      <w:pPr>
        <w:rPr>
          <w:sz w:val="28"/>
          <w:szCs w:val="28"/>
        </w:rPr>
      </w:pPr>
    </w:p>
    <w:p w14:paraId="3E41B03D" w14:textId="04357612" w:rsidR="00627B14" w:rsidRDefault="00627B14" w:rsidP="00BB4B88">
      <w:pPr>
        <w:rPr>
          <w:sz w:val="28"/>
          <w:szCs w:val="28"/>
        </w:rPr>
      </w:pPr>
    </w:p>
    <w:p w14:paraId="4A371FB5" w14:textId="77777777" w:rsidR="00FB63F2" w:rsidRPr="00627B14" w:rsidRDefault="00FB63F2" w:rsidP="00BB4B88">
      <w:pPr>
        <w:rPr>
          <w:sz w:val="28"/>
          <w:szCs w:val="28"/>
        </w:rPr>
      </w:pPr>
    </w:p>
    <w:p w14:paraId="7E0EA3F0" w14:textId="77777777" w:rsidR="001265DD" w:rsidRDefault="001265DD" w:rsidP="00BB4B88">
      <w:pPr>
        <w:rPr>
          <w:sz w:val="28"/>
          <w:szCs w:val="28"/>
        </w:rPr>
      </w:pPr>
    </w:p>
    <w:p w14:paraId="6D325A2E" w14:textId="77777777" w:rsidR="004718A8" w:rsidRPr="00BB28B9" w:rsidRDefault="005B0B9B" w:rsidP="00BB4B8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B98E070" wp14:editId="42E70154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7BD01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Yv6AEAAMQDAAAOAAAAZHJzL2Uyb0RvYy54bWysU9tu2zAMfR+wfxD0vtjJ3K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r7Pi8ucN6k4dbBjByiPHzvy4bPGQUSjksTsEjhs732YSo8l&#10;sZfFO9P3HIeyt88CjBkjiXzkO0mxxnrP3AmnU+LTZ6ND+i3FyGdUSf9rA6Sl6L9Ynv/TvCji3SWn&#10;u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3G9i/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2B9E9EF1" w14:textId="55BDCB70" w:rsidR="00BB28B9" w:rsidRPr="00BB28B9" w:rsidRDefault="00BB28B9" w:rsidP="00BB4B88">
      <w:pPr>
        <w:rPr>
          <w:sz w:val="28"/>
          <w:szCs w:val="28"/>
        </w:rPr>
      </w:pPr>
    </w:p>
    <w:sectPr w:rsidR="00BB28B9" w:rsidRPr="00BB28B9" w:rsidSect="00BB4B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7A51"/>
    <w:multiLevelType w:val="hybridMultilevel"/>
    <w:tmpl w:val="9DB21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686"/>
    <w:multiLevelType w:val="hybridMultilevel"/>
    <w:tmpl w:val="D1121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42C8"/>
    <w:multiLevelType w:val="hybridMultilevel"/>
    <w:tmpl w:val="74CE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E2A"/>
    <w:multiLevelType w:val="hybridMultilevel"/>
    <w:tmpl w:val="BA34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34D43"/>
    <w:multiLevelType w:val="hybridMultilevel"/>
    <w:tmpl w:val="5596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65643">
    <w:abstractNumId w:val="3"/>
  </w:num>
  <w:num w:numId="2" w16cid:durableId="84156282">
    <w:abstractNumId w:val="0"/>
  </w:num>
  <w:num w:numId="3" w16cid:durableId="1745297158">
    <w:abstractNumId w:val="4"/>
  </w:num>
  <w:num w:numId="4" w16cid:durableId="412942481">
    <w:abstractNumId w:val="2"/>
  </w:num>
  <w:num w:numId="5" w16cid:durableId="157485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BE"/>
    <w:rsid w:val="00000C91"/>
    <w:rsid w:val="000147FF"/>
    <w:rsid w:val="00016943"/>
    <w:rsid w:val="00021089"/>
    <w:rsid w:val="00026204"/>
    <w:rsid w:val="000271AA"/>
    <w:rsid w:val="000358F1"/>
    <w:rsid w:val="00060117"/>
    <w:rsid w:val="000B02F1"/>
    <w:rsid w:val="000C0384"/>
    <w:rsid w:val="0012432D"/>
    <w:rsid w:val="001265DD"/>
    <w:rsid w:val="00186E48"/>
    <w:rsid w:val="001A3B7E"/>
    <w:rsid w:val="00212B68"/>
    <w:rsid w:val="002B17B9"/>
    <w:rsid w:val="002B300D"/>
    <w:rsid w:val="002E6D6C"/>
    <w:rsid w:val="003248D4"/>
    <w:rsid w:val="00334CA9"/>
    <w:rsid w:val="00386462"/>
    <w:rsid w:val="003F5EB3"/>
    <w:rsid w:val="00414BA7"/>
    <w:rsid w:val="004718A8"/>
    <w:rsid w:val="00476802"/>
    <w:rsid w:val="004B142D"/>
    <w:rsid w:val="004C4467"/>
    <w:rsid w:val="00516152"/>
    <w:rsid w:val="0052069F"/>
    <w:rsid w:val="00523C0A"/>
    <w:rsid w:val="00527543"/>
    <w:rsid w:val="005528BE"/>
    <w:rsid w:val="005602BC"/>
    <w:rsid w:val="00584EB8"/>
    <w:rsid w:val="005B0B9B"/>
    <w:rsid w:val="006210EC"/>
    <w:rsid w:val="00627B14"/>
    <w:rsid w:val="00697936"/>
    <w:rsid w:val="006A5925"/>
    <w:rsid w:val="006C7297"/>
    <w:rsid w:val="006F2035"/>
    <w:rsid w:val="006F71F9"/>
    <w:rsid w:val="007D6694"/>
    <w:rsid w:val="007E1BAA"/>
    <w:rsid w:val="0080373A"/>
    <w:rsid w:val="008143D1"/>
    <w:rsid w:val="00871A2E"/>
    <w:rsid w:val="0087631D"/>
    <w:rsid w:val="00907CD4"/>
    <w:rsid w:val="00990482"/>
    <w:rsid w:val="009A5948"/>
    <w:rsid w:val="009E27B0"/>
    <w:rsid w:val="009F59D1"/>
    <w:rsid w:val="009F5BE0"/>
    <w:rsid w:val="00A15D02"/>
    <w:rsid w:val="00A62E53"/>
    <w:rsid w:val="00A81DBD"/>
    <w:rsid w:val="00AA3CC7"/>
    <w:rsid w:val="00AC6333"/>
    <w:rsid w:val="00AF3865"/>
    <w:rsid w:val="00B45305"/>
    <w:rsid w:val="00B63B12"/>
    <w:rsid w:val="00BB28B9"/>
    <w:rsid w:val="00BB4B88"/>
    <w:rsid w:val="00BB4F36"/>
    <w:rsid w:val="00C16A8C"/>
    <w:rsid w:val="00C34B93"/>
    <w:rsid w:val="00C36149"/>
    <w:rsid w:val="00C764F9"/>
    <w:rsid w:val="00CA6B71"/>
    <w:rsid w:val="00CB1D2D"/>
    <w:rsid w:val="00D14B8A"/>
    <w:rsid w:val="00D47807"/>
    <w:rsid w:val="00D60B92"/>
    <w:rsid w:val="00D77F0C"/>
    <w:rsid w:val="00DA32A8"/>
    <w:rsid w:val="00DA5266"/>
    <w:rsid w:val="00DA5ED1"/>
    <w:rsid w:val="00DB00E1"/>
    <w:rsid w:val="00DC0F05"/>
    <w:rsid w:val="00E029E2"/>
    <w:rsid w:val="00E40CAC"/>
    <w:rsid w:val="00E71EEE"/>
    <w:rsid w:val="00E72B5E"/>
    <w:rsid w:val="00F21223"/>
    <w:rsid w:val="00F26DF1"/>
    <w:rsid w:val="00F32871"/>
    <w:rsid w:val="00F3397B"/>
    <w:rsid w:val="00FB3B05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E1B1"/>
  <w15:chartTrackingRefBased/>
  <w15:docId w15:val="{D2825428-5DD4-448B-B9BE-77C858F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8264-128F-4D12-9702-84121122D5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7393</Words>
  <Characters>4215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lokotoskarina96@gmail.com</cp:lastModifiedBy>
  <cp:revision>76</cp:revision>
  <dcterms:created xsi:type="dcterms:W3CDTF">2022-11-06T11:58:00Z</dcterms:created>
  <dcterms:modified xsi:type="dcterms:W3CDTF">2023-10-29T15:50:00Z</dcterms:modified>
</cp:coreProperties>
</file>