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FA40A" w14:textId="77777777" w:rsidR="00750FCA" w:rsidRDefault="00750FCA" w:rsidP="00750F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Тест-план</w:t>
      </w:r>
    </w:p>
    <w:p w14:paraId="7B94E873" w14:textId="6C2E70CD" w:rsidR="00750FCA" w:rsidRDefault="00750FCA" w:rsidP="00750F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Тестирование сайта </w:t>
      </w:r>
      <w:hyperlink r:id="rId5" w:tgtFrame="_blank" w:history="1">
        <w:r w:rsidR="00F4169B">
          <w:rPr>
            <w:rStyle w:val="a3"/>
            <w:rFonts w:ascii="Open Sans" w:hAnsi="Open Sans" w:cs="Open Sans"/>
            <w:color w:val="0075B4"/>
            <w:shd w:val="clear" w:color="auto" w:fill="FFFFFF"/>
          </w:rPr>
          <w:t>https://b2c.passport.rt.ru</w:t>
        </w:r>
      </w:hyperlink>
    </w:p>
    <w:p w14:paraId="1AA6754C" w14:textId="77777777" w:rsidR="00750FCA" w:rsidRDefault="00750FCA" w:rsidP="00750FCA">
      <w:pPr>
        <w:rPr>
          <w:rFonts w:ascii="Times New Roman" w:hAnsi="Times New Roman" w:cs="Times New Roman"/>
        </w:rPr>
      </w:pPr>
    </w:p>
    <w:p w14:paraId="7EEE9F46" w14:textId="4A9B206D" w:rsidR="00750FCA" w:rsidRDefault="00750FCA" w:rsidP="00750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Версия: 1.0 от </w:t>
      </w:r>
      <w:r w:rsidR="00F4169B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69B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2023 г.</w:t>
      </w:r>
    </w:p>
    <w:p w14:paraId="23614940" w14:textId="77777777" w:rsidR="00750FCA" w:rsidRDefault="00750FCA" w:rsidP="00750FCA">
      <w:pPr>
        <w:rPr>
          <w:rFonts w:ascii="Times New Roman" w:hAnsi="Times New Roman" w:cs="Times New Roman"/>
          <w:sz w:val="24"/>
          <w:szCs w:val="24"/>
        </w:rPr>
      </w:pPr>
    </w:p>
    <w:p w14:paraId="6643E9CC" w14:textId="19A01F18" w:rsidR="00750FCA" w:rsidRDefault="00750FCA" w:rsidP="00750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Составил(а): Кочеров Михаил Александрович</w:t>
      </w:r>
    </w:p>
    <w:p w14:paraId="566D373C" w14:textId="1D22ED4B" w:rsidR="00750FCA" w:rsidRDefault="00750FCA" w:rsidP="00750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Проверил: Бейлова Елена</w:t>
      </w:r>
    </w:p>
    <w:p w14:paraId="36ECE9DD" w14:textId="77777777" w:rsidR="00750FCA" w:rsidRDefault="00750FCA" w:rsidP="00750FCA">
      <w:pPr>
        <w:rPr>
          <w:rFonts w:ascii="Times New Roman" w:hAnsi="Times New Roman" w:cs="Times New Roman"/>
          <w:sz w:val="24"/>
          <w:szCs w:val="24"/>
        </w:rPr>
      </w:pPr>
    </w:p>
    <w:p w14:paraId="39D4A0CC" w14:textId="77777777" w:rsidR="00750FCA" w:rsidRDefault="00750FCA" w:rsidP="00750FCA">
      <w:pPr>
        <w:rPr>
          <w:rFonts w:ascii="Times New Roman" w:hAnsi="Times New Roman" w:cs="Times New Roman"/>
          <w:sz w:val="24"/>
          <w:szCs w:val="24"/>
        </w:rPr>
      </w:pPr>
    </w:p>
    <w:p w14:paraId="2D297FF6" w14:textId="77777777" w:rsidR="00750FCA" w:rsidRDefault="00750FCA" w:rsidP="00750FCA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Введение:</w:t>
      </w:r>
    </w:p>
    <w:p w14:paraId="2C1ECFA5" w14:textId="77777777" w:rsidR="00750FCA" w:rsidRDefault="00750FCA" w:rsidP="00750FCA">
      <w:pPr>
        <w:rPr>
          <w:rFonts w:ascii="Times New Roman" w:hAnsi="Times New Roman" w:cs="Times New Roman"/>
          <w:b/>
          <w:sz w:val="24"/>
          <w:szCs w:val="24"/>
        </w:rPr>
      </w:pPr>
    </w:p>
    <w:p w14:paraId="3510A729" w14:textId="0530D229" w:rsidR="00750FCA" w:rsidRDefault="00750FCA" w:rsidP="00750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составления данного тест-плана является описание процесса тестирования сайта «</w:t>
      </w:r>
      <w:r w:rsidR="00F4169B">
        <w:rPr>
          <w:rFonts w:ascii="Times New Roman" w:hAnsi="Times New Roman" w:cs="Times New Roman"/>
          <w:sz w:val="24"/>
          <w:szCs w:val="24"/>
        </w:rPr>
        <w:t>Ростелеком</w:t>
      </w:r>
      <w:r>
        <w:rPr>
          <w:rFonts w:ascii="Times New Roman" w:hAnsi="Times New Roman" w:cs="Times New Roman"/>
          <w:sz w:val="24"/>
          <w:szCs w:val="24"/>
        </w:rPr>
        <w:t xml:space="preserve">»  (адрес сайта - </w:t>
      </w:r>
      <w:hyperlink r:id="rId6" w:tgtFrame="_blank" w:history="1">
        <w:r w:rsidR="00F4169B">
          <w:rPr>
            <w:rStyle w:val="a3"/>
            <w:rFonts w:ascii="Open Sans" w:hAnsi="Open Sans" w:cs="Open Sans"/>
            <w:color w:val="0075B4"/>
            <w:shd w:val="clear" w:color="auto" w:fill="FFFFFF"/>
          </w:rPr>
          <w:t>https://b2c.passport.rt.ru</w:t>
        </w:r>
      </w:hyperlink>
      <w:r>
        <w:rPr>
          <w:rFonts w:ascii="Times New Roman" w:hAnsi="Times New Roman" w:cs="Times New Roman"/>
          <w:sz w:val="24"/>
          <w:szCs w:val="24"/>
        </w:rPr>
        <w:t>). Документ позволяет получить информацию о мероприятиях по тестированию проекта.</w:t>
      </w:r>
    </w:p>
    <w:p w14:paraId="5AE9AEE7" w14:textId="77777777" w:rsidR="00750FCA" w:rsidRDefault="00750FCA" w:rsidP="00750FCA">
      <w:pPr>
        <w:rPr>
          <w:rFonts w:ascii="Times New Roman" w:hAnsi="Times New Roman" w:cs="Times New Roman"/>
          <w:sz w:val="24"/>
          <w:szCs w:val="24"/>
        </w:rPr>
      </w:pPr>
    </w:p>
    <w:p w14:paraId="51E7BA0B" w14:textId="77777777" w:rsidR="00750FCA" w:rsidRDefault="00750FCA" w:rsidP="00750FCA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 тестирования:</w:t>
      </w:r>
    </w:p>
    <w:p w14:paraId="41D927F0" w14:textId="77777777" w:rsidR="00750FCA" w:rsidRDefault="00750FCA" w:rsidP="00750FCA">
      <w:pPr>
        <w:rPr>
          <w:rFonts w:ascii="Times New Roman" w:hAnsi="Times New Roman" w:cs="Times New Roman"/>
          <w:b/>
          <w:sz w:val="24"/>
          <w:szCs w:val="24"/>
        </w:rPr>
      </w:pPr>
    </w:p>
    <w:p w14:paraId="42DE0A43" w14:textId="3E62AAD7" w:rsidR="00750FCA" w:rsidRDefault="00750FCA" w:rsidP="00750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тестирования сайта «</w:t>
      </w:r>
      <w:hyperlink r:id="rId7" w:tgtFrame="_blank" w:history="1">
        <w:r w:rsidR="00F4169B">
          <w:rPr>
            <w:rStyle w:val="a3"/>
            <w:rFonts w:ascii="Open Sans" w:hAnsi="Open Sans" w:cs="Open Sans"/>
            <w:color w:val="0075B4"/>
            <w:shd w:val="clear" w:color="auto" w:fill="FFFFFF"/>
          </w:rPr>
          <w:t>https://b2c.passport.rt.ru</w:t>
        </w:r>
      </w:hyperlink>
      <w:r>
        <w:rPr>
          <w:rFonts w:ascii="Times New Roman" w:hAnsi="Times New Roman" w:cs="Times New Roman"/>
          <w:sz w:val="24"/>
          <w:szCs w:val="24"/>
        </w:rPr>
        <w:t>» будет тестироваться только видимая для посетителей часть сайта.</w:t>
      </w:r>
    </w:p>
    <w:p w14:paraId="5B3C91A4" w14:textId="77777777" w:rsidR="00750FCA" w:rsidRDefault="00750FCA" w:rsidP="00750FCA">
      <w:pPr>
        <w:rPr>
          <w:rFonts w:ascii="Times New Roman" w:hAnsi="Times New Roman" w:cs="Times New Roman"/>
          <w:b/>
          <w:sz w:val="24"/>
          <w:szCs w:val="24"/>
        </w:rPr>
      </w:pPr>
    </w:p>
    <w:p w14:paraId="3DAC3099" w14:textId="5C4BB77F" w:rsidR="00750FCA" w:rsidRDefault="00750FCA" w:rsidP="00750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 xml:space="preserve">Тестируемый функционал сайта: </w:t>
      </w:r>
    </w:p>
    <w:p w14:paraId="1827EF95" w14:textId="77777777" w:rsidR="00F4169B" w:rsidRDefault="00F4169B" w:rsidP="00F4169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Тестирование форм авторизации и регистрации – приоритет высокий</w:t>
      </w:r>
    </w:p>
    <w:p w14:paraId="11D12644" w14:textId="77777777" w:rsidR="00750FCA" w:rsidRDefault="00750FCA" w:rsidP="00750FC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Разделы главного меню - приоритет высокий;</w:t>
      </w:r>
    </w:p>
    <w:p w14:paraId="1FB5B986" w14:textId="77777777" w:rsidR="00750FCA" w:rsidRDefault="00750FCA" w:rsidP="00750FC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Работоспособность всех кнопок на сайте - приоритет высокий;</w:t>
      </w:r>
    </w:p>
    <w:p w14:paraId="199B13B6" w14:textId="77777777" w:rsidR="00750FCA" w:rsidRDefault="00750FCA" w:rsidP="00750FC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перехода на вкладки сайта - приоритет высокий;</w:t>
      </w:r>
    </w:p>
    <w:p w14:paraId="6D4FF246" w14:textId="6A40D238" w:rsidR="00750FCA" w:rsidRDefault="00750FCA" w:rsidP="00750FC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Скроллинг страницы - приоритет средний.</w:t>
      </w:r>
    </w:p>
    <w:p w14:paraId="2F0E5A5F" w14:textId="30418302" w:rsidR="00750FCA" w:rsidRDefault="00750FCA" w:rsidP="00750FCA">
      <w:pPr>
        <w:rPr>
          <w:rFonts w:ascii="Times New Roman" w:hAnsi="Times New Roman" w:cs="Times New Roman"/>
          <w:sz w:val="24"/>
          <w:szCs w:val="24"/>
        </w:rPr>
      </w:pPr>
    </w:p>
    <w:p w14:paraId="54ADBA90" w14:textId="77777777" w:rsidR="00750FCA" w:rsidRDefault="00750FCA" w:rsidP="00750FCA">
      <w:pPr>
        <w:rPr>
          <w:rFonts w:ascii="Times New Roman" w:hAnsi="Times New Roman" w:cs="Times New Roman"/>
          <w:sz w:val="24"/>
          <w:szCs w:val="24"/>
        </w:rPr>
      </w:pPr>
    </w:p>
    <w:p w14:paraId="27DB0E2A" w14:textId="77777777" w:rsidR="00750FCA" w:rsidRDefault="00750FCA" w:rsidP="00750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Не будет проведено в силу отсутствия необходимых ресурсов: </w:t>
      </w:r>
    </w:p>
    <w:p w14:paraId="19BB31A9" w14:textId="77777777" w:rsidR="00750FCA" w:rsidRDefault="00750FCA" w:rsidP="00750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eastAsia="Cardo" w:hAnsi="Cambria Math" w:cs="Cambria Math"/>
          <w:b/>
          <w:sz w:val="24"/>
          <w:szCs w:val="24"/>
        </w:rPr>
        <w:t>⦁</w:t>
      </w:r>
      <w:r>
        <w:rPr>
          <w:rFonts w:ascii="Times New Roman" w:eastAsia="Cardo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Нагрузочное тестирование сайта</w:t>
      </w:r>
    </w:p>
    <w:p w14:paraId="3D6CD00D" w14:textId="77777777" w:rsidR="00750FCA" w:rsidRDefault="00750FCA" w:rsidP="00750F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eastAsia="Cardo" w:hAnsi="Cambria Math" w:cs="Cambria Math"/>
          <w:b/>
          <w:sz w:val="24"/>
          <w:szCs w:val="24"/>
        </w:rPr>
        <w:t>⦁</w:t>
      </w:r>
      <w:r>
        <w:rPr>
          <w:rFonts w:ascii="Times New Roman" w:eastAsia="Cardo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Тестирование безопасности сайта</w:t>
      </w:r>
    </w:p>
    <w:p w14:paraId="12764A48" w14:textId="77777777" w:rsidR="00750FCA" w:rsidRDefault="00750FCA" w:rsidP="00750F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eastAsia="Cardo" w:hAnsi="Cambria Math" w:cs="Cambria Math"/>
          <w:b/>
          <w:sz w:val="24"/>
          <w:szCs w:val="24"/>
        </w:rPr>
        <w:t>⦁</w:t>
      </w:r>
      <w:r>
        <w:rPr>
          <w:rFonts w:ascii="Times New Roman" w:eastAsia="Cardo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Тестирование стабильности сайта</w:t>
      </w:r>
    </w:p>
    <w:p w14:paraId="5F0C718A" w14:textId="77777777" w:rsidR="00750FCA" w:rsidRDefault="00750FCA" w:rsidP="00750F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6C9C9C" w14:textId="77777777" w:rsidR="00750FCA" w:rsidRDefault="00750FCA" w:rsidP="00750FCA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Принципы работы:</w:t>
      </w:r>
    </w:p>
    <w:p w14:paraId="10C118F1" w14:textId="77777777" w:rsidR="00750FCA" w:rsidRDefault="00750FCA" w:rsidP="00750FCA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E68A39" w14:textId="77777777" w:rsidR="00750FCA" w:rsidRDefault="00750FCA" w:rsidP="00750FC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посетителя должен быть доступ ко всем разделам сайта;</w:t>
      </w:r>
    </w:p>
    <w:p w14:paraId="5951A125" w14:textId="77777777" w:rsidR="00750FCA" w:rsidRDefault="00750FCA" w:rsidP="00750FC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Разделы меню с выпадающими подпунктами должны корректно отображаться;</w:t>
      </w:r>
    </w:p>
    <w:p w14:paraId="2B9FEC9F" w14:textId="77777777" w:rsidR="00750FCA" w:rsidRDefault="00750FCA" w:rsidP="00750FC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разделе актуальных предложений должны корректно отображаться изображения предложений;</w:t>
      </w:r>
    </w:p>
    <w:p w14:paraId="314563FB" w14:textId="77777777" w:rsidR="00750FCA" w:rsidRDefault="00750FCA" w:rsidP="00750FC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Ссылки на предоставленные социальные сети должны направлять на соответствующие социальные сети;</w:t>
      </w:r>
    </w:p>
    <w:p w14:paraId="4E197451" w14:textId="77777777" w:rsidR="00750FCA" w:rsidRDefault="00750FCA" w:rsidP="00750FC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подвале сайта должны быть действительные ссылки на карту сайта и политику конфиденциальности.</w:t>
      </w:r>
    </w:p>
    <w:p w14:paraId="419022FD" w14:textId="77777777" w:rsidR="00750FCA" w:rsidRDefault="00750FCA" w:rsidP="00750F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9B1C66" w14:textId="77777777" w:rsidR="00750FCA" w:rsidRDefault="00750FCA" w:rsidP="00750F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9D62C0" w14:textId="77777777" w:rsidR="00750FCA" w:rsidRDefault="00750FCA" w:rsidP="00750FCA">
      <w:pPr>
        <w:rPr>
          <w:rFonts w:ascii="Times New Roman" w:hAnsi="Times New Roman" w:cs="Times New Roman"/>
          <w:b/>
          <w:sz w:val="24"/>
          <w:szCs w:val="24"/>
        </w:rPr>
      </w:pPr>
    </w:p>
    <w:p w14:paraId="1EE23698" w14:textId="77777777" w:rsidR="00750FCA" w:rsidRDefault="00750FCA" w:rsidP="00750FCA">
      <w:pPr>
        <w:rPr>
          <w:rFonts w:ascii="Times New Roman" w:hAnsi="Times New Roman" w:cs="Times New Roman"/>
          <w:sz w:val="24"/>
          <w:szCs w:val="24"/>
        </w:rPr>
      </w:pPr>
    </w:p>
    <w:p w14:paraId="67552CB3" w14:textId="77777777" w:rsidR="00750FCA" w:rsidRDefault="00750FCA" w:rsidP="00750FCA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A0B3CE" w14:textId="77777777" w:rsidR="00750FCA" w:rsidRDefault="00750FCA" w:rsidP="00750FCA">
      <w:pPr>
        <w:rPr>
          <w:rFonts w:ascii="Times New Roman" w:hAnsi="Times New Roman" w:cs="Times New Roman"/>
          <w:sz w:val="24"/>
          <w:szCs w:val="24"/>
        </w:rPr>
      </w:pPr>
    </w:p>
    <w:p w14:paraId="351ECB71" w14:textId="77777777" w:rsidR="00750FCA" w:rsidRDefault="00750FCA" w:rsidP="00750FCA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тестирования:</w:t>
      </w:r>
    </w:p>
    <w:p w14:paraId="796F6D36" w14:textId="77777777" w:rsidR="00750FCA" w:rsidRDefault="00750FCA" w:rsidP="00750FCA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42BDB58A" w14:textId="77777777" w:rsidR="00750FCA" w:rsidRDefault="00750FCA" w:rsidP="00750FCA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Для всего сайта: </w:t>
      </w:r>
    </w:p>
    <w:p w14:paraId="02EA51F8" w14:textId="77777777" w:rsidR="00750FCA" w:rsidRDefault="00750FCA" w:rsidP="00750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eastAsia="Cardo" w:hAnsi="Cambria Math" w:cs="Cambria Math"/>
          <w:b/>
          <w:sz w:val="24"/>
          <w:szCs w:val="24"/>
        </w:rPr>
        <w:t>⦁</w:t>
      </w:r>
      <w:r>
        <w:rPr>
          <w:rFonts w:ascii="Times New Roman" w:eastAsia="Cardo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Функциональное тестирование </w:t>
      </w:r>
    </w:p>
    <w:p w14:paraId="72573A9B" w14:textId="77777777" w:rsidR="00750FCA" w:rsidRDefault="00750FCA" w:rsidP="00750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eastAsia="Cardo" w:hAnsi="Cambria Math" w:cs="Cambria Math"/>
          <w:b/>
          <w:sz w:val="24"/>
          <w:szCs w:val="24"/>
        </w:rPr>
        <w:t>⦁</w:t>
      </w:r>
      <w:r>
        <w:rPr>
          <w:rFonts w:ascii="Times New Roman" w:eastAsia="Cardo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Кросс-браузерное тестирование </w:t>
      </w:r>
    </w:p>
    <w:p w14:paraId="17705043" w14:textId="77777777" w:rsidR="00750FCA" w:rsidRDefault="00750FCA" w:rsidP="00750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eastAsia="Cardo" w:hAnsi="Cambria Math" w:cs="Cambria Math"/>
          <w:b/>
          <w:sz w:val="24"/>
          <w:szCs w:val="24"/>
        </w:rPr>
        <w:t>⦁</w:t>
      </w:r>
      <w:r>
        <w:rPr>
          <w:rFonts w:ascii="Times New Roman" w:eastAsia="Cardo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Юзабилити тестирование </w:t>
      </w:r>
    </w:p>
    <w:p w14:paraId="4AC3DFCC" w14:textId="77777777" w:rsidR="00750FCA" w:rsidRDefault="00750FCA" w:rsidP="00750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eastAsia="Cardo" w:hAnsi="Cambria Math" w:cs="Cambria Math"/>
          <w:b/>
          <w:sz w:val="24"/>
          <w:szCs w:val="24"/>
        </w:rPr>
        <w:t>⦁</w:t>
      </w:r>
      <w:r>
        <w:rPr>
          <w:rFonts w:ascii="Times New Roman" w:eastAsia="Cardo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Тестирование пользовательского интерфейса</w:t>
      </w:r>
    </w:p>
    <w:p w14:paraId="576D7D8F" w14:textId="77777777" w:rsidR="00750FCA" w:rsidRDefault="00750FCA" w:rsidP="00750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eastAsia="Cardo" w:hAnsi="Cambria Math" w:cs="Cambria Math"/>
          <w:b/>
          <w:sz w:val="24"/>
          <w:szCs w:val="24"/>
        </w:rPr>
        <w:t>⦁</w:t>
      </w:r>
      <w:r>
        <w:rPr>
          <w:rFonts w:ascii="Times New Roman" w:eastAsia="Cardo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Тестирование совместимости</w:t>
      </w:r>
    </w:p>
    <w:p w14:paraId="1E76B8BC" w14:textId="77777777" w:rsidR="00750FCA" w:rsidRDefault="00750FCA" w:rsidP="00750FCA">
      <w:pPr>
        <w:rPr>
          <w:rFonts w:ascii="Times New Roman" w:hAnsi="Times New Roman" w:cs="Times New Roman"/>
          <w:sz w:val="24"/>
          <w:szCs w:val="24"/>
        </w:rPr>
      </w:pPr>
    </w:p>
    <w:p w14:paraId="4B99B959" w14:textId="77777777" w:rsidR="00750FCA" w:rsidRDefault="00750FCA" w:rsidP="00750F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4.2. Для числовых полей, паролей и полей e-mail будет проведено:</w:t>
      </w:r>
    </w:p>
    <w:p w14:paraId="636855E2" w14:textId="77777777" w:rsidR="00750FCA" w:rsidRDefault="00750FCA" w:rsidP="00750FCA">
      <w:pPr>
        <w:rPr>
          <w:rFonts w:ascii="Times New Roman" w:hAnsi="Times New Roman" w:cs="Times New Roman"/>
          <w:b/>
          <w:sz w:val="24"/>
          <w:szCs w:val="24"/>
        </w:rPr>
      </w:pPr>
    </w:p>
    <w:p w14:paraId="34B3B50A" w14:textId="77777777" w:rsidR="00750FCA" w:rsidRDefault="00750FCA" w:rsidP="00750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eastAsia="Cardo" w:hAnsi="Cambria Math" w:cs="Cambria Math"/>
          <w:b/>
          <w:sz w:val="24"/>
          <w:szCs w:val="24"/>
        </w:rPr>
        <w:t>⦁</w:t>
      </w:r>
      <w:r>
        <w:rPr>
          <w:rFonts w:ascii="Times New Roman" w:eastAsia="Cardo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Позитивное тестирование (введение корректных данных)</w:t>
      </w:r>
    </w:p>
    <w:p w14:paraId="6D3516B9" w14:textId="77777777" w:rsidR="00750FCA" w:rsidRDefault="00750FCA" w:rsidP="00750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eastAsia="Cardo" w:hAnsi="Cambria Math" w:cs="Cambria Math"/>
          <w:b/>
          <w:sz w:val="24"/>
          <w:szCs w:val="24"/>
        </w:rPr>
        <w:t>⦁</w:t>
      </w:r>
      <w:r>
        <w:rPr>
          <w:rFonts w:ascii="Times New Roman" w:eastAsia="Cardo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Негативное тестирование (введение некорректных данных)</w:t>
      </w:r>
    </w:p>
    <w:p w14:paraId="28B5AC19" w14:textId="77777777" w:rsidR="00750FCA" w:rsidRDefault="00750FCA" w:rsidP="00750FCA">
      <w:pPr>
        <w:rPr>
          <w:rFonts w:ascii="Times New Roman" w:hAnsi="Times New Roman" w:cs="Times New Roman"/>
          <w:sz w:val="24"/>
          <w:szCs w:val="24"/>
        </w:rPr>
      </w:pPr>
    </w:p>
    <w:p w14:paraId="5C97FC58" w14:textId="77777777" w:rsidR="00750FCA" w:rsidRDefault="00750FCA" w:rsidP="00750F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силу отсутствия технической документации и ресурсов, тестирование будет проводиться по методу Черного ящика (Black box).</w:t>
      </w:r>
    </w:p>
    <w:p w14:paraId="4DB89DD3" w14:textId="77777777" w:rsidR="00750FCA" w:rsidRDefault="00750FCA" w:rsidP="00750F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тесты проводиться не будут, за исключением тех, что указаны в настоящем плане.</w:t>
      </w:r>
    </w:p>
    <w:p w14:paraId="3E8B8A09" w14:textId="77777777" w:rsidR="00750FCA" w:rsidRDefault="00750FCA" w:rsidP="00750F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3B41B5" w14:textId="77777777" w:rsidR="00750FCA" w:rsidRDefault="00750FCA" w:rsidP="00750FCA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тестирования: </w:t>
      </w:r>
    </w:p>
    <w:p w14:paraId="1E546657" w14:textId="77777777" w:rsidR="00750FCA" w:rsidRDefault="00750FCA" w:rsidP="00750FCA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E6EA2E" w14:textId="77777777" w:rsidR="00750FCA" w:rsidRDefault="00750FCA" w:rsidP="00750F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Тестирование планируется проводить в пять этапов:</w:t>
      </w:r>
    </w:p>
    <w:p w14:paraId="03B2A0A2" w14:textId="77777777" w:rsidR="00750FCA" w:rsidRDefault="00750FCA" w:rsidP="00750F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C929FC" w14:textId="77777777" w:rsidR="00750FCA" w:rsidRDefault="00750FCA" w:rsidP="00750FC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этап заключается в составлении чек-листа и тест-кейсов для проверки тестируемых функций сайта.</w:t>
      </w:r>
    </w:p>
    <w:p w14:paraId="1E5C9F29" w14:textId="77777777" w:rsidR="00750FCA" w:rsidRDefault="00750FCA" w:rsidP="00750FC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этап заключается в проведении smoke testing (поверхностное тестирование основного функционала), чтобы проверить работу сайта на наличие явных ошибок.</w:t>
      </w:r>
    </w:p>
    <w:p w14:paraId="6252B00C" w14:textId="77777777" w:rsidR="00750FCA" w:rsidRDefault="00750FCA" w:rsidP="00750FC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этап проводится sanity test на основании выявленных на предыдущем этапе ошибок</w:t>
      </w:r>
    </w:p>
    <w:p w14:paraId="1938B97E" w14:textId="77777777" w:rsidR="00750FCA" w:rsidRDefault="00750FCA" w:rsidP="00750FC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этап будет проведено кросс-браузерное тестирование с выявлением и описанием ошибок при отображении в разных браузерах</w:t>
      </w:r>
    </w:p>
    <w:p w14:paraId="3030D74A" w14:textId="77777777" w:rsidR="00750FCA" w:rsidRDefault="00750FCA" w:rsidP="00750FC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Пятый этап заключается в проведении тестирования пользовательского интерфейса</w:t>
      </w:r>
    </w:p>
    <w:p w14:paraId="5CBFF46B" w14:textId="77777777" w:rsidR="00750FCA" w:rsidRDefault="00750FCA" w:rsidP="00750F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109219" w14:textId="77777777" w:rsidR="00750FCA" w:rsidRDefault="00750FCA" w:rsidP="00750F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для числовых полей, паролей и полей e-mail будет проведено негативное тестирование.</w:t>
      </w:r>
    </w:p>
    <w:p w14:paraId="55C1B221" w14:textId="77777777" w:rsidR="00750FCA" w:rsidRDefault="00750FCA" w:rsidP="00750F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будет проводиться в ручном режиме (мануальное тестирование), без использования автоматизированных систем. </w:t>
      </w:r>
    </w:p>
    <w:p w14:paraId="02DB8F28" w14:textId="77777777" w:rsidR="00750FCA" w:rsidRDefault="00750FCA" w:rsidP="00750F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сокращения количества тестов будет использоваться техника разбиения на классы эквивалентности и техника граничных значений.</w:t>
      </w:r>
    </w:p>
    <w:p w14:paraId="3C0FABFA" w14:textId="77777777" w:rsidR="00750FCA" w:rsidRDefault="00750FCA" w:rsidP="00750F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456360" w14:textId="77777777" w:rsidR="00750FCA" w:rsidRDefault="00750FCA" w:rsidP="00750FCA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Критерии начала и окончания тестирования: </w:t>
      </w:r>
    </w:p>
    <w:p w14:paraId="41022447" w14:textId="77777777" w:rsidR="00750FCA" w:rsidRDefault="00750FCA" w:rsidP="00750F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369FCC" w14:textId="77777777" w:rsidR="00750FCA" w:rsidRDefault="00750FCA" w:rsidP="00750F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Тестирование может быть начато, если выполнены следующие условия:</w:t>
      </w:r>
    </w:p>
    <w:p w14:paraId="6C9D0D14" w14:textId="77777777" w:rsidR="00750FCA" w:rsidRDefault="00750FCA" w:rsidP="00750F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eastAsia="Cardo" w:hAnsi="Cambria Math" w:cs="Cambria Math"/>
          <w:b/>
          <w:sz w:val="24"/>
          <w:szCs w:val="24"/>
        </w:rPr>
        <w:t>⦁</w:t>
      </w:r>
      <w:r>
        <w:rPr>
          <w:rFonts w:ascii="Times New Roman" w:eastAsia="Cardo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Готова и утверждена необходимая документация</w:t>
      </w:r>
    </w:p>
    <w:p w14:paraId="600BAC67" w14:textId="77777777" w:rsidR="00750FCA" w:rsidRDefault="00750FCA" w:rsidP="00750F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eastAsia="Cardo" w:hAnsi="Cambria Math" w:cs="Cambria Math"/>
          <w:b/>
          <w:sz w:val="24"/>
          <w:szCs w:val="24"/>
        </w:rPr>
        <w:t>⦁</w:t>
      </w:r>
      <w:r>
        <w:rPr>
          <w:rFonts w:ascii="Times New Roman" w:eastAsia="Cardo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Тестируемый функционал закончен и готов для передачи в тестирование</w:t>
      </w:r>
    </w:p>
    <w:p w14:paraId="3AE1DA3D" w14:textId="77777777" w:rsidR="00750FCA" w:rsidRDefault="00750FCA" w:rsidP="00750F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7E2271" w14:textId="77777777" w:rsidR="00750FCA" w:rsidRDefault="00750FCA" w:rsidP="00750F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Тестирование окончено, если соблюдены следующие условия:</w:t>
      </w:r>
    </w:p>
    <w:p w14:paraId="52FBF914" w14:textId="77777777" w:rsidR="00750FCA" w:rsidRDefault="00750FCA" w:rsidP="00750F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eastAsia="Cardo" w:hAnsi="Cambria Math" w:cs="Cambria Math"/>
          <w:b/>
          <w:sz w:val="24"/>
          <w:szCs w:val="24"/>
        </w:rPr>
        <w:t>⦁</w:t>
      </w:r>
      <w:r>
        <w:rPr>
          <w:rFonts w:ascii="Times New Roman" w:eastAsia="Cardo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тесты пройдены</w:t>
      </w:r>
    </w:p>
    <w:p w14:paraId="278F5EAA" w14:textId="77777777" w:rsidR="00750FCA" w:rsidRDefault="00750FCA" w:rsidP="00750F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eastAsia="Cardo" w:hAnsi="Cambria Math" w:cs="Cambria Math"/>
          <w:b/>
          <w:sz w:val="24"/>
          <w:szCs w:val="24"/>
        </w:rPr>
        <w:t>⦁</w:t>
      </w:r>
      <w:r>
        <w:rPr>
          <w:rFonts w:ascii="Times New Roman" w:eastAsia="Cardo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найденные дефекты задокументированы</w:t>
      </w:r>
    </w:p>
    <w:p w14:paraId="422F76E6" w14:textId="77777777" w:rsidR="00750FCA" w:rsidRDefault="00750FCA" w:rsidP="00750F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eastAsia="Cardo" w:hAnsi="Cambria Math" w:cs="Cambria Math"/>
          <w:b/>
          <w:sz w:val="24"/>
          <w:szCs w:val="24"/>
        </w:rPr>
        <w:t>⦁</w:t>
      </w:r>
      <w:r>
        <w:rPr>
          <w:rFonts w:ascii="Times New Roman" w:eastAsia="Cardo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 процент случаев, содержащих определенное количество дефектов</w:t>
      </w:r>
    </w:p>
    <w:p w14:paraId="31F138E9" w14:textId="77777777" w:rsidR="00750FCA" w:rsidRDefault="00750FCA" w:rsidP="00750F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eastAsia="Cardo" w:hAnsi="Cambria Math" w:cs="Cambria Math"/>
          <w:b/>
          <w:sz w:val="24"/>
          <w:szCs w:val="24"/>
        </w:rPr>
        <w:t>⦁</w:t>
      </w:r>
      <w:r>
        <w:rPr>
          <w:rFonts w:ascii="Times New Roman" w:eastAsia="Cardo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Тестовое покрытие проверено и является достаточным</w:t>
      </w:r>
    </w:p>
    <w:p w14:paraId="0E2116F1" w14:textId="77777777" w:rsidR="00750FCA" w:rsidRDefault="00750FCA" w:rsidP="00750F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79DC4A" w14:textId="128C5BCE" w:rsidR="00750FCA" w:rsidRDefault="00750FCA" w:rsidP="00750F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начала тестирования: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69B">
        <w:rPr>
          <w:rFonts w:ascii="Times New Roman" w:hAnsi="Times New Roman" w:cs="Times New Roman"/>
          <w:sz w:val="24"/>
          <w:szCs w:val="24"/>
        </w:rPr>
        <w:t>31.08.2023</w:t>
      </w:r>
    </w:p>
    <w:p w14:paraId="2C04DA53" w14:textId="136B74D5" w:rsidR="00750FCA" w:rsidRDefault="00750FCA" w:rsidP="00750F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окончания тестирования: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69B">
        <w:rPr>
          <w:rFonts w:ascii="Times New Roman" w:hAnsi="Times New Roman" w:cs="Times New Roman"/>
          <w:sz w:val="24"/>
          <w:szCs w:val="24"/>
        </w:rPr>
        <w:t>31.08.2023</w:t>
      </w:r>
    </w:p>
    <w:p w14:paraId="51387B04" w14:textId="77777777" w:rsidR="00750FCA" w:rsidRDefault="00750FCA" w:rsidP="00750F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D4329F" w14:textId="77777777" w:rsidR="00750FCA" w:rsidRDefault="00750FCA" w:rsidP="00750FCA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Тестовая документация: </w:t>
      </w:r>
    </w:p>
    <w:p w14:paraId="2DA70CBA" w14:textId="77777777" w:rsidR="00750FCA" w:rsidRDefault="00750FCA" w:rsidP="00750F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A004EC" w14:textId="77777777" w:rsidR="00750FCA" w:rsidRDefault="00750FCA" w:rsidP="00750F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окончания тестирования предполагается наличие следующих документов:</w:t>
      </w:r>
    </w:p>
    <w:p w14:paraId="21E9CB45" w14:textId="77777777" w:rsidR="00750FCA" w:rsidRDefault="00750FCA" w:rsidP="00750F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27E185" w14:textId="77777777" w:rsidR="00750FCA" w:rsidRDefault="00750FCA" w:rsidP="00750F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eastAsia="Cardo" w:hAnsi="Cambria Math" w:cs="Cambria Math"/>
          <w:b/>
          <w:sz w:val="24"/>
          <w:szCs w:val="24"/>
        </w:rPr>
        <w:t>⦁</w:t>
      </w:r>
      <w:r>
        <w:rPr>
          <w:rFonts w:ascii="Times New Roman" w:eastAsia="Cardo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Тест-план</w:t>
      </w:r>
    </w:p>
    <w:p w14:paraId="120381C9" w14:textId="77777777" w:rsidR="00750FCA" w:rsidRDefault="00750FCA" w:rsidP="00750F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eastAsia="Cardo" w:hAnsi="Cambria Math" w:cs="Cambria Math"/>
          <w:b/>
          <w:sz w:val="24"/>
          <w:szCs w:val="24"/>
        </w:rPr>
        <w:t>⦁</w:t>
      </w:r>
      <w:r>
        <w:rPr>
          <w:rFonts w:ascii="Times New Roman" w:eastAsia="Cardo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Чек-лист</w:t>
      </w:r>
    </w:p>
    <w:p w14:paraId="2B96C706" w14:textId="77777777" w:rsidR="00750FCA" w:rsidRDefault="00750FCA" w:rsidP="00750F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eastAsia="Cardo" w:hAnsi="Cambria Math" w:cs="Cambria Math"/>
          <w:b/>
          <w:sz w:val="24"/>
          <w:szCs w:val="24"/>
        </w:rPr>
        <w:t>⦁</w:t>
      </w:r>
      <w:r>
        <w:rPr>
          <w:rFonts w:ascii="Times New Roman" w:eastAsia="Cardo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Тест-кейсы </w:t>
      </w:r>
    </w:p>
    <w:p w14:paraId="525E0433" w14:textId="77777777" w:rsidR="00750FCA" w:rsidRDefault="00750FCA" w:rsidP="00750F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D3FC41" w14:textId="77777777" w:rsidR="00750FCA" w:rsidRDefault="00750FCA" w:rsidP="00750FCA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Тестовое окружение: </w:t>
      </w:r>
    </w:p>
    <w:p w14:paraId="0E8140C1" w14:textId="77777777" w:rsidR="00750FCA" w:rsidRDefault="00750FCA" w:rsidP="00750F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9DD866" w14:textId="77777777" w:rsidR="00750FCA" w:rsidRDefault="00750FCA" w:rsidP="00750F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tyle10"/>
        <w:tblW w:w="96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0"/>
        <w:gridCol w:w="8140"/>
      </w:tblGrid>
      <w:tr w:rsidR="00750FCA" w14:paraId="728CE5A8" w14:textId="77777777" w:rsidTr="00750FCA">
        <w:trPr>
          <w:trHeight w:val="1663"/>
        </w:trPr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381F2" w14:textId="77777777" w:rsidR="00750FCA" w:rsidRDefault="00750FC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1CDFEF" w14:textId="77777777" w:rsidR="00750FCA" w:rsidRDefault="00750FC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C77E16" w14:textId="77777777" w:rsidR="00750FCA" w:rsidRDefault="00750FC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Браузеры:</w:t>
            </w:r>
          </w:p>
        </w:tc>
        <w:tc>
          <w:tcPr>
            <w:tcW w:w="8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CD68D" w14:textId="77777777" w:rsidR="00750FCA" w:rsidRDefault="00750FC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Yandex browser версия: 22.3.1.806 beta </w:t>
            </w:r>
          </w:p>
          <w:p w14:paraId="6BFFC0C7" w14:textId="77777777" w:rsidR="00750FCA" w:rsidRDefault="00750FC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14:paraId="4D937F2A" w14:textId="77777777" w:rsidR="00750FCA" w:rsidRDefault="00750FC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2. Google chrome версия: 99.0.4844.84</w:t>
            </w:r>
          </w:p>
          <w:p w14:paraId="2E824540" w14:textId="77777777" w:rsidR="00750FCA" w:rsidRDefault="00750FC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14:paraId="56A77DAB" w14:textId="77777777" w:rsidR="00750FCA" w:rsidRDefault="00750FCA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3. Microsoft edge версия: 99.0.1150.55 </w:t>
            </w:r>
          </w:p>
        </w:tc>
      </w:tr>
      <w:tr w:rsidR="00750FCA" w14:paraId="0995B0C1" w14:textId="77777777" w:rsidTr="00750FCA">
        <w:trPr>
          <w:trHeight w:val="471"/>
        </w:trPr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534463" w14:textId="77777777" w:rsidR="00750FCA" w:rsidRDefault="00750FCA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OC:</w:t>
            </w:r>
          </w:p>
        </w:tc>
        <w:tc>
          <w:tcPr>
            <w:tcW w:w="8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73423C" w14:textId="77777777" w:rsidR="00750FCA" w:rsidRDefault="00750FC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C0E172" w14:textId="77777777" w:rsidR="00750FCA" w:rsidRDefault="00750FC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Windows 10</w:t>
            </w:r>
          </w:p>
        </w:tc>
      </w:tr>
    </w:tbl>
    <w:p w14:paraId="4EAA8386" w14:textId="77777777" w:rsidR="00750FCA" w:rsidRDefault="00750FCA" w:rsidP="00750FCA">
      <w:pPr>
        <w:jc w:val="both"/>
        <w:rPr>
          <w:rFonts w:ascii="Times New Roman" w:hAnsi="Times New Roman" w:cs="Times New Roman"/>
        </w:rPr>
      </w:pPr>
    </w:p>
    <w:p w14:paraId="7E849A58" w14:textId="77777777" w:rsidR="00750FCA" w:rsidRDefault="00750FCA" w:rsidP="00750FCA">
      <w:pPr>
        <w:rPr>
          <w:rFonts w:ascii="Times New Roman" w:hAnsi="Times New Roman" w:cs="Times New Roman"/>
        </w:rPr>
      </w:pPr>
    </w:p>
    <w:p w14:paraId="71056DD7" w14:textId="77777777" w:rsidR="00DC0940" w:rsidRDefault="00DC0940"/>
    <w:sectPr w:rsidR="00DC0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rdo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205925"/>
    <w:multiLevelType w:val="multilevel"/>
    <w:tmpl w:val="BF205925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CF092B84"/>
    <w:multiLevelType w:val="multilevel"/>
    <w:tmpl w:val="CF092B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59ADCABA"/>
    <w:multiLevelType w:val="multilevel"/>
    <w:tmpl w:val="59ADCAB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346"/>
    <w:rsid w:val="00524346"/>
    <w:rsid w:val="00750FCA"/>
    <w:rsid w:val="00B55E0D"/>
    <w:rsid w:val="00DC0940"/>
    <w:rsid w:val="00F4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4D28C"/>
  <w15:chartTrackingRefBased/>
  <w15:docId w15:val="{AC83EC73-EF09-499D-BBE0-D307A3C4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FCA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Style10">
    <w:name w:val="_Style 10"/>
    <w:basedOn w:val="a1"/>
    <w:qFormat/>
    <w:rsid w:val="00750FCA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3">
    <w:name w:val="Hyperlink"/>
    <w:basedOn w:val="a0"/>
    <w:uiPriority w:val="99"/>
    <w:semiHidden/>
    <w:unhideWhenUsed/>
    <w:rsid w:val="00F416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5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2c.passport.r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2c.passport.rt.ru/" TargetMode="External"/><Relationship Id="rId5" Type="http://schemas.openxmlformats.org/officeDocument/2006/relationships/hyperlink" Target="https://b2c.passport.r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1mixa183@gmail.com</dc:creator>
  <cp:keywords/>
  <dc:description/>
  <cp:lastModifiedBy>1mixa183@gmail.com</cp:lastModifiedBy>
  <cp:revision>5</cp:revision>
  <dcterms:created xsi:type="dcterms:W3CDTF">2023-07-27T02:04:00Z</dcterms:created>
  <dcterms:modified xsi:type="dcterms:W3CDTF">2023-08-31T02:17:00Z</dcterms:modified>
</cp:coreProperties>
</file>