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eastAsia="Times New Roman" w:cstheme="minorHAnsi"/>
          <w:color w:val="374151"/>
          <w:sz w:val="28"/>
          <w:szCs w:val="28"/>
          <w:lang w:eastAsia="ru-RU"/>
        </w:rPr>
      </w:pPr>
      <w:r w:rsidRPr="007E3846">
        <w:rPr>
          <w:rFonts w:eastAsia="Times New Roman" w:cstheme="minorHAnsi"/>
          <w:b/>
          <w:bCs/>
          <w:color w:val="374151"/>
          <w:sz w:val="28"/>
          <w:szCs w:val="28"/>
          <w:bdr w:val="single" w:sz="2" w:space="0" w:color="D9D9E3" w:frame="1"/>
          <w:lang w:eastAsia="ru-RU"/>
        </w:rPr>
        <w:t>Уличная Обувь Ручной Работы: Мастерство, Стиль и Уникальность в Каждой Детали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Noto Sans" w:eastAsia="Times New Roman" w:hAnsi="Noto Sans" w:cs="Times New Roman"/>
          <w:color w:val="374151"/>
          <w:lang w:eastAsia="ru-RU"/>
        </w:rPr>
      </w:pPr>
      <w:r w:rsidRPr="007E3846">
        <w:rPr>
          <w:rFonts w:ascii="Calibri" w:eastAsia="Times New Roman" w:hAnsi="Calibri" w:cs="Calibri"/>
          <w:color w:val="374151"/>
          <w:lang w:eastAsia="ru-RU"/>
        </w:rPr>
        <w:t>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мире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моды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где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индивидуальность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становится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ключевым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фокусом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уличная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работы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возвышается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как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истинное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произведение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искусства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Создаваемая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любовью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вниманием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деталям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она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становится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просто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аксессуаром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воплощением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стиля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индивидуальности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Давайте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окунемся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мир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уличной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где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каждая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пара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уникальное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творение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созданное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только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того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чтобы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удовлетворять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модные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тренды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того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чтобы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рассказывать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истории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подчеркивать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вашу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неповторимость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История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Уличной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О</w:t>
      </w:r>
      <w:bookmarkStart w:id="0" w:name="_GoBack"/>
      <w:bookmarkEnd w:id="0"/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буви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Работы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7E3846">
        <w:rPr>
          <w:rFonts w:ascii="Calibri" w:eastAsia="Times New Roman" w:hAnsi="Calibri" w:cs="Calibri"/>
          <w:color w:val="374151"/>
          <w:lang w:eastAsia="ru-RU"/>
        </w:rPr>
        <w:t>Изначально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уличная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была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символом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субкультур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индивидуальности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С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пушистыми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манжетами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цветными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шнурками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необычными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proofErr w:type="spellStart"/>
      <w:r w:rsidRPr="007E3846">
        <w:rPr>
          <w:rFonts w:ascii="Calibri" w:eastAsia="Times New Roman" w:hAnsi="Calibri" w:cs="Calibri"/>
          <w:color w:val="374151"/>
          <w:lang w:eastAsia="ru-RU"/>
        </w:rPr>
        <w:t>принтами</w:t>
      </w:r>
      <w:proofErr w:type="spellEnd"/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она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выделялась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фоне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общепринятой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моды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С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течением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времени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уличная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превратилась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мощное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выражение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стиля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самодостаточного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искусства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работа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этой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области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подняла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планку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придавая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каждой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паре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неповторимый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характер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Процесс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Создания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Работы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7E3846">
        <w:rPr>
          <w:rFonts w:ascii="Calibri" w:eastAsia="Times New Roman" w:hAnsi="Calibri" w:cs="Calibri"/>
          <w:color w:val="374151"/>
          <w:lang w:eastAsia="ru-RU"/>
        </w:rPr>
        <w:t>Производство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уличной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работы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начинается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тщательного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выбора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материалов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Мастера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уделяют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особое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внимание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качеству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кожи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текстиля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других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элементов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Каждая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деталь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прорабатывается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вручную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7E3846">
        <w:rPr>
          <w:rFonts w:ascii="Calibri" w:eastAsia="Times New Roman" w:hAnsi="Calibri" w:cs="Calibri"/>
          <w:color w:val="374151"/>
          <w:lang w:eastAsia="ru-RU"/>
        </w:rPr>
        <w:t>от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вырезания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заготовок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шитья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декорирования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Этот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трудоемкий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процесс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требует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только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профессионализма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любви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ремеслу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Любовь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к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Деталям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: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Ручная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Вышивка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7E3846">
        <w:rPr>
          <w:rFonts w:ascii="Calibri" w:eastAsia="Times New Roman" w:hAnsi="Calibri" w:cs="Calibri"/>
          <w:color w:val="374151"/>
          <w:lang w:eastAsia="ru-RU"/>
        </w:rPr>
        <w:t>Одним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из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наиболее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волнующих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аспектов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уличной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работы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является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возможность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персонализации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Мастера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предлагают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уникальные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методы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которые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позволяют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каждому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клиенту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сделать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свою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уникальной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Вышивка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выполненная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вручную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придает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каждой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паре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неповторимость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От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абстрактных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узоров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персональных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инициалов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возможности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бескрайни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Индивидуальная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Печать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на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Коже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: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Ваша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История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на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Обуви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7E3846">
        <w:rPr>
          <w:rFonts w:ascii="Calibri" w:eastAsia="Times New Roman" w:hAnsi="Calibri" w:cs="Calibri"/>
          <w:color w:val="374151"/>
          <w:lang w:eastAsia="ru-RU"/>
        </w:rPr>
        <w:t>Печать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коже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7E3846">
        <w:rPr>
          <w:rFonts w:ascii="Calibri" w:eastAsia="Times New Roman" w:hAnsi="Calibri" w:cs="Calibri"/>
          <w:color w:val="374151"/>
          <w:lang w:eastAsia="ru-RU"/>
        </w:rPr>
        <w:t>еще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один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вариант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персонализации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предоставляющий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более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современный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выразительный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способ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добавить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индивидуальность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вашей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Фотографии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цитаты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абстрактные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рисунки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ваша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может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стать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холстом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вашего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творчества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Каждая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пара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становится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уникальным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художественным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произведением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отражающим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ваш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вкус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стиль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Комфорт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и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Качество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: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Преимущества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Работы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7E3846">
        <w:rPr>
          <w:rFonts w:ascii="Calibri" w:eastAsia="Times New Roman" w:hAnsi="Calibri" w:cs="Calibri"/>
          <w:color w:val="374151"/>
          <w:lang w:eastAsia="ru-RU"/>
        </w:rPr>
        <w:t>Помимо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стиля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персонализации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уличная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работы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предлагает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непревзойденный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уровень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комфорта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качества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Все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элементы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от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подкладки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lastRenderedPageBreak/>
        <w:t>подошвы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проходят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через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руки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опытных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мастеров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гарантируя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превосходное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исполнение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долговечность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Каждый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шаг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наполнен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уверенностью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комфортом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Социальная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Ответственность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и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Устойчивость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Noto Sans" w:eastAsia="Times New Roman" w:hAnsi="Noto Sans" w:cs="Times New Roman"/>
          <w:color w:val="374151"/>
          <w:lang w:eastAsia="ru-RU"/>
        </w:rPr>
      </w:pPr>
      <w:r w:rsidRPr="007E3846">
        <w:rPr>
          <w:rFonts w:ascii="Calibri" w:eastAsia="Times New Roman" w:hAnsi="Calibri" w:cs="Calibri"/>
          <w:color w:val="374151"/>
          <w:lang w:eastAsia="ru-RU"/>
        </w:rPr>
        <w:t>Многие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мастера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уличной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работы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также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придерживаются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принципов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социальной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ответственности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устойчивости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Они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выбирают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экологически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чистые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материалы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поддерживают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местные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сообщества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создают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условия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справедливой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оплаты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труда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Таким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образом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ваш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выбор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пользу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также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поддерживает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ценности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устойчивого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развития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="Noto Sans" w:eastAsia="Times New Roman" w:hAnsi="Noto Sans" w:cs="Times New Roman"/>
          <w:b/>
          <w:bCs/>
          <w:sz w:val="30"/>
          <w:szCs w:val="30"/>
          <w:lang w:eastAsia="ru-RU"/>
        </w:rPr>
      </w:pP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Заключение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: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Ваш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Шаг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в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Мир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Уникальной</w:t>
      </w:r>
      <w:r w:rsidRPr="007E3846">
        <w:rPr>
          <w:rFonts w:ascii="Noto Sans" w:eastAsia="Times New Roman" w:hAnsi="Noto Sans" w:cs="Times New Roman"/>
          <w:b/>
          <w:bCs/>
          <w:sz w:val="30"/>
          <w:szCs w:val="30"/>
          <w:bdr w:val="single" w:sz="2" w:space="0" w:color="D9D9E3" w:frame="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b/>
          <w:bCs/>
          <w:sz w:val="30"/>
          <w:szCs w:val="30"/>
          <w:bdr w:val="single" w:sz="2" w:space="0" w:color="D9D9E3" w:frame="1"/>
          <w:lang w:eastAsia="ru-RU"/>
        </w:rPr>
        <w:t>Стилистики</w:t>
      </w:r>
    </w:p>
    <w:p w:rsidR="007E3846" w:rsidRPr="007E3846" w:rsidRDefault="007E3846" w:rsidP="007E38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Noto Sans" w:eastAsia="Times New Roman" w:hAnsi="Noto Sans" w:cs="Times New Roman"/>
          <w:color w:val="374151"/>
          <w:lang w:eastAsia="ru-RU"/>
        </w:rPr>
      </w:pPr>
      <w:r w:rsidRPr="007E3846">
        <w:rPr>
          <w:rFonts w:ascii="Calibri" w:eastAsia="Times New Roman" w:hAnsi="Calibri" w:cs="Calibri"/>
          <w:color w:val="374151"/>
          <w:lang w:eastAsia="ru-RU"/>
        </w:rPr>
        <w:t>Уличная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работы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стала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просто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модным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явлением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путеводителем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мир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индивидуальности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Сделанная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любовью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вниманием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к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деталям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она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предлагает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неограниченные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возможности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для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выражения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себя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.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Носите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историю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,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носите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стиль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-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ваша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обувь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ручной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работы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будет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неотъемлемой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частью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вашего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уникального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пути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в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мире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 xml:space="preserve"> </w:t>
      </w:r>
      <w:r w:rsidRPr="007E3846">
        <w:rPr>
          <w:rFonts w:ascii="Calibri" w:eastAsia="Times New Roman" w:hAnsi="Calibri" w:cs="Calibri"/>
          <w:color w:val="374151"/>
          <w:lang w:eastAsia="ru-RU"/>
        </w:rPr>
        <w:t>моды</w:t>
      </w:r>
      <w:r w:rsidRPr="007E3846">
        <w:rPr>
          <w:rFonts w:ascii="Noto Sans" w:eastAsia="Times New Roman" w:hAnsi="Noto Sans" w:cs="Times New Roman"/>
          <w:color w:val="374151"/>
          <w:lang w:eastAsia="ru-RU"/>
        </w:rPr>
        <w:t>.</w:t>
      </w:r>
    </w:p>
    <w:p w:rsidR="004966DF" w:rsidRDefault="007E3846" w:rsidP="007E3846"/>
    <w:sectPr w:rsidR="004966DF" w:rsidSect="00650A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46"/>
    <w:rsid w:val="00034643"/>
    <w:rsid w:val="0005165E"/>
    <w:rsid w:val="001A59E7"/>
    <w:rsid w:val="00350B53"/>
    <w:rsid w:val="00650A18"/>
    <w:rsid w:val="007E3846"/>
    <w:rsid w:val="00992244"/>
    <w:rsid w:val="00F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742901"/>
  <w15:chartTrackingRefBased/>
  <w15:docId w15:val="{C4A964EA-3F47-A14D-877A-33893F3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38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3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38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E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savostina</dc:creator>
  <cp:keywords/>
  <dc:description/>
  <cp:lastModifiedBy>ekaterina savostina</cp:lastModifiedBy>
  <cp:revision>1</cp:revision>
  <dcterms:created xsi:type="dcterms:W3CDTF">2023-11-13T13:48:00Z</dcterms:created>
  <dcterms:modified xsi:type="dcterms:W3CDTF">2023-11-13T13:52:00Z</dcterms:modified>
</cp:coreProperties>
</file>