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F9E" w:rsidRPr="00292CCD" w:rsidRDefault="00292CCD" w:rsidP="00436003">
      <w:pPr>
        <w:shd w:val="clear" w:color="auto" w:fill="FFFFFF"/>
        <w:spacing w:after="0" w:line="300" w:lineRule="atLeast"/>
        <w:rPr>
          <w:rFonts w:ascii="inherit" w:eastAsia="Times New Roman" w:hAnsi="inherit" w:cs="Times New Roman"/>
          <w:b/>
          <w:color w:val="1A1A1A"/>
          <w:sz w:val="28"/>
          <w:szCs w:val="28"/>
          <w:lang w:eastAsia="ru-RU"/>
        </w:rPr>
      </w:pPr>
      <w:bookmarkStart w:id="0" w:name="_GoBack"/>
      <w:proofErr w:type="spellStart"/>
      <w:r w:rsidRPr="00292CCD">
        <w:rPr>
          <w:rFonts w:ascii="inherit" w:eastAsia="Times New Roman" w:hAnsi="inherit" w:cs="Times New Roman"/>
          <w:b/>
          <w:color w:val="1A1A1A"/>
          <w:sz w:val="28"/>
          <w:szCs w:val="28"/>
          <w:lang w:eastAsia="ru-RU"/>
        </w:rPr>
        <w:t>Димкина</w:t>
      </w:r>
      <w:r w:rsidR="00436003" w:rsidRPr="00292CCD">
        <w:rPr>
          <w:rFonts w:ascii="inherit" w:eastAsia="Times New Roman" w:hAnsi="inherit" w:cs="Times New Roman"/>
          <w:b/>
          <w:color w:val="1A1A1A"/>
          <w:sz w:val="28"/>
          <w:szCs w:val="28"/>
          <w:lang w:eastAsia="ru-RU"/>
        </w:rPr>
        <w:t>Казочка</w:t>
      </w:r>
      <w:proofErr w:type="spellEnd"/>
      <w:r w:rsidR="00436003" w:rsidRPr="00292CCD">
        <w:rPr>
          <w:rFonts w:ascii="inherit" w:eastAsia="Times New Roman" w:hAnsi="inherit" w:cs="Times New Roman"/>
          <w:b/>
          <w:color w:val="1A1A1A"/>
          <w:sz w:val="28"/>
          <w:szCs w:val="28"/>
          <w:lang w:eastAsia="ru-RU"/>
        </w:rPr>
        <w:t xml:space="preserve">. </w:t>
      </w:r>
    </w:p>
    <w:bookmarkEnd w:id="0"/>
    <w:p w:rsidR="00292CCD" w:rsidRDefault="00292CCD" w:rsidP="00436003">
      <w:pPr>
        <w:shd w:val="clear" w:color="auto" w:fill="FFFFFF"/>
        <w:spacing w:after="0" w:line="300" w:lineRule="atLeast"/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</w:pPr>
    </w:p>
    <w:p w:rsidR="00436003" w:rsidRPr="00436003" w:rsidRDefault="00436003" w:rsidP="00436003">
      <w:pPr>
        <w:shd w:val="clear" w:color="auto" w:fill="FFFFFF"/>
        <w:spacing w:after="0" w:line="300" w:lineRule="atLeast"/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</w:pPr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Доброго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вечора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хлопчики та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дівчатка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.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Ніч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сьогодні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холодна,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гучна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тож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гуртуютеся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ладненько та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слухайте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казочку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. Так давно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це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було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що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старі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боги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були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ще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юними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та жили,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переважно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в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Індії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.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Звідти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після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закінчення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божествєнного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технікуму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чарівного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коледжу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чи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звичайної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магічної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бурси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їх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відправляли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на практику. Бог Шива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тільки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но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закінчив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навчання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. Тема практики в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нього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була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- Шлях. Треба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було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освідомити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що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таке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той Шлях.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Життя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у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богів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вічне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і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якщо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потрапиш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на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слизьку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хибну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доріжку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то мало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що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Батька та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Матір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зганьбиш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та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ще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і народ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свій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до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біди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приведеш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. Складна тема. Та треба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рушати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в дорогу. Мудра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Мати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Сарасваті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та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що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володарка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річок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порадила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піти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у далекий край,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що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поки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не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має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назви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. Там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знайти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тих,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хто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возить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сіль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на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могутніх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рогатих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та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добрих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тваринах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- волах. Як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побачиш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волів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знайди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їх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хазяїв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просись до них в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помічники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будь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ввічливий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та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вчись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добре - такими словами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проводжала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Мати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сина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в чужий край.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Щоб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не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забув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рідну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хату дала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намисто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з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чарівного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дерева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рудракши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.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Багато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доріг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пройшов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Шива,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бачив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дивних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створінь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- з одним горбом, та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двома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. З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двома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рогами, та одним.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Ні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з одним рогом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це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не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єдиноріг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бо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їх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не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існує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а я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розповідаю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тільки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самісіньку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правду. З одним рогом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був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олень-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невдаха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він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давно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щез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бо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...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невдаха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був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. Не перебивайте!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Дійшов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Шива до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великої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ріки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.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Згадав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про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Матір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-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мудру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Сарасваті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що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володарка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річок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Батька - Брахму -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володаря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Часу. Та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сів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перепочити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. Як ось на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водопої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коло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річки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тварина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! Вона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була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велика, з рогами, та на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вигляд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доволі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добра.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Жувала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собі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травичку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.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Неподалік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паслися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колеги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цієї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істоти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. Треба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шукати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хазяїв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. -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Агов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! Є тут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хто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? -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Це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досить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філософське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питання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відповів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хтось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з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кущів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.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По-перше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є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ти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той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хто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питає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по-друге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дозвольте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привітатися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-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Півень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. -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Хто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вибачте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? -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Півень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птиця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така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ось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гребінець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та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хвіст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бачите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? Правда я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гарний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? Та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ще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і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розумний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.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Працюю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тут будильником у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чумаків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. Та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трохи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філософствую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для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душі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у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вільний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час. -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Півень-філософ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отакої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!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Дивні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міста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у вас в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країні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.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Доречі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як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назва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цієї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місцевості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? -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Назву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ми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ще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не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вигадали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поки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що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просто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Країна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. - Добре, 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підкажи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мені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розумна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птиця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як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ви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вітаєтесь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один до одного? - Так і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вітаємося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- Слава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Країні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. - Плюс,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прийняв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. Треба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якусь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відповідь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придумати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на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таке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гучне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привітання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та то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згодом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. Я,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саме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прийшов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до вас на практику,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мені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треба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освідомити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що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таке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Шлях. - О!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Друже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ти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вчасно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. Зараз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мої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хазяї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запряжуть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своїх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волів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вирушать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на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Південь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за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сіллю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візьмуть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тебе з собою. Хлоп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ти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бачу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справний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м'ясо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не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їси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тварин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любиш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тож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будешь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допомогати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-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волів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мити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гній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чистити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без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діла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не будешь.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Хто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як не чумаки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знає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що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життя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це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Шлях.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Чумацький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шлях. Шива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був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одягнений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тільки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в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вузьку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пов'язку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-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ланготу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.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Щоб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його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вид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нікого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не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лякав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подарували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йому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добрі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люди сорочку та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штани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широкі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та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зручні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. Хай не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дуже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нові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але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чисті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.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Крок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за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кроком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йшли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вози по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Країні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.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Країна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була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досить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мила,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Шиві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одразу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припали до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душі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степи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від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краю до краю.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Півень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ранком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всіх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будив, на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протязі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дня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вів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з Шивою,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якщо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той не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був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зайнятий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філософські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бесіди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. Шива почав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писати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до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батьків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листа.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Дуже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просив,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цитую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: "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Щоб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народився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я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серед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степу широкого у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Країні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милій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" У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Країні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- </w:t>
      </w:r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lastRenderedPageBreak/>
        <w:t xml:space="preserve">богом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клянуся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так і написав,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щоб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мені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кума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ніколи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чарку не налила,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якщо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я брешу!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Мова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звісно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йшла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про одну з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його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майбутніх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інкарнацій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батьки могли по блату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це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влаштувати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. Аж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раптом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дійшли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до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Криму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.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Крим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вже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тоді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був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наш,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бо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нікого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крім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нас не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було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.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Біля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Криму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чумаки почали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збирати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сіль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якось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там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варити-парити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.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Навколо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Криму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прадавні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укри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копали море.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Велике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та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глибоке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.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Настільки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глибоке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як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колодязь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куди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навіть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в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літній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полудень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світло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не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потрапляє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.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Темне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море.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Чорне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. -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Агов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люди,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навіщо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ви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цю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глибоку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яму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копаєте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? - Ми,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юначе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не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прості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люди. Ми -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козаки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.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Копаємо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бо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треба.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Ти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чого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тут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вештаєся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? - Козаки... Шива записав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собі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в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блоктонтик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що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козаки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це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такі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створіння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що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богів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не бояться,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багато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працюють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та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дууууже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цілеспрямовані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. Та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підкреслів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- треба з ними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товаришувати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мабуть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напівбоги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. Не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дає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спокою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нашому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герою думка -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навіщо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копати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море?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Півень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порадив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піти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спитати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у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старої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Ворожки. Ворожка жила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неподалік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на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Острові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доооовгому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такому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острові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. Моря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ще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не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було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острів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вже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був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-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отак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іноді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буває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.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Острів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єствесвєнно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чарівний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в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казках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інших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не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буває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. На честь бога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Джа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Шивіного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родича з боку батька названий. Там у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хатині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живе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Ворожка. Стара, як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Всесвіт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та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трохи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недочуває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. Молодик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зайшов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в хату,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перехрестився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на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ікони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вклонився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чемно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. - Доброго дня, бабусю, мене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звуть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Шива,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прийшов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до вас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запитати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навіщо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козаки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море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копають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? - Синку, як тебе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звати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? Шило? Яке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дивне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ім'я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та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нічого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страшного,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бувають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і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дивніші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от у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моїй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молодості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... -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Бабуню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...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Вибачте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але мене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звати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Шива, а не Шило, я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прийшов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спита...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Бабуня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була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реально глуха, та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забула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надіти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апаратік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. -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Заходь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Шило,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сідай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. Кажи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навіщо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завітав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? Треба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сказати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що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Шива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це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не просто бог,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це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той бог,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що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медитує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спокійно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та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якщо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терпець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закінчується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- весь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Світ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начувається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.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Армагедон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ващє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без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питань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настає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. - Бабусю....</w:t>
      </w:r>
    </w:p>
    <w:p w:rsidR="00436003" w:rsidRPr="00436003" w:rsidRDefault="00436003" w:rsidP="00436003">
      <w:pPr>
        <w:shd w:val="clear" w:color="auto" w:fill="FFFFFF"/>
        <w:spacing w:after="0" w:line="300" w:lineRule="atLeast"/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</w:pPr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- Бабусю.... Мене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звуть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ШИВА!!!! Ну,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пам'ятаєте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? Ом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Намах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Шивая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...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Шивая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Ом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Намах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. Ну???? - Ой не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чує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баба... Махах?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Який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ще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Махах?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Терпець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Шиви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майже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увірвався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він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згадав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найстрашніше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своє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ім'я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від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грому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якого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народився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Всесвіт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потім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ще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теорію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винайшли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та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серіал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зняли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. - РУДРА!!! МОЄ. ІМ'Я. РУДРА!!!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Від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рокоту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його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голоса з неба почали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падати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зірки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а люди подумали,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що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то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Микола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Тесленко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свої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експерименти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робить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. -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Рудий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? Ну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Рудий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так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Рудий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. 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хто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такий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Шило? Ой не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чує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баба...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Сідай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та кажи на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вухо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бабусі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як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твоє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життя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як мама,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тато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? А то до мене давно в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гості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не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ходять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.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Іди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оно у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серванті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цукерки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бери.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Серце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Шиви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розтануло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від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такої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бабусі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та і до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цього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він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бабусь не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бачив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ніколи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. Взяв у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серванті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цукерок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та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чоколяду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. - Бабуся,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розкажи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будь ласка,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навіщо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козаки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море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копають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? - Вони не море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копати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починали,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онучок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не море...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Було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мені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видіння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-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пройде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багато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років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та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прийдуть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до нас у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Країну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москалі-потвори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своєю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ордою. Та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мучати-вбивати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нас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почнуть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.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Наші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козаки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їх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звісно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переможуть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.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Щоб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було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куди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цих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хробаків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ховати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- почали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копати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яму. Та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якось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захопилися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. Море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викопали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.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Воно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бачу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буде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красивим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. Шкода на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цих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потвор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його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витрачати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. Хай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дітки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влітку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приїздять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та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купаються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здоров'я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набираються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. - А з москалями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що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робити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? - Не треба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їх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ховати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начаклувала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я так,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що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вони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відразу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автоматично в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самісіньке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Пекло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попадуть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!!!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Очі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у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бабусі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засвітилися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таким молодим ярим вогнем,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що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Шиві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стало не по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собі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. Та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це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швидко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минуло.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Новий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онучок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допоміг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бабусі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прибрати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хату та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вимив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карнизикі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lastRenderedPageBreak/>
        <w:t xml:space="preserve">начисто,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навіть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під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сервантом та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ліжком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.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Карнизикі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то по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вашому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, "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плінтуса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".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Літо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добігало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кінця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треба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було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повертатися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додому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та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писати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звіт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з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практиці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. "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Десь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у самих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воріт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Раю є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Країна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де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живуть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могутні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люди,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чарівні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дівчата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мудрі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чумаки.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Сміливі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козаки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охороняють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ці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ворота,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щоб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ніяка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гидота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до Раю не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потрапила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.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Назви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у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Країни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ще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немає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. Та у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неї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велике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майбутнє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.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Велике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майбутнє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У КРАЇНИ" На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добраніч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, хлопчики та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дівчатка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.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Солодких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 xml:space="preserve"> вам </w:t>
      </w:r>
      <w:proofErr w:type="spellStart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снів</w:t>
      </w:r>
      <w:proofErr w:type="spellEnd"/>
      <w:r w:rsidRPr="00436003">
        <w:rPr>
          <w:rFonts w:ascii="inherit" w:eastAsia="Times New Roman" w:hAnsi="inherit" w:cs="Times New Roman"/>
          <w:color w:val="1A1A1A"/>
          <w:sz w:val="28"/>
          <w:szCs w:val="28"/>
          <w:lang w:eastAsia="ru-RU"/>
        </w:rPr>
        <w:t>.</w:t>
      </w:r>
    </w:p>
    <w:p w:rsidR="00436003" w:rsidRDefault="00436003"/>
    <w:sectPr w:rsidR="00436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03"/>
    <w:rsid w:val="00292CCD"/>
    <w:rsid w:val="00436003"/>
    <w:rsid w:val="00503F9E"/>
    <w:rsid w:val="00AA748D"/>
    <w:rsid w:val="00D10259"/>
    <w:rsid w:val="00DA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A8D88-C7F4-4DC0-8A32-49F13BBF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1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4</cp:revision>
  <dcterms:created xsi:type="dcterms:W3CDTF">2023-06-06T01:18:00Z</dcterms:created>
  <dcterms:modified xsi:type="dcterms:W3CDTF">2023-07-28T20:51:00Z</dcterms:modified>
</cp:coreProperties>
</file>