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B7F4" w14:textId="5507C5B2" w:rsidR="00C946BD" w:rsidRDefault="00C946BD" w:rsidP="00AB416C">
      <w:pPr>
        <w:pStyle w:val="1"/>
      </w:pPr>
      <w:r>
        <w:t>1. Эстетическая косметология</w:t>
      </w:r>
    </w:p>
    <w:p w14:paraId="7DDD8E6E" w14:textId="77777777" w:rsidR="009F39B2" w:rsidRDefault="009F39B2" w:rsidP="00F85E8B">
      <w:r w:rsidRPr="009F39B2">
        <w:t xml:space="preserve">Пилинги, сеансы массажа и </w:t>
      </w:r>
      <w:proofErr w:type="spellStart"/>
      <w:r w:rsidRPr="009F39B2">
        <w:t>уходовые</w:t>
      </w:r>
      <w:proofErr w:type="spellEnd"/>
      <w:r w:rsidRPr="009F39B2">
        <w:t xml:space="preserve"> услуги от косметолога - ключ к вашей красоте и юности</w:t>
      </w:r>
    </w:p>
    <w:p w14:paraId="0882E067" w14:textId="77777777" w:rsidR="00BA0622" w:rsidRDefault="00BA0622" w:rsidP="00BA0622">
      <w:proofErr w:type="spellStart"/>
      <w:r>
        <w:t>Безинъекционные</w:t>
      </w:r>
      <w:proofErr w:type="spellEnd"/>
      <w:r>
        <w:t xml:space="preserve"> косметические услуги в целях поддержания вашей красоты - различные массажи, пилинги, профессиональные услуги по уходу с применением средств </w:t>
      </w:r>
      <w:proofErr w:type="spellStart"/>
      <w:r>
        <w:t>космецевтики</w:t>
      </w:r>
      <w:proofErr w:type="spellEnd"/>
      <w:r>
        <w:t>.</w:t>
      </w:r>
    </w:p>
    <w:p w14:paraId="1FE78358" w14:textId="77777777" w:rsidR="00BA0622" w:rsidRDefault="00BA0622" w:rsidP="00BA0622">
      <w:r>
        <w:t>В чем заключается специфика атравматической косметологии?</w:t>
      </w:r>
    </w:p>
    <w:p w14:paraId="0FA69C17" w14:textId="77777777" w:rsidR="00BA0622" w:rsidRDefault="00BA0622" w:rsidP="00BA0622">
      <w:r>
        <w:t>Прежде всего, это совершенно безопасно, так как процедуры не травмируют кожные покровы, следовательно, это абсолютно комфортно и безболезненно. Минимальный стресс для организма, к тому же не бывает продолжительных восстановительных и реабилитационных периодов.</w:t>
      </w:r>
    </w:p>
    <w:p w14:paraId="05BEDF06" w14:textId="77777777" w:rsidR="00BA0622" w:rsidRDefault="00BA0622" w:rsidP="00BA0622">
      <w:r>
        <w:t xml:space="preserve">Во-вторых, скорый результат и возможность "узнать своего косметолога" прежде нежели приступать к инъекциям. </w:t>
      </w:r>
    </w:p>
    <w:p w14:paraId="7E8796AE" w14:textId="40E55ADE" w:rsidR="00F85E8B" w:rsidRDefault="00BA0622" w:rsidP="00BA0622">
      <w:r>
        <w:t>В-третьих - минимальное число противопоказаний, процедуры по уходу могут делать и беременным, и кормящим женщинам</w:t>
      </w:r>
      <w:r w:rsidR="00F85E8B">
        <w:t>.</w:t>
      </w:r>
    </w:p>
    <w:p w14:paraId="21455958" w14:textId="0A036FCE" w:rsidR="00F85E8B" w:rsidRPr="00F85E8B" w:rsidRDefault="00BA0622" w:rsidP="00F85E8B">
      <w:pPr>
        <w:pStyle w:val="2"/>
        <w:rPr>
          <w:rFonts w:eastAsia="Times New Roman"/>
          <w:lang w:eastAsia="ru-RU"/>
        </w:rPr>
      </w:pPr>
      <w:r w:rsidRPr="00BA0622">
        <w:rPr>
          <w:rFonts w:eastAsia="Times New Roman"/>
          <w:lang w:eastAsia="ru-RU"/>
        </w:rPr>
        <w:t xml:space="preserve">Симптомы, из-за которых следует обращаться к </w:t>
      </w:r>
      <w:r w:rsidR="00F85E8B" w:rsidRPr="00F85E8B">
        <w:rPr>
          <w:rFonts w:eastAsia="Times New Roman"/>
          <w:lang w:eastAsia="ru-RU"/>
        </w:rPr>
        <w:t>косметологу</w:t>
      </w:r>
    </w:p>
    <w:p w14:paraId="06EEA19A" w14:textId="78F55524" w:rsidR="00F85E8B" w:rsidRPr="00F85E8B" w:rsidRDefault="00BA0622" w:rsidP="00F85E8B">
      <w:pPr>
        <w:spacing w:after="0" w:line="240" w:lineRule="auto"/>
        <w:rPr>
          <w:rFonts w:eastAsia="Times New Roman" w:cstheme="minorHAnsi"/>
          <w:lang w:eastAsia="ru-RU"/>
        </w:rPr>
      </w:pPr>
      <w:r w:rsidRPr="00BA0622">
        <w:rPr>
          <w:rFonts w:eastAsia="Times New Roman" w:cstheme="minorHAnsi"/>
          <w:lang w:eastAsia="ru-RU"/>
        </w:rPr>
        <w:t>Как определить, стоит ли записываться на прием? Следует знать о проблемах, из-за которых без консультаций и последующего лечения или не обойтись. Это</w:t>
      </w:r>
      <w:r w:rsidR="00F85E8B" w:rsidRPr="00F85E8B">
        <w:rPr>
          <w:rFonts w:eastAsia="Times New Roman" w:cstheme="minorHAnsi"/>
          <w:lang w:eastAsia="ru-RU"/>
        </w:rPr>
        <w:t xml:space="preserve">: </w:t>
      </w:r>
    </w:p>
    <w:p w14:paraId="0BBA579B" w14:textId="12BD5EC0" w:rsidR="00F85E8B" w:rsidRPr="00F85E8B" w:rsidRDefault="00BA0622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BA0622">
        <w:rPr>
          <w:rFonts w:eastAsia="Times New Roman" w:cstheme="minorHAnsi"/>
          <w:lang w:eastAsia="ru-RU"/>
        </w:rPr>
        <w:t>Высыпания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06BF93CD" w14:textId="40A0F0DD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Зуд кожных покровов в области лица либо по всему телу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7E95E5AD" w14:textId="05EA4BB7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Опухлость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5799259E" w14:textId="0C78E77F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Отшелушивание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2944FD56" w14:textId="29389724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Постоянные запальные процессы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56B78509" w14:textId="2A809B50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Образование гнойных образований или фурункулов непосредственно на коже тела и лица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59779E55" w14:textId="207267F6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Нарастающие бородавки и родинки. При этом они не только смотрятся неэстетично, но и могут нести в себе угрозу для здоровья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5D020A94" w14:textId="14E37938" w:rsidR="00F85E8B" w:rsidRPr="00F85E8B" w:rsidRDefault="000B0CDA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Угревые высыпания на лице, акне, прыщи</w:t>
      </w:r>
      <w:r w:rsidR="00F85E8B" w:rsidRPr="00F85E8B">
        <w:rPr>
          <w:rFonts w:eastAsia="Times New Roman" w:cstheme="minorHAnsi"/>
          <w:lang w:eastAsia="ru-RU"/>
        </w:rPr>
        <w:t>.</w:t>
      </w:r>
    </w:p>
    <w:p w14:paraId="325CB897" w14:textId="50237026" w:rsidR="00F85E8B" w:rsidRDefault="00F85E8B" w:rsidP="00F85E8B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ru-RU"/>
        </w:rPr>
      </w:pPr>
      <w:r w:rsidRPr="00F85E8B">
        <w:rPr>
          <w:rFonts w:eastAsia="Times New Roman" w:cstheme="minorHAnsi"/>
          <w:lang w:eastAsia="ru-RU"/>
        </w:rPr>
        <w:t>Жирная кожа на лице.</w:t>
      </w:r>
    </w:p>
    <w:p w14:paraId="7A923E43" w14:textId="47C10822" w:rsidR="00F85E8B" w:rsidRDefault="00F85E8B" w:rsidP="00F85E8B">
      <w:pPr>
        <w:spacing w:after="0" w:line="240" w:lineRule="auto"/>
        <w:rPr>
          <w:rFonts w:eastAsia="Times New Roman" w:cstheme="minorHAnsi"/>
          <w:lang w:eastAsia="ru-RU"/>
        </w:rPr>
      </w:pPr>
    </w:p>
    <w:p w14:paraId="753956E3" w14:textId="572935F8" w:rsidR="00AB416C" w:rsidRDefault="000B0CDA" w:rsidP="00F85E8B">
      <w:r w:rsidRPr="000B0CDA">
        <w:t xml:space="preserve">Наши специалисты - </w:t>
      </w:r>
      <w:r w:rsidRPr="000B0CDA">
        <w:t>являются</w:t>
      </w:r>
      <w:r w:rsidRPr="000B0CDA">
        <w:t xml:space="preserve"> экспертами в сфере ручной косметологии, причем даже данные услуги у нас проводят врачи! Мы максимально быстро обозначим вашу проблему, определим наиболее подходящий способ терапии, а также обеспечим домашний уход для получения максимально пролонгированного результата от проводимых процедур</w:t>
      </w:r>
      <w:r w:rsidR="00F85E8B" w:rsidRPr="00F85E8B">
        <w:t>.</w:t>
      </w:r>
      <w:r w:rsidR="00C946BD">
        <w:br/>
      </w:r>
      <w:r w:rsidR="00C946BD">
        <w:br/>
      </w:r>
      <w:r w:rsidR="00AB416C" w:rsidRPr="00F85E8B">
        <w:rPr>
          <w:rStyle w:val="10"/>
        </w:rPr>
        <w:t xml:space="preserve">2. </w:t>
      </w:r>
      <w:r w:rsidR="00C34763" w:rsidRPr="00F85E8B">
        <w:rPr>
          <w:rStyle w:val="10"/>
        </w:rPr>
        <w:t>Инъекционная косметология</w:t>
      </w:r>
    </w:p>
    <w:p w14:paraId="04AC2D87" w14:textId="492025A5" w:rsidR="00C34763" w:rsidRDefault="000B0CDA" w:rsidP="00C34763">
      <w:r w:rsidRPr="000B0CDA">
        <w:t>Сертифицированные инъекционные средства и последние методы лечебной косметологии помогут замедлить процессы старения и продлят вашу юность</w:t>
      </w:r>
      <w:r w:rsidR="00C34763">
        <w:t>.</w:t>
      </w:r>
    </w:p>
    <w:p w14:paraId="0FCF60C9" w14:textId="5A5F82AC" w:rsidR="00C34763" w:rsidRDefault="000B0CDA" w:rsidP="00C34763">
      <w:pPr>
        <w:pStyle w:val="2"/>
      </w:pPr>
      <w:r w:rsidRPr="000B0CDA">
        <w:t>Мезотерапия - очень быстрый результат во время коррекции ваших эстетических пробле</w:t>
      </w:r>
      <w:r>
        <w:t>м</w:t>
      </w:r>
    </w:p>
    <w:p w14:paraId="723E2336" w14:textId="77777777" w:rsidR="000B0CDA" w:rsidRDefault="000B0CDA" w:rsidP="000B0CDA">
      <w:r>
        <w:t>Каждая из женщин мечтает всегда оставаться прекрасной и молодой подольше. Причем многим это удается, прибегая к использованию инъекционных услуг.</w:t>
      </w:r>
    </w:p>
    <w:p w14:paraId="54D9C3E1" w14:textId="77777777" w:rsidR="000B0CDA" w:rsidRDefault="000B0CDA" w:rsidP="000B0CDA">
      <w:r>
        <w:t>За счет своей общедоступности и безопасности они находятся на ведущих местах в мире эстетики и косметологии.</w:t>
      </w:r>
    </w:p>
    <w:p w14:paraId="5208ABA1" w14:textId="413C72EB" w:rsidR="00C34763" w:rsidRDefault="000B0CDA" w:rsidP="000B0CDA">
      <w:r>
        <w:t>В настоящее время инъекционные процедуры предлагают широкий спектр вариантов по улучшению состояния кожи лица и тела</w:t>
      </w:r>
      <w:r w:rsidR="00C34763">
        <w:t>.</w:t>
      </w:r>
    </w:p>
    <w:p w14:paraId="3F7D50F9" w14:textId="7D7CB153" w:rsidR="00C34763" w:rsidRPr="00C34763" w:rsidRDefault="000B0CDA" w:rsidP="00C34763">
      <w:pPr>
        <w:pStyle w:val="2"/>
        <w:rPr>
          <w:rFonts w:eastAsia="Times New Roman"/>
          <w:lang w:eastAsia="ru-RU"/>
        </w:rPr>
      </w:pPr>
      <w:r w:rsidRPr="000B0CDA">
        <w:rPr>
          <w:rFonts w:eastAsia="Times New Roman"/>
          <w:lang w:eastAsia="ru-RU"/>
        </w:rPr>
        <w:lastRenderedPageBreak/>
        <w:t xml:space="preserve">Стремительный и видимый </w:t>
      </w:r>
      <w:r w:rsidR="00C34763" w:rsidRPr="00C34763">
        <w:rPr>
          <w:rFonts w:eastAsia="Times New Roman"/>
          <w:lang w:eastAsia="ru-RU"/>
        </w:rPr>
        <w:t>результат</w:t>
      </w:r>
    </w:p>
    <w:p w14:paraId="7AB6B627" w14:textId="17D62A44" w:rsidR="00C34763" w:rsidRPr="00C34763" w:rsidRDefault="000B0CDA" w:rsidP="00C34763">
      <w:pPr>
        <w:spacing w:after="0" w:line="240" w:lineRule="auto"/>
        <w:rPr>
          <w:rFonts w:eastAsia="Times New Roman" w:cstheme="minorHAnsi"/>
          <w:lang w:eastAsia="ru-RU"/>
        </w:rPr>
      </w:pPr>
      <w:r w:rsidRPr="000B0CDA">
        <w:rPr>
          <w:rFonts w:eastAsia="Times New Roman" w:cstheme="minorHAnsi"/>
          <w:lang w:eastAsia="ru-RU"/>
        </w:rPr>
        <w:t>В каких случаях требуется применение инъекционной косметологии</w:t>
      </w:r>
      <w:r w:rsidR="00C34763" w:rsidRPr="00C34763">
        <w:rPr>
          <w:rFonts w:eastAsia="Times New Roman" w:cstheme="minorHAnsi"/>
          <w:lang w:eastAsia="ru-RU"/>
        </w:rPr>
        <w:t>:</w:t>
      </w:r>
    </w:p>
    <w:p w14:paraId="5599B257" w14:textId="00521397" w:rsidR="003312AD" w:rsidRPr="003312AD" w:rsidRDefault="003312AD" w:rsidP="003312AD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 w:rsidRPr="003312AD">
        <w:rPr>
          <w:rFonts w:eastAsia="Times New Roman" w:cstheme="minorHAnsi"/>
          <w:lang w:eastAsia="ru-RU"/>
        </w:rPr>
        <w:t xml:space="preserve">для ликвидации признаков </w:t>
      </w:r>
      <w:r>
        <w:rPr>
          <w:rFonts w:eastAsia="Times New Roman" w:cstheme="minorHAnsi"/>
          <w:lang w:eastAsia="ru-RU"/>
        </w:rPr>
        <w:t>старения</w:t>
      </w:r>
      <w:r w:rsidRPr="003312AD">
        <w:rPr>
          <w:rFonts w:eastAsia="Times New Roman" w:cstheme="minorHAnsi"/>
          <w:lang w:eastAsia="ru-RU"/>
        </w:rPr>
        <w:t xml:space="preserve"> кожи (обвисание, утрата эластичности, </w:t>
      </w:r>
      <w:r w:rsidRPr="003312AD">
        <w:rPr>
          <w:rFonts w:eastAsia="Times New Roman" w:cstheme="minorHAnsi"/>
          <w:lang w:eastAsia="ru-RU"/>
        </w:rPr>
        <w:t>болезненный</w:t>
      </w:r>
      <w:r w:rsidRPr="003312AD">
        <w:rPr>
          <w:rFonts w:eastAsia="Times New Roman" w:cstheme="minorHAnsi"/>
          <w:lang w:eastAsia="ru-RU"/>
        </w:rPr>
        <w:t xml:space="preserve"> внешний вид, обвисание кожи и мягких тканей на лице, смена очертаний);</w:t>
      </w:r>
    </w:p>
    <w:p w14:paraId="045B868E" w14:textId="243653B9" w:rsidR="003312AD" w:rsidRPr="003312AD" w:rsidRDefault="003312AD" w:rsidP="003312AD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 w:rsidRPr="003312AD">
        <w:rPr>
          <w:rFonts w:eastAsia="Times New Roman" w:cstheme="minorHAnsi"/>
          <w:lang w:eastAsia="ru-RU"/>
        </w:rPr>
        <w:t>для устранения кожных дефектов (пигментные пятна, рубцы от операций, угревая сыпь или акне, результаты плохо выполненных предыдущих процедур);</w:t>
      </w:r>
    </w:p>
    <w:p w14:paraId="4645ABFC" w14:textId="0EB4E651" w:rsidR="003312AD" w:rsidRPr="003312AD" w:rsidRDefault="003312AD" w:rsidP="003312AD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</w:t>
      </w:r>
      <w:r w:rsidRPr="003312AD">
        <w:rPr>
          <w:rFonts w:eastAsia="Times New Roman" w:cstheme="minorHAnsi"/>
          <w:lang w:eastAsia="ru-RU"/>
        </w:rPr>
        <w:t xml:space="preserve">ля доведения внешности до совершенства </w:t>
      </w:r>
      <w:r w:rsidRPr="003312AD">
        <w:rPr>
          <w:rFonts w:eastAsia="Times New Roman" w:cstheme="minorHAnsi"/>
          <w:lang w:eastAsia="ru-RU"/>
        </w:rPr>
        <w:t>(смена</w:t>
      </w:r>
      <w:r w:rsidRPr="003312AD">
        <w:rPr>
          <w:rFonts w:eastAsia="Times New Roman" w:cstheme="minorHAnsi"/>
          <w:lang w:eastAsia="ru-RU"/>
        </w:rPr>
        <w:t xml:space="preserve"> форм губ, подчеркивания скул, очертания подбородка и в общем овала лица);</w:t>
      </w:r>
    </w:p>
    <w:p w14:paraId="585E82E7" w14:textId="5984846C" w:rsidR="00C34763" w:rsidRPr="00C34763" w:rsidRDefault="003312AD" w:rsidP="003312AD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 w:rsidRPr="003312AD">
        <w:rPr>
          <w:rFonts w:eastAsia="Times New Roman" w:cstheme="minorHAnsi"/>
          <w:lang w:eastAsia="ru-RU"/>
        </w:rPr>
        <w:t>для ликвидации различных заболеваний кожи и их следствий (различные виды высыпаний</w:t>
      </w:r>
      <w:r w:rsidR="00C34763" w:rsidRPr="00C34763">
        <w:rPr>
          <w:rFonts w:eastAsia="Times New Roman" w:cstheme="minorHAnsi"/>
          <w:lang w:eastAsia="ru-RU"/>
        </w:rPr>
        <w:t>).</w:t>
      </w:r>
    </w:p>
    <w:p w14:paraId="4592F60B" w14:textId="5431F508" w:rsidR="00C34763" w:rsidRPr="00C34763" w:rsidRDefault="00C34763" w:rsidP="00C34763">
      <w:pPr>
        <w:rPr>
          <w:rFonts w:cstheme="minorHAnsi"/>
        </w:rPr>
      </w:pPr>
      <w:r>
        <w:rPr>
          <w:rFonts w:cstheme="minorHAnsi"/>
        </w:rPr>
        <w:br/>
      </w:r>
      <w:r w:rsidR="003312AD" w:rsidRPr="003312AD">
        <w:t>При помощи микроинъекций возможно продлить молодость и притормозить безжалостное движение времени. Подобные разработки отлично совмещаются с аппаратными процедурами и даже с классическими пластическими процедурами, укрепляют их результат, позволяя добиться лучших результатов</w:t>
      </w:r>
      <w:r>
        <w:t>.</w:t>
      </w:r>
    </w:p>
    <w:p w14:paraId="7E698B09" w14:textId="77777777" w:rsidR="00AB416C" w:rsidRDefault="00AB416C" w:rsidP="00AB416C">
      <w:pPr>
        <w:pStyle w:val="1"/>
      </w:pPr>
    </w:p>
    <w:p w14:paraId="31A728FA" w14:textId="33C74331" w:rsidR="00AB416C" w:rsidRDefault="00AB416C" w:rsidP="00AB416C">
      <w:pPr>
        <w:pStyle w:val="1"/>
      </w:pPr>
      <w:r>
        <w:t>3. Аппаратная косметология</w:t>
      </w:r>
    </w:p>
    <w:p w14:paraId="03CBEEE9" w14:textId="77777777" w:rsidR="003312AD" w:rsidRDefault="003312AD" w:rsidP="00AB416C">
      <w:r w:rsidRPr="003312AD">
        <w:t>Отсутствие боли и быстрое влияние на состояние кожи. Разрешение большого количества различных проблем</w:t>
      </w:r>
      <w:r w:rsidR="00AB416C" w:rsidRPr="00AB416C">
        <w:t>.</w:t>
      </w:r>
      <w:r w:rsidR="00AB416C">
        <w:br/>
      </w:r>
      <w:r w:rsidR="00AB416C">
        <w:br/>
      </w:r>
      <w:r w:rsidRPr="003312AD">
        <w:rPr>
          <w:rStyle w:val="20"/>
        </w:rPr>
        <w:t>Внушительные и долговременные результаты, трендовые процедуры с удобством и надежностью</w:t>
      </w:r>
      <w:r w:rsidR="00AB416C" w:rsidRPr="00AB416C">
        <w:rPr>
          <w:rStyle w:val="20"/>
        </w:rPr>
        <w:br/>
        <w:t xml:space="preserve">– </w:t>
      </w:r>
      <w:r>
        <w:rPr>
          <w:rStyle w:val="20"/>
        </w:rPr>
        <w:t xml:space="preserve">только </w:t>
      </w:r>
      <w:r w:rsidR="00AB416C" w:rsidRPr="00AB416C">
        <w:rPr>
          <w:rStyle w:val="20"/>
        </w:rPr>
        <w:t>для вас!</w:t>
      </w:r>
      <w:r w:rsidR="00AB416C">
        <w:rPr>
          <w:rStyle w:val="20"/>
        </w:rPr>
        <w:br/>
      </w:r>
      <w:r w:rsidRPr="003312AD">
        <w:t>Еще около 10 лет назад альтернативу процедурам по уходу за собой в косметологическом кабинете можно было именовать лишь пластическую операцию. Либо кремы и маски, или же скальпель - весь их выбор ограничивался двумя вариантами. Время изменилось, и пробел между двумя крайностями оказался организованно оккупирован аппаратной косметологией</w:t>
      </w:r>
      <w:r w:rsidR="00AB416C">
        <w:t xml:space="preserve">. </w:t>
      </w:r>
      <w:r w:rsidRPr="003312AD">
        <w:t>На помощь нашим профессионалам в борьбе за вашу красоту и юность пришла энергия тепла, холода, электрического тока, радиочастотных и магнитных волн, видимого света и лазера.</w:t>
      </w:r>
    </w:p>
    <w:p w14:paraId="34791F08" w14:textId="3BA99F3A" w:rsidR="00AB416C" w:rsidRPr="00AB416C" w:rsidRDefault="00AB416C" w:rsidP="00AB416C">
      <w:pPr>
        <w:rPr>
          <w:rStyle w:val="20"/>
          <w:lang w:eastAsia="ru-RU"/>
        </w:rPr>
      </w:pPr>
      <w:r>
        <w:br/>
      </w:r>
      <w:r w:rsidR="003312AD" w:rsidRPr="003312AD">
        <w:rPr>
          <w:rStyle w:val="20"/>
          <w:lang w:eastAsia="ru-RU"/>
        </w:rPr>
        <w:t>Достоинства аппаратной косметологии</w:t>
      </w:r>
    </w:p>
    <w:p w14:paraId="456F9F67" w14:textId="3E54AC5E" w:rsidR="00AB416C" w:rsidRPr="00AB416C" w:rsidRDefault="003312AD" w:rsidP="00AB416C">
      <w:pPr>
        <w:spacing w:after="0" w:line="240" w:lineRule="auto"/>
        <w:rPr>
          <w:rFonts w:eastAsia="Times New Roman" w:cstheme="minorHAnsi"/>
          <w:lang w:eastAsia="ru-RU"/>
        </w:rPr>
      </w:pPr>
      <w:r w:rsidRPr="003312AD">
        <w:rPr>
          <w:rFonts w:eastAsia="Times New Roman" w:cstheme="minorHAnsi"/>
          <w:lang w:eastAsia="ru-RU"/>
        </w:rPr>
        <w:t>Данная область косметологии не даром приобретает популярность с течением времени. Существует ряд превосходств, которые выгодно выделяют ее среди других вариантов</w:t>
      </w:r>
      <w:r w:rsidR="00AB416C" w:rsidRPr="00AB416C">
        <w:rPr>
          <w:rFonts w:eastAsia="Times New Roman" w:cstheme="minorHAnsi"/>
          <w:lang w:eastAsia="ru-RU"/>
        </w:rPr>
        <w:t>:</w:t>
      </w:r>
    </w:p>
    <w:p w14:paraId="759A2D42" w14:textId="77777777" w:rsidR="002D5850" w:rsidRPr="002D5850" w:rsidRDefault="002D5850" w:rsidP="002D5850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ru-RU"/>
        </w:rPr>
      </w:pPr>
      <w:r w:rsidRPr="002D5850">
        <w:rPr>
          <w:rFonts w:eastAsia="Times New Roman" w:cstheme="minorHAnsi"/>
          <w:lang w:eastAsia="ru-RU"/>
        </w:rPr>
        <w:t>Все происходит очень быстро. Как правило, сеанс коррекции с помощью аппарата занимает от 10 до 30 минут. За это время каким-либо иным способом аналогичных результатов добиться, вероятнее всего, не выйдет.</w:t>
      </w:r>
    </w:p>
    <w:p w14:paraId="36C7347D" w14:textId="77777777" w:rsidR="002D5850" w:rsidRPr="002D5850" w:rsidRDefault="002D5850" w:rsidP="002D5850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ru-RU"/>
        </w:rPr>
      </w:pPr>
      <w:r w:rsidRPr="002D5850">
        <w:rPr>
          <w:rFonts w:eastAsia="Times New Roman" w:cstheme="minorHAnsi"/>
          <w:lang w:eastAsia="ru-RU"/>
        </w:rPr>
        <w:t xml:space="preserve">Выгодно. Невзирая на достаточно существенную стоимость курса аппаратных влияний, их применения оказалось существенно рентабельнее, чем пластическая хирургия. Расходы сравнимы с </w:t>
      </w:r>
      <w:proofErr w:type="spellStart"/>
      <w:r w:rsidRPr="002D5850">
        <w:rPr>
          <w:rFonts w:eastAsia="Times New Roman" w:cstheme="minorHAnsi"/>
          <w:lang w:eastAsia="ru-RU"/>
        </w:rPr>
        <w:t>уходовыми</w:t>
      </w:r>
      <w:proofErr w:type="spellEnd"/>
      <w:r w:rsidRPr="002D5850">
        <w:rPr>
          <w:rFonts w:eastAsia="Times New Roman" w:cstheme="minorHAnsi"/>
          <w:lang w:eastAsia="ru-RU"/>
        </w:rPr>
        <w:t xml:space="preserve"> процедурами, но результат будет более заметным и длительным.</w:t>
      </w:r>
    </w:p>
    <w:p w14:paraId="13356E76" w14:textId="11C57CA8" w:rsidR="002D5850" w:rsidRPr="002D5850" w:rsidRDefault="002D5850" w:rsidP="002D5850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ru-RU"/>
        </w:rPr>
      </w:pPr>
      <w:r w:rsidRPr="002D5850">
        <w:rPr>
          <w:rFonts w:eastAsia="Times New Roman" w:cstheme="minorHAnsi"/>
          <w:lang w:eastAsia="ru-RU"/>
        </w:rPr>
        <w:t xml:space="preserve">Они безболезненны. </w:t>
      </w:r>
      <w:r w:rsidRPr="002D5850">
        <w:rPr>
          <w:rFonts w:eastAsia="Times New Roman" w:cstheme="minorHAnsi"/>
          <w:lang w:eastAsia="ru-RU"/>
        </w:rPr>
        <w:t>Анестезия</w:t>
      </w:r>
      <w:r w:rsidRPr="002D5850">
        <w:rPr>
          <w:rFonts w:eastAsia="Times New Roman" w:cstheme="minorHAnsi"/>
          <w:lang w:eastAsia="ru-RU"/>
        </w:rPr>
        <w:t xml:space="preserve"> требуется только для нескольких видов лазерных и механических шлифовок. Все другие виды аппаратной терапии лица и тела для клиента не сопряжены с болью, а в подавляющем числе случаев переносятся вовсе без всяких неприятных чувств.</w:t>
      </w:r>
    </w:p>
    <w:p w14:paraId="35F17576" w14:textId="03DB708C" w:rsidR="00AB416C" w:rsidRPr="00AB416C" w:rsidRDefault="002D5850" w:rsidP="002D5850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ru-RU"/>
        </w:rPr>
      </w:pPr>
      <w:r w:rsidRPr="002D5850">
        <w:rPr>
          <w:rFonts w:eastAsia="Times New Roman" w:cstheme="minorHAnsi"/>
          <w:lang w:eastAsia="ru-RU"/>
        </w:rPr>
        <w:t xml:space="preserve">Безопасно. Увечья, проколы и возможность возникновения инфекционных затруднений в аппаратной косметологии сводятся к нулю. Все процедуры, которые связаны с травмированием кожи, производятся с одноразовыми картриджами. В отличие от </w:t>
      </w:r>
      <w:r w:rsidRPr="002D5850">
        <w:rPr>
          <w:rFonts w:eastAsia="Times New Roman" w:cstheme="minorHAnsi"/>
          <w:lang w:eastAsia="ru-RU"/>
        </w:rPr>
        <w:lastRenderedPageBreak/>
        <w:t>инъекций, период реабилитации не сопровождается невозможностью ведения полноценной социальной деятельности</w:t>
      </w:r>
      <w:r w:rsidR="00AB416C" w:rsidRPr="00AB416C">
        <w:rPr>
          <w:rFonts w:eastAsia="Times New Roman" w:cstheme="minorHAnsi"/>
          <w:lang w:eastAsia="ru-RU"/>
        </w:rPr>
        <w:t>.</w:t>
      </w:r>
    </w:p>
    <w:p w14:paraId="0B7B1D6C" w14:textId="11148A97" w:rsidR="00AB416C" w:rsidRPr="00AB416C" w:rsidRDefault="00AB416C" w:rsidP="00AB416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B416C">
        <w:rPr>
          <w:rFonts w:cstheme="minorHAnsi"/>
        </w:rPr>
        <w:br/>
      </w:r>
      <w:r w:rsidR="002D5850" w:rsidRPr="002D5850">
        <w:t xml:space="preserve">В настоящее время в наличии наших профессионалов имеется огромное количество аппаратных способов коррекции - от наиболее деликатных и поверхностных влияний до более глубоких, задевающих все слои мягких тканей лица и тела. Чтобы выбрать из этого арсенала то, что наилучшим способом решит вашу ситуацию - заходите к нам на консультацию, либо воспользуйтесь </w:t>
      </w:r>
      <w:proofErr w:type="spellStart"/>
      <w:r w:rsidR="002D5850" w:rsidRPr="002D5850">
        <w:t>online</w:t>
      </w:r>
      <w:proofErr w:type="spellEnd"/>
      <w:r w:rsidR="002D5850" w:rsidRPr="002D5850">
        <w:t>-консультацией буквально сейчас</w:t>
      </w:r>
      <w:r w:rsidR="00C34763">
        <w:t>!</w:t>
      </w:r>
      <w:r w:rsidRPr="00AB416C">
        <w:rPr>
          <w:rFonts w:cstheme="minorHAnsi"/>
        </w:rPr>
        <w:br/>
      </w:r>
      <w:r>
        <w:br/>
      </w:r>
      <w:r w:rsidRPr="00C34763">
        <w:rPr>
          <w:rStyle w:val="10"/>
        </w:rPr>
        <w:t xml:space="preserve">4. </w:t>
      </w:r>
      <w:proofErr w:type="spellStart"/>
      <w:r w:rsidR="002D5850" w:rsidRPr="002D5850">
        <w:rPr>
          <w:rStyle w:val="10"/>
        </w:rPr>
        <w:t>Трихология</w:t>
      </w:r>
      <w:proofErr w:type="spellEnd"/>
      <w:r w:rsidR="002D5850" w:rsidRPr="002D5850">
        <w:rPr>
          <w:rStyle w:val="10"/>
        </w:rPr>
        <w:t>, лечение для волос</w:t>
      </w:r>
    </w:p>
    <w:p w14:paraId="3B8BC57E" w14:textId="5ED66237" w:rsidR="00AB416C" w:rsidRDefault="002D5850" w:rsidP="00AB416C">
      <w:pPr>
        <w:pStyle w:val="a4"/>
      </w:pPr>
      <w:r w:rsidRPr="002D5850">
        <w:t xml:space="preserve">Выпадение и ломкость волос, недостаток блеска, </w:t>
      </w:r>
      <w:r w:rsidR="00203A31" w:rsidRPr="002D5850">
        <w:t>сидение</w:t>
      </w:r>
      <w:r w:rsidRPr="002D5850">
        <w:t>, болезни кожи головы - лупа, зуд, повышенная жирность - более не будут вашей проблемой</w:t>
      </w:r>
      <w:r w:rsidR="00AB416C" w:rsidRPr="00AB416C">
        <w:t>.</w:t>
      </w:r>
      <w:r w:rsidR="00AB416C">
        <w:br/>
      </w:r>
      <w:r w:rsidR="00AB416C">
        <w:br/>
      </w:r>
      <w:r w:rsidRPr="002D5850">
        <w:rPr>
          <w:rStyle w:val="20"/>
        </w:rPr>
        <w:t>Здоровые волосы - природное очарование как мужчин, так и женщин</w:t>
      </w:r>
      <w:r w:rsidR="00AB416C" w:rsidRPr="00AB416C">
        <w:rPr>
          <w:rStyle w:val="20"/>
        </w:rPr>
        <w:t>!</w:t>
      </w:r>
      <w:r w:rsidR="00AB416C">
        <w:rPr>
          <w:rStyle w:val="20"/>
        </w:rPr>
        <w:br/>
      </w:r>
      <w:r w:rsidRPr="002D5850">
        <w:t>В соответствии со статистикой порядка 75% жителей всего мира испытывают некоторые проблемы с волосами, например, перхоть, сыпь, себорея, а также ослабление и истощение сердцевины волоса - зачастую они ломаются, секутся или совсем выпадают..</w:t>
      </w:r>
      <w:r w:rsidR="00AB416C" w:rsidRPr="00AB416C">
        <w:t>.</w:t>
      </w:r>
    </w:p>
    <w:p w14:paraId="154BCF5A" w14:textId="77777777" w:rsidR="00AB416C" w:rsidRDefault="00AB416C" w:rsidP="00AB416C">
      <w:pPr>
        <w:pStyle w:val="a4"/>
      </w:pPr>
    </w:p>
    <w:p w14:paraId="318C61E0" w14:textId="5F95B0F6" w:rsidR="00AB416C" w:rsidRDefault="002D5850" w:rsidP="00AB416C">
      <w:pPr>
        <w:pStyle w:val="2"/>
      </w:pPr>
      <w:r w:rsidRPr="002D5850">
        <w:t xml:space="preserve">В каких ситуациях необходимо обратиться к специалисту по </w:t>
      </w:r>
      <w:proofErr w:type="spellStart"/>
      <w:r w:rsidRPr="002D5850">
        <w:t>трихологии</w:t>
      </w:r>
      <w:proofErr w:type="spellEnd"/>
      <w:r w:rsidR="00AB416C">
        <w:t>?</w:t>
      </w:r>
    </w:p>
    <w:p w14:paraId="4A67D7D8" w14:textId="4CE486E1" w:rsidR="00AB416C" w:rsidRDefault="002D5850" w:rsidP="00AB416C">
      <w:pPr>
        <w:pStyle w:val="a4"/>
      </w:pPr>
      <w:r w:rsidRPr="002D5850">
        <w:t>В ходе приема доктор, получив жалобы, проводит оценку состояния кожного покрова головы и состояния волос пациента, проводит диагностику состояния волос и кожи волосистой области головы, анализирует состояние анализов и назначает лечение</w:t>
      </w:r>
      <w:r w:rsidR="00AB416C">
        <w:t>.</w:t>
      </w:r>
    </w:p>
    <w:p w14:paraId="609A88A4" w14:textId="2CD8AD07" w:rsidR="002D5850" w:rsidRDefault="002D5850" w:rsidP="002D5850">
      <w:pPr>
        <w:pStyle w:val="a4"/>
        <w:numPr>
          <w:ilvl w:val="0"/>
          <w:numId w:val="4"/>
        </w:numPr>
      </w:pPr>
      <w:r>
        <w:t>Началось сильное облысение или волос стал редеть</w:t>
      </w:r>
    </w:p>
    <w:p w14:paraId="2378D857" w14:textId="0121804D" w:rsidR="002D5850" w:rsidRDefault="002D5850" w:rsidP="002D5850">
      <w:pPr>
        <w:pStyle w:val="a4"/>
        <w:numPr>
          <w:ilvl w:val="0"/>
          <w:numId w:val="4"/>
        </w:numPr>
      </w:pPr>
      <w:r>
        <w:t xml:space="preserve">Появились участки облысения </w:t>
      </w:r>
    </w:p>
    <w:p w14:paraId="6E10567F" w14:textId="6092F19D" w:rsidR="002D5850" w:rsidRDefault="002D5850" w:rsidP="002D5850">
      <w:pPr>
        <w:pStyle w:val="a4"/>
        <w:numPr>
          <w:ilvl w:val="0"/>
          <w:numId w:val="4"/>
        </w:numPr>
      </w:pPr>
      <w:r>
        <w:t>На кожном покрове волосистой области головы возникли корки, язвочки, гнойнички</w:t>
      </w:r>
    </w:p>
    <w:p w14:paraId="03D33EA0" w14:textId="2DF979B5" w:rsidR="002D5850" w:rsidRDefault="002D5850" w:rsidP="002D5850">
      <w:pPr>
        <w:pStyle w:val="a4"/>
        <w:numPr>
          <w:ilvl w:val="0"/>
          <w:numId w:val="4"/>
        </w:numPr>
      </w:pPr>
      <w:r>
        <w:t xml:space="preserve">Появился кожный зуд, перхоть либо ранняя </w:t>
      </w:r>
      <w:r w:rsidR="000F3957">
        <w:t>седина</w:t>
      </w:r>
    </w:p>
    <w:p w14:paraId="5A163699" w14:textId="290EE9E4" w:rsidR="002D5850" w:rsidRDefault="002D5850" w:rsidP="002D5850">
      <w:pPr>
        <w:pStyle w:val="a4"/>
        <w:numPr>
          <w:ilvl w:val="0"/>
          <w:numId w:val="4"/>
        </w:numPr>
      </w:pPr>
      <w:r>
        <w:t>Волосы утратили упругость, блеск, крепкость, эластичность</w:t>
      </w:r>
    </w:p>
    <w:p w14:paraId="21396772" w14:textId="4921F3F6" w:rsidR="002D5850" w:rsidRDefault="002D5850" w:rsidP="002D5850">
      <w:pPr>
        <w:pStyle w:val="a4"/>
        <w:numPr>
          <w:ilvl w:val="0"/>
          <w:numId w:val="4"/>
        </w:numPr>
      </w:pPr>
      <w:r>
        <w:t>Изменилась структура волосяного стержня (стал более тонкий, ломкий...)</w:t>
      </w:r>
    </w:p>
    <w:p w14:paraId="4D2A62D7" w14:textId="56BEE5C0" w:rsidR="00C34763" w:rsidRDefault="002D5850" w:rsidP="002D5850">
      <w:pPr>
        <w:pStyle w:val="a4"/>
        <w:numPr>
          <w:ilvl w:val="0"/>
          <w:numId w:val="4"/>
        </w:numPr>
      </w:pPr>
      <w:r>
        <w:t>Желание усилить и произвести профилактику выпадения\истончения волос</w:t>
      </w:r>
      <w:r w:rsidR="00C34763">
        <w:br/>
      </w:r>
    </w:p>
    <w:p w14:paraId="3AB45E3E" w14:textId="512E9E19" w:rsidR="00AB416C" w:rsidRDefault="000F3957" w:rsidP="00C34763">
      <w:pPr>
        <w:pStyle w:val="a4"/>
      </w:pPr>
      <w:r w:rsidRPr="000F3957">
        <w:t xml:space="preserve">Определить причину и решить проблему с выпадением волос и заболеваниями кожи головы, не допуская ее появления и повторного прогрессирования, помогает врач - </w:t>
      </w:r>
      <w:proofErr w:type="spellStart"/>
      <w:r w:rsidRPr="000F3957">
        <w:t>трихолог</w:t>
      </w:r>
      <w:proofErr w:type="spellEnd"/>
      <w:r w:rsidR="00C34763">
        <w:t>.</w:t>
      </w:r>
      <w:r w:rsidR="00AB416C">
        <w:br/>
      </w:r>
      <w:r w:rsidR="00AB416C" w:rsidRPr="00AB416C">
        <w:br/>
      </w:r>
      <w:r w:rsidR="00AB416C" w:rsidRPr="00AB416C">
        <w:br/>
      </w:r>
      <w:r w:rsidR="00AB416C" w:rsidRPr="00AB416C">
        <w:rPr>
          <w:rStyle w:val="10"/>
        </w:rPr>
        <w:t xml:space="preserve">5. </w:t>
      </w:r>
      <w:proofErr w:type="spellStart"/>
      <w:r w:rsidR="00AB416C" w:rsidRPr="00AB416C">
        <w:rPr>
          <w:rStyle w:val="10"/>
        </w:rPr>
        <w:t>Подология</w:t>
      </w:r>
      <w:proofErr w:type="spellEnd"/>
    </w:p>
    <w:p w14:paraId="67C96CC7" w14:textId="5A53D7B2" w:rsidR="00AB416C" w:rsidRDefault="000F3957" w:rsidP="00AB416C">
      <w:r w:rsidRPr="000F3957">
        <w:t>Устраняем проблемы со ступнями, вросшими ноготками, трещинками, натоптышами, мозолями и все то, с чем мастера эстетического педикюра не справятся</w:t>
      </w:r>
      <w:r w:rsidR="00AB416C">
        <w:t>.</w:t>
      </w:r>
    </w:p>
    <w:p w14:paraId="69D6A866" w14:textId="646E3A08" w:rsidR="00AB416C" w:rsidRDefault="000F3957" w:rsidP="00AB416C">
      <w:pPr>
        <w:pStyle w:val="3"/>
      </w:pPr>
      <w:r w:rsidRPr="000F3957">
        <w:t xml:space="preserve">Беспокойство о здоровье ног </w:t>
      </w:r>
      <w:r w:rsidRPr="000F3957">
        <w:t>— это</w:t>
      </w:r>
      <w:r w:rsidRPr="000F3957">
        <w:t xml:space="preserve"> забота о вашем удобстве и самочувствии</w:t>
      </w:r>
      <w:r w:rsidR="00AB416C">
        <w:t>.</w:t>
      </w:r>
    </w:p>
    <w:p w14:paraId="4BD100AF" w14:textId="5C0B5B59" w:rsidR="00AB416C" w:rsidRDefault="000F3957" w:rsidP="00AB416C">
      <w:r w:rsidRPr="000F3957">
        <w:t xml:space="preserve">Педикюр - обычная и крайне затребованная в летний период процедура. Гладкие пяточки и опрятно подкрашенные ногти - обязательные условия для летних прогулок в красивой и эффектной открытой обуви. Но как поступить, когда одних только эстетических манёвров мало, и ступни требуют большего внимания? Ответ один: запланировать встречу с </w:t>
      </w:r>
      <w:proofErr w:type="spellStart"/>
      <w:r w:rsidRPr="000F3957">
        <w:t>подологом</w:t>
      </w:r>
      <w:proofErr w:type="spellEnd"/>
      <w:r w:rsidR="00AB416C">
        <w:t>.</w:t>
      </w:r>
    </w:p>
    <w:p w14:paraId="3DBCC545" w14:textId="65277EB4" w:rsidR="000F3957" w:rsidRDefault="000F3957" w:rsidP="000F3957">
      <w:proofErr w:type="spellStart"/>
      <w:r>
        <w:t>Подолог</w:t>
      </w:r>
      <w:proofErr w:type="spellEnd"/>
      <w:r>
        <w:t xml:space="preserve"> </w:t>
      </w:r>
      <w:r>
        <w:t>— это</w:t>
      </w:r>
      <w:r>
        <w:t xml:space="preserve"> врач, который производит комплексную диагностику и лечение состояния кожи стоп и ногтей.</w:t>
      </w:r>
    </w:p>
    <w:p w14:paraId="0DE8B745" w14:textId="77777777" w:rsidR="000F3957" w:rsidRDefault="000F3957" w:rsidP="000F3957">
      <w:r>
        <w:t xml:space="preserve">В кабинете </w:t>
      </w:r>
      <w:proofErr w:type="spellStart"/>
      <w:r>
        <w:t>подолога</w:t>
      </w:r>
      <w:proofErr w:type="spellEnd"/>
      <w:r>
        <w:t xml:space="preserve"> на вас ждет:</w:t>
      </w:r>
    </w:p>
    <w:p w14:paraId="11CB0DE7" w14:textId="21C6578F" w:rsidR="00AB416C" w:rsidRDefault="000F3957" w:rsidP="000F3957">
      <w:r>
        <w:t>Профессиональное германское оснащение, частный кабинет, комфортное кресло, профессионал в своем деле</w:t>
      </w:r>
      <w:r w:rsidR="00AB416C">
        <w:t>.</w:t>
      </w:r>
    </w:p>
    <w:p w14:paraId="73A22C3A" w14:textId="11C4BC3B" w:rsidR="00AB416C" w:rsidRPr="00AB416C" w:rsidRDefault="000F3957" w:rsidP="00AB416C">
      <w:pPr>
        <w:pStyle w:val="2"/>
        <w:rPr>
          <w:rFonts w:eastAsia="Times New Roman"/>
          <w:lang w:eastAsia="ru-RU"/>
        </w:rPr>
      </w:pPr>
      <w:r w:rsidRPr="000F3957">
        <w:rPr>
          <w:rFonts w:eastAsia="Times New Roman"/>
          <w:lang w:eastAsia="ru-RU"/>
        </w:rPr>
        <w:lastRenderedPageBreak/>
        <w:t xml:space="preserve">Как определить, что наступило время повидаться с </w:t>
      </w:r>
      <w:proofErr w:type="spellStart"/>
      <w:r w:rsidRPr="000F3957">
        <w:rPr>
          <w:rFonts w:eastAsia="Times New Roman"/>
          <w:lang w:eastAsia="ru-RU"/>
        </w:rPr>
        <w:t>подологом</w:t>
      </w:r>
      <w:proofErr w:type="spellEnd"/>
      <w:r w:rsidR="00AB416C" w:rsidRPr="00AB416C">
        <w:rPr>
          <w:rFonts w:eastAsia="Times New Roman"/>
          <w:lang w:eastAsia="ru-RU"/>
        </w:rPr>
        <w:t>?</w:t>
      </w:r>
    </w:p>
    <w:p w14:paraId="30DD087C" w14:textId="768997EE" w:rsidR="00AB416C" w:rsidRPr="00AB416C" w:rsidRDefault="000F3957" w:rsidP="00AB416C">
      <w:p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В случае, если вы увидели, что на коже ступней или ногтях на ногах имеются явные патологические нарушения, при наличии которых уже нельзя добиться помощи от мастера-</w:t>
      </w:r>
      <w:proofErr w:type="spellStart"/>
      <w:r w:rsidRPr="000F3957">
        <w:rPr>
          <w:rFonts w:eastAsia="Times New Roman" w:cstheme="minorHAnsi"/>
          <w:lang w:eastAsia="ru-RU"/>
        </w:rPr>
        <w:t>эстетиста</w:t>
      </w:r>
      <w:proofErr w:type="spellEnd"/>
      <w:r w:rsidRPr="000F3957">
        <w:rPr>
          <w:rFonts w:eastAsia="Times New Roman" w:cstheme="minorHAnsi"/>
          <w:lang w:eastAsia="ru-RU"/>
        </w:rPr>
        <w:t>. Вот только некоторые настораживающие признаки: смена структуры и цвета ногтевой пластины</w:t>
      </w:r>
      <w:r w:rsidR="00AB416C" w:rsidRPr="00AB416C">
        <w:rPr>
          <w:rFonts w:eastAsia="Times New Roman" w:cstheme="minorHAnsi"/>
          <w:lang w:eastAsia="ru-RU"/>
        </w:rPr>
        <w:t>;</w:t>
      </w:r>
    </w:p>
    <w:p w14:paraId="63C7BE83" w14:textId="3770C6DC" w:rsidR="000F3957" w:rsidRPr="000F3957" w:rsidRDefault="000F3957" w:rsidP="000F395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вросший ноготь;</w:t>
      </w:r>
    </w:p>
    <w:p w14:paraId="00E49810" w14:textId="483E73AA" w:rsidR="000F3957" w:rsidRPr="000F3957" w:rsidRDefault="000F3957" w:rsidP="000F395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отслоение околоногтевой пластины;</w:t>
      </w:r>
    </w:p>
    <w:p w14:paraId="5CAA4393" w14:textId="4779C677" w:rsidR="000F3957" w:rsidRPr="000F3957" w:rsidRDefault="000F3957" w:rsidP="000F395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глубокие сколы на ступнях, что долго не заживают;</w:t>
      </w:r>
    </w:p>
    <w:p w14:paraId="0AEF4D3A" w14:textId="40B4E756" w:rsidR="000F3957" w:rsidRPr="000F3957" w:rsidRDefault="000F3957" w:rsidP="000F395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набухание пальцев, жжение, зуд и связанные с этим дискомфорт во время хождения;</w:t>
      </w:r>
    </w:p>
    <w:p w14:paraId="3B29B927" w14:textId="794013FD" w:rsidR="00AB416C" w:rsidRDefault="000F3957" w:rsidP="000F395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ru-RU"/>
        </w:rPr>
      </w:pPr>
      <w:r w:rsidRPr="000F3957">
        <w:rPr>
          <w:rFonts w:eastAsia="Times New Roman" w:cstheme="minorHAnsi"/>
          <w:lang w:eastAsia="ru-RU"/>
        </w:rPr>
        <w:t>неприятный аромат от ног</w:t>
      </w:r>
      <w:r w:rsidR="00AB416C" w:rsidRPr="00AB416C">
        <w:rPr>
          <w:rFonts w:eastAsia="Times New Roman" w:cstheme="minorHAnsi"/>
          <w:lang w:eastAsia="ru-RU"/>
        </w:rPr>
        <w:t>.</w:t>
      </w:r>
      <w:r w:rsidR="00C34763">
        <w:rPr>
          <w:rFonts w:eastAsia="Times New Roman" w:cstheme="minorHAnsi"/>
          <w:lang w:eastAsia="ru-RU"/>
        </w:rPr>
        <w:br/>
      </w:r>
    </w:p>
    <w:p w14:paraId="68EA423E" w14:textId="392B7D3F" w:rsidR="00C34763" w:rsidRPr="00C34763" w:rsidRDefault="000F3957" w:rsidP="00C34763">
      <w:pPr>
        <w:spacing w:after="0" w:line="240" w:lineRule="auto"/>
        <w:rPr>
          <w:rFonts w:eastAsia="Times New Roman" w:cstheme="minorHAnsi"/>
          <w:lang w:eastAsia="ru-RU"/>
        </w:rPr>
      </w:pPr>
      <w:r w:rsidRPr="000F3957">
        <w:t xml:space="preserve">Пристально относитесь </w:t>
      </w:r>
      <w:r w:rsidRPr="000F3957">
        <w:t>к состоянию</w:t>
      </w:r>
      <w:r w:rsidRPr="000F3957">
        <w:t xml:space="preserve"> ступни и ногтей, отслеживайте наименьшие перемены и не допускайте появления патологий. Если замечаете, что что-то пошло не так - сразу записывайтесь на прием к </w:t>
      </w:r>
      <w:proofErr w:type="spellStart"/>
      <w:proofErr w:type="gramStart"/>
      <w:r w:rsidRPr="000F3957">
        <w:t>подологу</w:t>
      </w:r>
      <w:proofErr w:type="spellEnd"/>
      <w:r w:rsidRPr="000F3957">
        <w:t>.</w:t>
      </w:r>
      <w:r w:rsidR="00C34763">
        <w:t>.</w:t>
      </w:r>
      <w:proofErr w:type="gramEnd"/>
    </w:p>
    <w:p w14:paraId="7BBD54AA" w14:textId="20668B8A" w:rsidR="00AB416C" w:rsidRDefault="00C34763" w:rsidP="00AB416C">
      <w:pPr>
        <w:pStyle w:val="1"/>
      </w:pPr>
      <w:r>
        <w:br/>
      </w:r>
      <w:r w:rsidR="00AB416C" w:rsidRPr="00AB416C">
        <w:t xml:space="preserve">6. </w:t>
      </w:r>
      <w:r w:rsidR="00AB416C">
        <w:t>Интимное омоложение</w:t>
      </w:r>
    </w:p>
    <w:p w14:paraId="3A712FFF" w14:textId="5D96EB5B" w:rsidR="00AB416C" w:rsidRDefault="000F3957" w:rsidP="00AB416C">
      <w:r w:rsidRPr="000F3957">
        <w:t>Программы интимного омоложения не поступаются по своей эффективности с пластическими операциями. При этом они существенно опережают пластику по удобствам, комфортабельности и безопасности</w:t>
      </w:r>
      <w:r w:rsidR="00AB416C">
        <w:t>.</w:t>
      </w:r>
      <w:r w:rsidR="00AB416C">
        <w:br/>
      </w:r>
      <w:r w:rsidR="00AB416C">
        <w:br/>
      </w:r>
      <w:r w:rsidR="00AB416C" w:rsidRPr="00AB416C">
        <w:rPr>
          <w:rStyle w:val="20"/>
        </w:rPr>
        <w:t>Лазерное интимное омоложение: секрет молодости и уверенности</w:t>
      </w:r>
    </w:p>
    <w:p w14:paraId="6E2C05E2" w14:textId="03AB51AF" w:rsidR="00203A31" w:rsidRDefault="00203A31" w:rsidP="00203A31">
      <w:r>
        <w:t xml:space="preserve">Влагалищная атрофия, которая проявляется в чувстве сухости, жжения и болезненности во время интимной близости - достаточно частое последствие как после родов, так и в результате возрастных преображений в организме. Прибавим к этому </w:t>
      </w:r>
      <w:r>
        <w:t>иволютивные</w:t>
      </w:r>
      <w:r>
        <w:t xml:space="preserve"> нарушения кожи больших половых губ и области промежности (дряблость, нарушение пигментации, сухость) и рубцы, искажающие стенки влагалища и промежности. </w:t>
      </w:r>
    </w:p>
    <w:p w14:paraId="53FC56B2" w14:textId="29EA9382" w:rsidR="00AB416C" w:rsidRDefault="00203A31" w:rsidP="00203A31">
      <w:r>
        <w:t>Нынешняя медицина может возобновить все вышеперечисленные постродовые разрушения и даровать женщине другое качество жизни</w:t>
      </w:r>
      <w:r w:rsidR="00AB416C">
        <w:t>.</w:t>
      </w:r>
      <w:r w:rsidR="00AB416C">
        <w:br/>
      </w:r>
      <w:r w:rsidR="00AB416C">
        <w:br/>
      </w:r>
      <w:r w:rsidR="00AB416C" w:rsidRPr="00AB416C">
        <w:rPr>
          <w:rStyle w:val="30"/>
        </w:rPr>
        <w:t>Показания к интимному омоложению</w:t>
      </w:r>
    </w:p>
    <w:p w14:paraId="5DAA6DE1" w14:textId="6409CD7C" w:rsidR="00AB416C" w:rsidRDefault="00203A31" w:rsidP="00AB416C">
      <w:r w:rsidRPr="00203A31">
        <w:t>Интимное омоложение является необходимым, если вас тревожат следующие признаки</w:t>
      </w:r>
      <w:r w:rsidR="00AB416C">
        <w:t>:</w:t>
      </w:r>
    </w:p>
    <w:p w14:paraId="5FF19ABB" w14:textId="2E64F027" w:rsidR="00203A31" w:rsidRDefault="00203A31" w:rsidP="00203A31">
      <w:pPr>
        <w:pStyle w:val="a3"/>
        <w:numPr>
          <w:ilvl w:val="0"/>
          <w:numId w:val="1"/>
        </w:numPr>
      </w:pPr>
      <w:r>
        <w:rPr>
          <w:lang w:val="uk-UA"/>
        </w:rPr>
        <w:t>п</w:t>
      </w:r>
      <w:proofErr w:type="spellStart"/>
      <w:r>
        <w:t>игментация</w:t>
      </w:r>
      <w:proofErr w:type="spellEnd"/>
      <w:r>
        <w:t xml:space="preserve"> </w:t>
      </w:r>
    </w:p>
    <w:p w14:paraId="52C9E6AD" w14:textId="0AF73513" w:rsidR="00203A31" w:rsidRDefault="00203A31" w:rsidP="00203A31">
      <w:pPr>
        <w:pStyle w:val="a3"/>
        <w:numPr>
          <w:ilvl w:val="0"/>
          <w:numId w:val="1"/>
        </w:numPr>
      </w:pPr>
      <w:r>
        <w:t>возрастные нарушения в гениталиях;</w:t>
      </w:r>
    </w:p>
    <w:p w14:paraId="26A36685" w14:textId="6FCA360F" w:rsidR="00203A31" w:rsidRDefault="00203A31" w:rsidP="00203A31">
      <w:pPr>
        <w:pStyle w:val="a3"/>
        <w:numPr>
          <w:ilvl w:val="0"/>
          <w:numId w:val="1"/>
        </w:numPr>
      </w:pPr>
      <w:r>
        <w:t>асимметрия половых губ;</w:t>
      </w:r>
    </w:p>
    <w:p w14:paraId="65A0D6D4" w14:textId="051FE014" w:rsidR="00203A31" w:rsidRDefault="00203A31" w:rsidP="00203A31">
      <w:pPr>
        <w:pStyle w:val="a3"/>
        <w:numPr>
          <w:ilvl w:val="0"/>
          <w:numId w:val="1"/>
        </w:numPr>
      </w:pPr>
      <w:r>
        <w:t>внешний облик интимной зоны, который не устраивает пациентку;</w:t>
      </w:r>
    </w:p>
    <w:p w14:paraId="665E6D0A" w14:textId="136D6C89" w:rsidR="00203A31" w:rsidRDefault="00203A31" w:rsidP="00203A31">
      <w:pPr>
        <w:pStyle w:val="a3"/>
        <w:numPr>
          <w:ilvl w:val="0"/>
          <w:numId w:val="1"/>
        </w:numPr>
      </w:pPr>
      <w:r>
        <w:t>синдром климакса - возрастное заболевание, сопровождающееся возникновением сухости, зуда, сыпи, раздражения, снижения чувственности слизистой;</w:t>
      </w:r>
    </w:p>
    <w:p w14:paraId="4F89F34C" w14:textId="43D634C1" w:rsidR="00203A31" w:rsidRDefault="00203A31" w:rsidP="00203A31">
      <w:pPr>
        <w:pStyle w:val="a3"/>
        <w:numPr>
          <w:ilvl w:val="0"/>
          <w:numId w:val="1"/>
        </w:numPr>
      </w:pPr>
      <w:r>
        <w:rPr>
          <w:lang w:val="uk-UA"/>
        </w:rPr>
        <w:t>с</w:t>
      </w:r>
      <w:proofErr w:type="spellStart"/>
      <w:r>
        <w:t>трессовое</w:t>
      </w:r>
      <w:proofErr w:type="spellEnd"/>
      <w:r>
        <w:t xml:space="preserve"> </w:t>
      </w:r>
      <w:r>
        <w:t>недержание</w:t>
      </w:r>
      <w:r>
        <w:t xml:space="preserve"> мочи;</w:t>
      </w:r>
    </w:p>
    <w:p w14:paraId="7A477C34" w14:textId="340F47C3" w:rsidR="00203A31" w:rsidRDefault="00203A31" w:rsidP="00203A31">
      <w:pPr>
        <w:pStyle w:val="a3"/>
        <w:numPr>
          <w:ilvl w:val="0"/>
          <w:numId w:val="1"/>
        </w:numPr>
      </w:pPr>
      <w:r>
        <w:t>пониженная чувствительность в интимной зоне, в частности в точке G;</w:t>
      </w:r>
    </w:p>
    <w:p w14:paraId="44F1F0AA" w14:textId="3D0B338B" w:rsidR="00C34763" w:rsidRDefault="00203A31" w:rsidP="00203A31">
      <w:pPr>
        <w:pStyle w:val="a3"/>
        <w:numPr>
          <w:ilvl w:val="0"/>
          <w:numId w:val="1"/>
        </w:numPr>
      </w:pPr>
      <w:r>
        <w:t xml:space="preserve">вагинальный </w:t>
      </w:r>
      <w:proofErr w:type="spellStart"/>
      <w:r>
        <w:t>вестибулит</w:t>
      </w:r>
      <w:proofErr w:type="spellEnd"/>
      <w:r>
        <w:t xml:space="preserve"> - боль в районе половых органов, не обусловленная никакими заболеваниями.</w:t>
      </w:r>
    </w:p>
    <w:p w14:paraId="4BDB26BB" w14:textId="1F1EB186" w:rsidR="00C34763" w:rsidRDefault="00203A31" w:rsidP="00C34763">
      <w:r w:rsidRPr="00203A31">
        <w:t xml:space="preserve">По проведенным научным исследованиям </w:t>
      </w:r>
      <w:r w:rsidRPr="000F3957">
        <w:t>программы</w:t>
      </w:r>
      <w:r w:rsidRPr="000F3957">
        <w:t xml:space="preserve"> интимного омоложения не поступаются по своей эффективности с пластическими операциями. При этом они существенно опережают пластику по удобствам, комфортабельности и безопасности</w:t>
      </w:r>
      <w:r w:rsidR="00C34763">
        <w:t>.</w:t>
      </w:r>
      <w:r w:rsidR="00C34763">
        <w:br/>
      </w:r>
      <w:r w:rsidR="00C34763">
        <w:br/>
      </w:r>
      <w:r w:rsidR="00C34763">
        <w:lastRenderedPageBreak/>
        <w:br/>
      </w:r>
      <w:r w:rsidR="00C34763" w:rsidRPr="00C34763">
        <w:rPr>
          <w:rStyle w:val="10"/>
        </w:rPr>
        <w:t>7. Разные разделы</w:t>
      </w:r>
    </w:p>
    <w:p w14:paraId="235B4052" w14:textId="7BC781CF" w:rsidR="00203A31" w:rsidRDefault="00AB416C" w:rsidP="00203A31">
      <w:r>
        <w:br/>
      </w:r>
      <w:r w:rsidR="00C34763" w:rsidRPr="00C34763">
        <w:rPr>
          <w:rStyle w:val="20"/>
        </w:rPr>
        <w:t>О клинике</w:t>
      </w:r>
      <w:r w:rsidR="00C34763">
        <w:rPr>
          <w:rStyle w:val="20"/>
        </w:rPr>
        <w:t xml:space="preserve"> (основной)</w:t>
      </w:r>
      <w:r w:rsidR="00C34763">
        <w:br/>
      </w:r>
      <w:r w:rsidR="00203A31" w:rsidRPr="00203A31">
        <w:t xml:space="preserve">ЭКСПЕРТНАЯ КОСМЕТОЛОГИЯ МОЛОДОСТЬ - современный комплекс профессионального уровня обслуживания, в котором предоставляются услуги по поддержанию здоровья, сохранению молодости и красоты. Благодаря индивидуальному подходу, оригинальным методикам, а также сертифицированным препаратам мы можем добиться превосходных результатов в сфере преобразования </w:t>
      </w:r>
      <w:r w:rsidR="00203A31" w:rsidRPr="00203A31">
        <w:t>внешности.</w:t>
      </w:r>
      <w:r>
        <w:br/>
      </w:r>
      <w:r w:rsidR="00C34763">
        <w:br/>
      </w:r>
      <w:r w:rsidR="00C34763" w:rsidRPr="00C34763">
        <w:rPr>
          <w:rStyle w:val="20"/>
        </w:rPr>
        <w:t>О клинике (внутри раздела)</w:t>
      </w:r>
      <w:r w:rsidR="00C34763">
        <w:br/>
      </w:r>
      <w:r w:rsidR="00203A31" w:rsidRPr="00203A31">
        <w:t>Наш центр действует на пересечении эстетической, инъекционной и аппаратной косметологии. За счет использования объективных способов оценивания состояния анатомических структуры лица и тела, а также разработанных стандартов, мы можем успешно справляться с клиническими целями по улучшению состояния кожи и ее омоложению.</w:t>
      </w:r>
      <w:r w:rsidR="00C34763">
        <w:br/>
      </w:r>
      <w:r w:rsidR="00C34763">
        <w:br/>
      </w:r>
      <w:r w:rsidR="00203A31">
        <w:t>Наша задача - результат, который вы сумеете увидеть в короткие сроки.</w:t>
      </w:r>
    </w:p>
    <w:p w14:paraId="695F86A8" w14:textId="7A131306" w:rsidR="00C34763" w:rsidRPr="00C34763" w:rsidRDefault="00203A31" w:rsidP="00203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Ваша безопасность — это</w:t>
      </w:r>
      <w:r>
        <w:t xml:space="preserve"> наш приоритет, поэтому мы используем строжайшие требования к стерильности помещений и оборудованию.</w:t>
      </w:r>
      <w:r w:rsidR="00C34763">
        <w:br/>
      </w:r>
      <w:r w:rsidR="00C34763">
        <w:br/>
      </w:r>
      <w:r w:rsidRPr="00203A31">
        <w:t xml:space="preserve">Обратившись в нашу клинику, вы сможете быть уверенными в том, что получаете высочайший стандарт качества предоставления услуг у каждого специалиста. Каждая из процедур имеет собственный клинический протокол. Наша клиника на регулярной основе осуществляет </w:t>
      </w:r>
      <w:r w:rsidRPr="00203A31">
        <w:t>внутренний</w:t>
      </w:r>
      <w:r w:rsidRPr="00203A31">
        <w:t xml:space="preserve"> мониторинг качества предоставляемых услуг для поддержки высоких </w:t>
      </w:r>
      <w:proofErr w:type="gramStart"/>
      <w:r w:rsidRPr="00203A31">
        <w:t>требований.</w:t>
      </w:r>
      <w:r w:rsidR="00C34763">
        <w:t>.</w:t>
      </w:r>
      <w:proofErr w:type="gramEnd"/>
      <w:r w:rsidR="00C34763">
        <w:br/>
      </w:r>
      <w:r w:rsidR="00C34763">
        <w:br/>
      </w:r>
      <w:r w:rsidR="00AB416C">
        <w:br/>
      </w:r>
      <w:r w:rsidR="00C34763" w:rsidRPr="00C34763">
        <w:rPr>
          <w:rStyle w:val="20"/>
        </w:rPr>
        <w:t>Услуги</w:t>
      </w:r>
    </w:p>
    <w:p w14:paraId="5C8AF5BF" w14:textId="03639648" w:rsidR="00C34763" w:rsidRPr="00C34763" w:rsidRDefault="00C34763" w:rsidP="00C34763">
      <w:pPr>
        <w:rPr>
          <w:lang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7" w:history="1">
        <w:r w:rsidRPr="00C34763">
          <w:rPr>
            <w:color w:val="0000FF"/>
            <w:u w:val="single"/>
            <w:lang w:eastAsia="ru-RU"/>
          </w:rPr>
          <w:t>ЭСТЕТИЧЕСКАЯ КОСМЕТОЛОГИЯ</w:t>
        </w:r>
      </w:hyperlink>
      <w:r>
        <w:rPr>
          <w:lang w:eastAsia="ru-RU"/>
        </w:rPr>
        <w:br/>
      </w:r>
      <w:proofErr w:type="spellStart"/>
      <w:r w:rsidR="009F7D9F">
        <w:t>Безинъекционные</w:t>
      </w:r>
      <w:proofErr w:type="spellEnd"/>
      <w:r w:rsidR="009F7D9F">
        <w:t xml:space="preserve"> косметические услуги в целях поддержания вашей красоты - различные массажи, пилинги, профессиональные услуги по уходу с применением средств </w:t>
      </w:r>
      <w:proofErr w:type="spellStart"/>
      <w:r w:rsidR="009F7D9F">
        <w:t>космецевтики</w:t>
      </w:r>
      <w:proofErr w:type="spellEnd"/>
      <w:r w:rsidRPr="00C34763">
        <w:rPr>
          <w:lang w:eastAsia="ru-RU"/>
        </w:rPr>
        <w:t>.</w:t>
      </w:r>
    </w:p>
    <w:p w14:paraId="2DF4FF47" w14:textId="718D7511" w:rsidR="00C34763" w:rsidRPr="00C34763" w:rsidRDefault="00C34763" w:rsidP="00C34763">
      <w:pPr>
        <w:rPr>
          <w:lang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8" w:history="1">
        <w:r w:rsidRPr="00C34763">
          <w:rPr>
            <w:color w:val="0000FF"/>
            <w:u w:val="single"/>
            <w:lang w:eastAsia="ru-RU"/>
          </w:rPr>
          <w:t>ИНЪЕКЦИОННАЯ КОСМЕТОЛОГИЯ</w:t>
        </w:r>
      </w:hyperlink>
      <w:r>
        <w:rPr>
          <w:lang w:eastAsia="ru-RU"/>
        </w:rPr>
        <w:br/>
      </w:r>
      <w:r w:rsidR="00203A31" w:rsidRPr="000B0CDA">
        <w:t>Сертифицированные инъекционные средства и последние методы лечебной косметологии помогут замедлить процессы старения и продлят вашу юность</w:t>
      </w:r>
    </w:p>
    <w:p w14:paraId="2100F065" w14:textId="7E347121" w:rsidR="00C34763" w:rsidRPr="00203A31" w:rsidRDefault="00C34763" w:rsidP="00C34763">
      <w:pPr>
        <w:rPr>
          <w:lang w:val="uk-UA"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9" w:history="1">
        <w:r w:rsidRPr="00C34763">
          <w:rPr>
            <w:color w:val="0000FF"/>
            <w:u w:val="single"/>
            <w:lang w:eastAsia="ru-RU"/>
          </w:rPr>
          <w:t>АППАРАТНАЯ КОСМЕТОЛОГИЯ</w:t>
        </w:r>
      </w:hyperlink>
      <w:r>
        <w:rPr>
          <w:lang w:eastAsia="ru-RU"/>
        </w:rPr>
        <w:br/>
      </w:r>
      <w:r w:rsidR="00203A31" w:rsidRPr="003312AD">
        <w:t>Отсутствие боли и быстрое влияние на состояние кожи. Разрешение большого количества различных проблем</w:t>
      </w:r>
      <w:r w:rsidR="00203A31" w:rsidRPr="00C34763">
        <w:rPr>
          <w:lang w:eastAsia="ru-RU"/>
        </w:rPr>
        <w:t xml:space="preserve"> </w:t>
      </w:r>
      <w:r w:rsidRPr="00C34763">
        <w:rPr>
          <w:lang w:eastAsia="ru-RU"/>
        </w:rPr>
        <w:t>без использования химических веществ</w:t>
      </w:r>
      <w:r w:rsidR="00203A31">
        <w:rPr>
          <w:lang w:val="uk-UA" w:eastAsia="ru-RU"/>
        </w:rPr>
        <w:t>.</w:t>
      </w:r>
    </w:p>
    <w:p w14:paraId="4325172B" w14:textId="67FA15E2" w:rsidR="00C34763" w:rsidRPr="00C34763" w:rsidRDefault="00C34763" w:rsidP="00C34763">
      <w:pPr>
        <w:rPr>
          <w:lang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10" w:history="1">
        <w:r w:rsidRPr="00C34763">
          <w:rPr>
            <w:color w:val="0000FF"/>
            <w:u w:val="single"/>
            <w:lang w:eastAsia="ru-RU"/>
          </w:rPr>
          <w:t>ТРИХОЛОГИЯ, ЛЕЧЕНИЕ ВОЛОС</w:t>
        </w:r>
      </w:hyperlink>
      <w:r>
        <w:rPr>
          <w:lang w:eastAsia="ru-RU"/>
        </w:rPr>
        <w:br/>
      </w:r>
      <w:r w:rsidR="00203A31" w:rsidRPr="002D5850">
        <w:t>Выпадение и ломкость волос, недостаток блеска, сидение, болезни кожи головы - лупа, зуд, повышенная жирность - более не будут вашей проблемой</w:t>
      </w:r>
    </w:p>
    <w:p w14:paraId="13063B67" w14:textId="7F6E8DE7" w:rsidR="00C34763" w:rsidRPr="00C34763" w:rsidRDefault="00C34763" w:rsidP="00C34763">
      <w:pPr>
        <w:rPr>
          <w:lang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11" w:history="1">
        <w:r w:rsidRPr="00C34763">
          <w:rPr>
            <w:color w:val="0000FF"/>
            <w:u w:val="single"/>
            <w:lang w:eastAsia="ru-RU"/>
          </w:rPr>
          <w:t>ПОДОЛОГИЯ</w:t>
        </w:r>
      </w:hyperlink>
      <w:r>
        <w:rPr>
          <w:lang w:eastAsia="ru-RU"/>
        </w:rPr>
        <w:br/>
      </w:r>
      <w:r w:rsidR="00203A31" w:rsidRPr="000F3957">
        <w:t>Устраняем проблемы со ступнями, вросшими ноготками, трещинками, натоптышами, мозолями и все то, с чем мастера эстетического педикюра не справятся</w:t>
      </w:r>
      <w:r w:rsidRPr="00C34763">
        <w:rPr>
          <w:lang w:eastAsia="ru-RU"/>
        </w:rPr>
        <w:t>.</w:t>
      </w:r>
    </w:p>
    <w:p w14:paraId="306B156B" w14:textId="292D7A57" w:rsidR="00C34763" w:rsidRPr="00C34763" w:rsidRDefault="00C34763" w:rsidP="00C34763">
      <w:pPr>
        <w:rPr>
          <w:lang w:eastAsia="ru-RU"/>
        </w:rPr>
      </w:pPr>
      <w:r w:rsidRPr="00C34763">
        <w:rPr>
          <w:rFonts w:hAnsi="Symbol"/>
          <w:lang w:eastAsia="ru-RU"/>
        </w:rPr>
        <w:t></w:t>
      </w:r>
      <w:r w:rsidRPr="00C34763">
        <w:rPr>
          <w:lang w:eastAsia="ru-RU"/>
        </w:rPr>
        <w:t xml:space="preserve">  </w:t>
      </w:r>
      <w:hyperlink r:id="rId12" w:history="1">
        <w:r w:rsidRPr="00C34763">
          <w:rPr>
            <w:color w:val="0000FF"/>
            <w:u w:val="single"/>
            <w:lang w:eastAsia="ru-RU"/>
          </w:rPr>
          <w:t>ИНТИМНОЕ ОМОЛОЖЕНИЕ</w:t>
        </w:r>
      </w:hyperlink>
      <w:r>
        <w:rPr>
          <w:lang w:eastAsia="ru-RU"/>
        </w:rPr>
        <w:br/>
      </w:r>
      <w:r w:rsidR="00203A31" w:rsidRPr="000F3957">
        <w:t xml:space="preserve">Программы интимного омоложения не поступаются по своей эффективности с пластическими </w:t>
      </w:r>
      <w:r w:rsidR="00203A31" w:rsidRPr="000F3957">
        <w:lastRenderedPageBreak/>
        <w:t>операциями. При этом они существенно опережают пластику по удобствам, комфортабельности и безопасности</w:t>
      </w:r>
      <w:r w:rsidRPr="00C34763">
        <w:rPr>
          <w:lang w:eastAsia="ru-RU"/>
        </w:rPr>
        <w:t>.</w:t>
      </w:r>
    </w:p>
    <w:p w14:paraId="416046FE" w14:textId="55ACF7B6" w:rsidR="009F7D9F" w:rsidRDefault="00AB416C" w:rsidP="009F7D9F">
      <w:r>
        <w:br/>
      </w:r>
      <w:r w:rsidR="00C34763" w:rsidRPr="00C34763">
        <w:rPr>
          <w:rStyle w:val="20"/>
        </w:rPr>
        <w:t>Команда (внутри раздела)</w:t>
      </w:r>
      <w:r w:rsidR="00C34763" w:rsidRPr="00C34763">
        <w:rPr>
          <w:rStyle w:val="20"/>
        </w:rPr>
        <w:br/>
      </w:r>
      <w:r w:rsidR="009F7D9F" w:rsidRPr="009F7D9F">
        <w:t>Мы - единомышленники! Основными критериями совместности являются очень простые и при этом крепкие: порядочность, честность, искренность, профессионализм и желание развиваться</w:t>
      </w:r>
      <w:r w:rsidR="00C34763">
        <w:t>.</w:t>
      </w:r>
    </w:p>
    <w:p w14:paraId="24A40CFD" w14:textId="259065D4" w:rsidR="009A210C" w:rsidRDefault="009F7D9F" w:rsidP="009F7D9F">
      <w:r>
        <w:t>Наша цель - сохранение естественного, подтянутого и молодого внешнего вида наших пациентов при помощи максимально действенных процедур при их минимальном числе</w:t>
      </w:r>
      <w:r w:rsidR="00C34763">
        <w:t>.</w:t>
      </w:r>
    </w:p>
    <w:sectPr w:rsidR="009A210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4326" w14:textId="77777777" w:rsidR="00EF2E34" w:rsidRDefault="00EF2E34" w:rsidP="00C34763">
      <w:pPr>
        <w:spacing w:after="0" w:line="240" w:lineRule="auto"/>
      </w:pPr>
      <w:r>
        <w:separator/>
      </w:r>
    </w:p>
  </w:endnote>
  <w:endnote w:type="continuationSeparator" w:id="0">
    <w:p w14:paraId="1612275B" w14:textId="77777777" w:rsidR="00EF2E34" w:rsidRDefault="00EF2E34" w:rsidP="00C3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8096"/>
      <w:docPartObj>
        <w:docPartGallery w:val="Page Numbers (Bottom of Page)"/>
        <w:docPartUnique/>
      </w:docPartObj>
    </w:sdtPr>
    <w:sdtContent>
      <w:p w14:paraId="250B576C" w14:textId="1DC1905E" w:rsidR="00C34763" w:rsidRDefault="00C347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48361" w14:textId="77777777" w:rsidR="00C34763" w:rsidRDefault="00C34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FF49" w14:textId="77777777" w:rsidR="00EF2E34" w:rsidRDefault="00EF2E34" w:rsidP="00C34763">
      <w:pPr>
        <w:spacing w:after="0" w:line="240" w:lineRule="auto"/>
      </w:pPr>
      <w:r>
        <w:separator/>
      </w:r>
    </w:p>
  </w:footnote>
  <w:footnote w:type="continuationSeparator" w:id="0">
    <w:p w14:paraId="67ADAE4A" w14:textId="77777777" w:rsidR="00EF2E34" w:rsidRDefault="00EF2E34" w:rsidP="00C3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FB1"/>
    <w:multiLevelType w:val="hybridMultilevel"/>
    <w:tmpl w:val="7144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786"/>
    <w:multiLevelType w:val="hybridMultilevel"/>
    <w:tmpl w:val="A24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FA0"/>
    <w:multiLevelType w:val="hybridMultilevel"/>
    <w:tmpl w:val="546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27A"/>
    <w:multiLevelType w:val="hybridMultilevel"/>
    <w:tmpl w:val="0EEC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4F12"/>
    <w:multiLevelType w:val="hybridMultilevel"/>
    <w:tmpl w:val="4FF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65CC"/>
    <w:multiLevelType w:val="hybridMultilevel"/>
    <w:tmpl w:val="21E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CAC"/>
    <w:multiLevelType w:val="multilevel"/>
    <w:tmpl w:val="ACA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54943"/>
    <w:multiLevelType w:val="multilevel"/>
    <w:tmpl w:val="BFB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3248D"/>
    <w:multiLevelType w:val="multilevel"/>
    <w:tmpl w:val="C03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C132E"/>
    <w:multiLevelType w:val="multilevel"/>
    <w:tmpl w:val="21D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074D2"/>
    <w:multiLevelType w:val="multilevel"/>
    <w:tmpl w:val="D02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401591">
    <w:abstractNumId w:val="2"/>
  </w:num>
  <w:num w:numId="2" w16cid:durableId="615017877">
    <w:abstractNumId w:val="6"/>
  </w:num>
  <w:num w:numId="3" w16cid:durableId="1830707418">
    <w:abstractNumId w:val="3"/>
  </w:num>
  <w:num w:numId="4" w16cid:durableId="1623228072">
    <w:abstractNumId w:val="0"/>
  </w:num>
  <w:num w:numId="5" w16cid:durableId="240649644">
    <w:abstractNumId w:val="9"/>
  </w:num>
  <w:num w:numId="6" w16cid:durableId="364520143">
    <w:abstractNumId w:val="4"/>
  </w:num>
  <w:num w:numId="7" w16cid:durableId="1299530570">
    <w:abstractNumId w:val="8"/>
  </w:num>
  <w:num w:numId="8" w16cid:durableId="101583287">
    <w:abstractNumId w:val="1"/>
  </w:num>
  <w:num w:numId="9" w16cid:durableId="918441004">
    <w:abstractNumId w:val="10"/>
  </w:num>
  <w:num w:numId="10" w16cid:durableId="1356038122">
    <w:abstractNumId w:val="7"/>
  </w:num>
  <w:num w:numId="11" w16cid:durableId="1247301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21"/>
    <w:rsid w:val="000B0CDA"/>
    <w:rsid w:val="000F2ECF"/>
    <w:rsid w:val="000F3957"/>
    <w:rsid w:val="00203A31"/>
    <w:rsid w:val="002D5850"/>
    <w:rsid w:val="003312AD"/>
    <w:rsid w:val="00376C95"/>
    <w:rsid w:val="00925821"/>
    <w:rsid w:val="009A210C"/>
    <w:rsid w:val="009F39B2"/>
    <w:rsid w:val="009F7D9F"/>
    <w:rsid w:val="00AB416C"/>
    <w:rsid w:val="00BA0622"/>
    <w:rsid w:val="00C34763"/>
    <w:rsid w:val="00C946BD"/>
    <w:rsid w:val="00EF2E34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77AD"/>
  <w15:chartTrackingRefBased/>
  <w15:docId w15:val="{A081E83E-9C0C-46C7-A996-889B0CD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4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41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1000feature">
    <w:name w:val="t1000__feature"/>
    <w:basedOn w:val="a"/>
    <w:rsid w:val="00A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16C"/>
    <w:pPr>
      <w:spacing w:after="0" w:line="240" w:lineRule="auto"/>
    </w:pPr>
  </w:style>
  <w:style w:type="paragraph" w:customStyle="1" w:styleId="t-col">
    <w:name w:val="t-col"/>
    <w:basedOn w:val="a"/>
    <w:rsid w:val="00C3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7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763"/>
  </w:style>
  <w:style w:type="paragraph" w:styleId="a8">
    <w:name w:val="footer"/>
    <w:basedOn w:val="a"/>
    <w:link w:val="a9"/>
    <w:uiPriority w:val="99"/>
    <w:unhideWhenUsed/>
    <w:rsid w:val="00C3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ost.expert/injekcionnaya_kosmetologiy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lodost.expert/esteticheskaya_kosmetologiya" TargetMode="External"/><Relationship Id="rId12" Type="http://schemas.openxmlformats.org/officeDocument/2006/relationships/hyperlink" Target="https://molodost.expert/intimnoe_omoloj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lodost.expert/podologiy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lodost.expert/trih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odost.expert/apparatnaya_kosmetolog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Anonimous</dc:creator>
  <cp:keywords/>
  <dc:description/>
  <cp:lastModifiedBy>380931674056</cp:lastModifiedBy>
  <cp:revision>2</cp:revision>
  <dcterms:created xsi:type="dcterms:W3CDTF">2023-11-26T17:24:00Z</dcterms:created>
  <dcterms:modified xsi:type="dcterms:W3CDTF">2023-11-26T17:24:00Z</dcterms:modified>
</cp:coreProperties>
</file>