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Ольга Фрилансер..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Спортбанк Україна: Підтримка Здорового Способу Життя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Спортбанк Україна - це унікальний фінансовий інститут, орієнтований на підтримку активного та здорового способу життя своїх клієнтів. Банк об'єднує в собі принципи фінансової стійкості та фізичної активності, створюючи інноваційний досвід у сфері банківських послуг.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### Основні принципи Спортбанку Україна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**Фінансова Стійкість:** Спортбанк прагне забезпечити фінансову стійкість своїх клієнтів, пропонуючи широкий спектр банківських продуктів з привабливими умовами.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**Турбота про Здоров'я:** Банк активно підтримує та заохочує турботу про фізичне та психічне здоров'я. Програми лояльності включають у себе знижки на послуги спортивних клубів, медичні огляди та фітнес-події.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**Екологічна Відповідальність:** Спортбанк прагне дотримуватися принципів сталого розвитку, акцентуючи увагу на екологічно чистих рішеннях у банківській діяльності.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### Послуги Спортбанку Україна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 **Спеціалізовані Банківські Продукти:** Банк надає спеціальні продукти для спортсменів та любителів активного способу життя, включаючи кредити з вигідними умовами та інвестиційні продукти.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 **Цифрові Технології:** Спортбанк активно впроваджує сучасні цифрові технології для зручності своїх клієнтів, надаючи мобільні додатки, онлайн-банкінг та технології безпечних онлайн-транзакцій.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3. **Освітні Ініціативи:** Банк проводить освітні заходи, спрямовані на підвищення фінансової грамотності та популяризацію здорового способу життя.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### Спортбанк та Соціальна Відповідальність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Спортбанк активно бере участь у соціальних ініціативах, підтримуючи спортивні події, благодійні акції та програми соціальної допомоги. Це додатково підкреслює його позицію як банку, що вкладає в громадське благополуччя.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### Висновок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Спортбанк Україна - це інноваційний фінансовий інститут, який поєднує в собі банківські послуги та підтримку здорового способу життя. Його принципи фінансової стійкості, турботи про здоров'я та соціальної відповідальності роблять його унікальним учасником на ринку банківських послуг.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