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Наша компания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«Ригель»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опалубочные системы</w:t>
      </w:r>
      <w:r w:rsidDel="00000000" w:rsidR="00000000" w:rsidRPr="00000000">
        <w:rPr>
          <w:sz w:val="28"/>
          <w:szCs w:val="28"/>
          <w:rtl w:val="0"/>
        </w:rPr>
        <w:t xml:space="preserve"> – Идеальное решение для прораба строителя — это неотъемлемый элемент в строительной отрасли, который используется для создания временной опоры и формирования желаемой конструкции во время бетонирования стен, перекрытий и других элементов зданий.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Одним из ключевых преимуществ использования опалубки является ее способность поддерживать и удерживать свежезалитый бетон в нужной форме и положении до момента его затвердевания. Благодаря этому, можно обеспечить точность и качество окончательного строительного изделия. Это особенно важно для стен, плит и колонн.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современных условиях компания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«Ригель»</w:t>
      </w:r>
      <w:r w:rsidDel="00000000" w:rsidR="00000000" w:rsidRPr="00000000">
        <w:rPr>
          <w:sz w:val="28"/>
          <w:szCs w:val="28"/>
          <w:rtl w:val="0"/>
        </w:rPr>
        <w:t xml:space="preserve"> предлагает услуги аренды и продажи опалубки, чтобы удовлетворить потребности заказчиков, и облегчить процесс строительства.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предлагает широкий выбор опалубочных систем и оборудования высокого качества, которые помогут вам эффективно выполнять строительные работы.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Один из наиболее привлекательных вариантов для заказчика - аренда опалубки. Это позволяет сэкономить значительные финансовые ресурсы, необходимые для приобретения собственного оборудования, а также повысить гибкость в управлении проектом.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Одной из привлекательных особенностей предложения компании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«Ригель»</w:t>
      </w:r>
      <w:r w:rsidDel="00000000" w:rsidR="00000000" w:rsidRPr="00000000">
        <w:rPr>
          <w:sz w:val="28"/>
          <w:szCs w:val="28"/>
          <w:rtl w:val="0"/>
        </w:rPr>
        <w:t xml:space="preserve"> является скидка в размере 23% на опалубку стен. При этом цена составляет всего 450 рублей за квадратный метр. Это дает возможность сэкономить значительную сумму денег при приобретении опалубки.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Наиболее удобным вариантом может быть аренда опалубки с отгрузкой в день заказа, без минимального срока аренды. Это позволяет вам экономить время и быть гибкими в планировании строительных работ. Компания также предлагает услугу доставки опалубки прямо на ваш объект и забирает ее по окончании аренды. Это значительно упрощает процесс организации и освобождает вас от лишних хлопот.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Важным моментом при использовании опалубки является подготовка инженерного расчета и схемы расстановки опалубки. В этом компания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«Ригель»</w:t>
      </w:r>
      <w:r w:rsidDel="00000000" w:rsidR="00000000" w:rsidRPr="00000000">
        <w:rPr>
          <w:sz w:val="28"/>
          <w:szCs w:val="28"/>
          <w:rtl w:val="0"/>
        </w:rPr>
        <w:t xml:space="preserve"> также оказывает помощь, предоставляя бесплатный расчет плана раскладки и спецификацию. Это позволяет заказчику правильно спланировать процесс бетонирования, исключить возможные ошибки и повысить эффективность строительных работ.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Опалубочное оборудование компании находится на собственных складах</w:t>
        <w:br w:type="textWrapping"/>
        <w:t xml:space="preserve"> в Москве и Санкт-Петербурге, и готово к оперативной поставке. Это обеспечивает надежное и быстрое выполнение заказов.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Таким образом, выбрав опалубку от компании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«Ригель»</w:t>
      </w:r>
      <w:r w:rsidDel="00000000" w:rsidR="00000000" w:rsidRPr="00000000">
        <w:rPr>
          <w:sz w:val="28"/>
          <w:szCs w:val="28"/>
          <w:rtl w:val="0"/>
        </w:rPr>
        <w:t xml:space="preserve"> вы получаете надежное и качественное оборудование, гибкость в планировании и оперативность в поставке.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предлагает полный спектр услуг, необходимых для эффективного выполнения строительных работ. Неизменными преимуществами являются скидка в размере 23% на опалубку стен, аренда без минимального срока и бесплатный расчет плана раскладки и спецификации.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Выбирайте надежного поставщика опалубки, который гарантируют качество оборудования и предоставляют все необходимые услуги для успешного строительного проекта. И помните, что опалубка — это залог точности и надежности вашего строительства.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