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B38C" w14:textId="77777777" w:rsidR="009D48F9" w:rsidRPr="009D48F9" w:rsidRDefault="009D48F9" w:rsidP="009D48F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Розробка продукту</w:t>
      </w:r>
    </w:p>
    <w:p w14:paraId="7A1CE463" w14:textId="77777777" w:rsidR="009D48F9" w:rsidRPr="009D48F9" w:rsidRDefault="009D48F9" w:rsidP="009D4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ab/>
        <w:t>Розробка продукту - це процес, що починається з ідеї і завершується  її реалізацією і запуском. Під час виконання цієї задачі фахівці досліджують ринок, проводять аналіз конкурентів, оцінюють шляхи впровадження різних ідей і так далі. Це тривалий процес з чіткою структурою, поділений на наступні етапи:</w:t>
      </w:r>
    </w:p>
    <w:p w14:paraId="4172A4B3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>Ідея. Для пошуку ідей необхідно враховувати цільову аудиторію, продукти конкурентів, а також провести SWOT-аналіз (сильні та сторони продукту).</w:t>
      </w:r>
    </w:p>
    <w:p w14:paraId="66252EE2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2. Протипування. На цьому етапі наша команда створить прототип вашого майбутнього продукту. Це дасть змогу визначити ризики, з якими ви можете зіштовхнутися в майбутньому, та усунути їх. </w:t>
      </w:r>
    </w:p>
    <w:p w14:paraId="3B84755C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3. Стратегія. Ринкова стратегія допоможе зрозуміти, наскільки продукт будет рентабельним, і який дохід він зможе принести.</w:t>
      </w:r>
    </w:p>
    <w:p w14:paraId="63971B6B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4. Дизайн. Цей етап включає в себе роботу над макетом майбутнього продукту та усунення можливих недоліків.</w:t>
      </w:r>
    </w:p>
    <w:p w14:paraId="3703BF46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5. Тестування. Наші тестувальники перевірять роботу продукту перед його запуском, чи відповідає він потребам ринку та чи матиме попит. У разі необхідности спеціалісти усунуть недоліки.</w:t>
      </w:r>
    </w:p>
    <w:p w14:paraId="25CDAD62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6.  Комерціалізація. Як тільки ви переконаєтесь в тому, що продукт готовий до запуску, він буде опублікований на веб-сайті та почне просуватися для залучення користувачів. Залишається лише виміряти його метрики.</w:t>
      </w:r>
    </w:p>
    <w:p w14:paraId="5E8150FB" w14:textId="77777777" w:rsidR="009D48F9" w:rsidRPr="009D48F9" w:rsidRDefault="009D48F9" w:rsidP="009D4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ab/>
        <w:t>Розробка нового продукту - це складний процес, який потребує певних навичок. Заздалегідь розроблений покроковий план допоможе мінімізувати кількість помилок. Наша команда буде супроводжувати вас на всіх етапах розробки продукту та вирішувати проблеми у разі необхідності.</w:t>
      </w:r>
    </w:p>
    <w:p w14:paraId="220C98DC" w14:textId="77777777" w:rsidR="009D48F9" w:rsidRPr="009D48F9" w:rsidRDefault="009D48F9" w:rsidP="009D48F9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Компанія TrustEtics має великий досвід в цій сфері. Наша мета полягає в тому, щоб підтримати ваш бізнес на шляху до успіху за допомогою використання сучасних технологій, які ми впроваджуємо. Фахівці команди TrustEtics:</w:t>
      </w:r>
    </w:p>
    <w:p w14:paraId="5850E412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>Роблять кожен продукт досконалим і максимально корисним для бізнесу клієнта.</w:t>
      </w:r>
    </w:p>
    <w:p w14:paraId="324A7090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>Знаходять індивідуальний підхід до кожного клієнта.</w:t>
      </w:r>
    </w:p>
    <w:p w14:paraId="6CCD1EF9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>Обговорюють з клієнтом всі деталі розробки продукту.</w:t>
      </w:r>
    </w:p>
    <w:p w14:paraId="142A2E6C" w14:textId="77777777" w:rsidR="009D48F9" w:rsidRPr="009D48F9" w:rsidRDefault="009D48F9" w:rsidP="009D48F9">
      <w:pPr>
        <w:spacing w:before="24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D48F9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D48F9">
        <w:rPr>
          <w:rFonts w:ascii="Times New Roman" w:hAnsi="Times New Roman" w:cs="Times New Roman"/>
          <w:color w:val="000000"/>
          <w:sz w:val="24"/>
          <w:szCs w:val="24"/>
        </w:rPr>
        <w:t>Перевіряють кожну дрібницю на всіх етапах розробки для забезпечення якості продукту.</w:t>
      </w:r>
    </w:p>
    <w:p w14:paraId="3143915E" w14:textId="77777777" w:rsidR="009D48F9" w:rsidRPr="009D48F9" w:rsidRDefault="009D48F9" w:rsidP="009D48F9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Вирушайте на шлях інновацій і творчості з нашим досвідом розробки продуктів.</w:t>
      </w:r>
    </w:p>
    <w:p w14:paraId="082C9C77" w14:textId="77777777" w:rsidR="009D48F9" w:rsidRPr="009D48F9" w:rsidRDefault="009D48F9" w:rsidP="009D48F9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t>У сфері, де ідеї набувають форми, а концепції перетворюються на реальність, ми є вашими партнерами. Наша команда розробляє рішення, які перевершать ваші сподівання.</w:t>
      </w:r>
    </w:p>
    <w:p w14:paraId="327B487D" w14:textId="77777777" w:rsidR="009D48F9" w:rsidRPr="009D48F9" w:rsidRDefault="009D48F9" w:rsidP="009D48F9">
      <w:pPr>
        <w:spacing w:before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8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Ласкаво просимо до світу, де впроваджують сучасні технології, а продукти створюються з наполегливістю та пристрастю.</w:t>
      </w:r>
    </w:p>
    <w:p w14:paraId="3E98B349" w14:textId="77777777" w:rsidR="009D48F9" w:rsidRPr="009D48F9" w:rsidRDefault="009D48F9" w:rsidP="009D48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5C2C3" w14:textId="0322C320" w:rsidR="009D48F9" w:rsidRPr="009D48F9" w:rsidRDefault="009D48F9">
      <w:pPr>
        <w:rPr>
          <w:lang w:val="en-GB"/>
        </w:rPr>
      </w:pPr>
      <w:r>
        <w:rPr>
          <w:lang w:val="en-GB"/>
        </w:rPr>
        <w:t xml:space="preserve"> </w:t>
      </w:r>
    </w:p>
    <w:sectPr w:rsidR="009D48F9" w:rsidRPr="009D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F9"/>
    <w:rsid w:val="009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F2671"/>
  <w15:chartTrackingRefBased/>
  <w15:docId w15:val="{DC19CDA6-093F-AF42-99BE-CD2BEE8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Костецкая</dc:creator>
  <cp:keywords/>
  <dc:description/>
  <cp:lastModifiedBy>Карина Костецкая</cp:lastModifiedBy>
  <cp:revision>2</cp:revision>
  <dcterms:created xsi:type="dcterms:W3CDTF">2023-12-21T12:45:00Z</dcterms:created>
  <dcterms:modified xsi:type="dcterms:W3CDTF">2023-12-21T12:45:00Z</dcterms:modified>
</cp:coreProperties>
</file>