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2748" w14:textId="65BA9992" w:rsidR="007271C7" w:rsidRDefault="00E62D52" w:rsidP="00F27D15">
      <w:pPr>
        <w:pStyle w:val="1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A2507A" wp14:editId="0EA1C75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73725" cy="9046845"/>
            <wp:effectExtent l="0" t="0" r="3175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904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CD2B34" w14:textId="14495EA7" w:rsidR="00E84600" w:rsidRPr="004F330E" w:rsidRDefault="00E84600" w:rsidP="004F330E">
      <w:pPr>
        <w:rPr>
          <w:rFonts w:asciiTheme="majorHAnsi" w:eastAsiaTheme="majorEastAsia" w:hAnsiTheme="majorHAnsi" w:cstheme="majorBidi"/>
          <w:b/>
          <w:color w:val="266CBF" w:themeColor="accent1"/>
          <w:sz w:val="46"/>
          <w:szCs w:val="32"/>
        </w:rPr>
        <w:sectPr w:rsidR="00E84600" w:rsidRPr="004F33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1152" w:right="1440" w:bottom="1440" w:left="1440" w:header="720" w:footer="720" w:gutter="0"/>
          <w:cols w:space="720"/>
          <w:titlePg/>
          <w:docGrid w:linePitch="360"/>
        </w:sectPr>
      </w:pPr>
    </w:p>
    <w:p w14:paraId="30F216B8" w14:textId="6B112D9A" w:rsidR="00E84600" w:rsidRPr="00E84600" w:rsidRDefault="00E84600">
      <w:pPr>
        <w:rPr>
          <w:rFonts w:eastAsia="Meiryo" w:hint="eastAsia"/>
        </w:rPr>
      </w:pPr>
    </w:p>
    <w:p w14:paraId="1CA24E6C" w14:textId="2EECAF5C" w:rsidR="001F7092" w:rsidRDefault="006B2FC5" w:rsidP="00F27D15">
      <w:pPr>
        <w:pStyle w:val="1"/>
        <w:jc w:val="center"/>
        <w:rPr>
          <w:rFonts w:ascii="Times New Roman" w:hAnsi="Times New Roman" w:cs="Times New Roman"/>
          <w:sz w:val="32"/>
        </w:rPr>
      </w:pPr>
      <w:r w:rsidRPr="006754FF">
        <w:rPr>
          <w:rFonts w:ascii="Times New Roman" w:hAnsi="Times New Roman" w:cs="Times New Roman"/>
          <w:color w:val="000000" w:themeColor="text1"/>
          <w:sz w:val="32"/>
        </w:rPr>
        <w:t>Возврат</w:t>
      </w:r>
      <w:r w:rsidRPr="006754FF">
        <w:rPr>
          <w:rFonts w:ascii="Times New Roman" w:hAnsi="Times New Roman" w:cs="Times New Roman"/>
          <w:sz w:val="32"/>
        </w:rPr>
        <w:t xml:space="preserve"> </w:t>
      </w:r>
    </w:p>
    <w:p w14:paraId="505A5685" w14:textId="55818D6B" w:rsidR="006760C2" w:rsidRPr="00EC3C3B" w:rsidRDefault="000F701A" w:rsidP="006760C2">
      <w:pPr>
        <w:rPr>
          <w:rFonts w:ascii="Times New Roman" w:hAnsi="Times New Roman" w:cs="Times New Roman"/>
          <w:u w:val="single"/>
        </w:rPr>
      </w:pPr>
      <w:r w:rsidRPr="00EC3C3B">
        <w:rPr>
          <w:rFonts w:ascii="Times New Roman" w:hAnsi="Times New Roman" w:cs="Times New Roman"/>
          <w:u w:val="single"/>
        </w:rPr>
        <w:t>Revent+-2шт</w:t>
      </w:r>
    </w:p>
    <w:p w14:paraId="0A8641FA" w14:textId="441DF36F" w:rsidR="006B2FC5" w:rsidRPr="00EC3C3B" w:rsidRDefault="004931F3" w:rsidP="004931F3">
      <w:pPr>
        <w:pStyle w:val="afa"/>
        <w:numPr>
          <w:ilvl w:val="0"/>
          <w:numId w:val="15"/>
        </w:numPr>
        <w:rPr>
          <w:rFonts w:ascii="Times New Roman" w:hAnsi="Times New Roman" w:cs="Times New Roman"/>
        </w:rPr>
      </w:pPr>
      <w:r w:rsidRPr="00EC3C3B">
        <w:rPr>
          <w:rFonts w:ascii="Times New Roman" w:hAnsi="Times New Roman" w:cs="Times New Roman"/>
        </w:rPr>
        <w:t>Делитель округлитель-1шт</w:t>
      </w:r>
    </w:p>
    <w:p w14:paraId="3B6964EE" w14:textId="5F76D765" w:rsidR="004931F3" w:rsidRPr="00EC3C3B" w:rsidRDefault="008E3C99" w:rsidP="004931F3">
      <w:pPr>
        <w:pStyle w:val="afa"/>
        <w:numPr>
          <w:ilvl w:val="0"/>
          <w:numId w:val="15"/>
        </w:numPr>
        <w:rPr>
          <w:rFonts w:ascii="Times New Roman" w:hAnsi="Times New Roman" w:cs="Times New Roman"/>
        </w:rPr>
      </w:pPr>
      <w:r w:rsidRPr="00EC3C3B">
        <w:rPr>
          <w:rFonts w:ascii="Times New Roman" w:hAnsi="Times New Roman" w:cs="Times New Roman"/>
        </w:rPr>
        <w:t>Тесторашеритель</w:t>
      </w:r>
      <w:r w:rsidR="003B61CC" w:rsidRPr="00EC3C3B">
        <w:rPr>
          <w:rFonts w:ascii="Times New Roman" w:hAnsi="Times New Roman" w:cs="Times New Roman"/>
        </w:rPr>
        <w:t xml:space="preserve"> </w:t>
      </w:r>
      <w:r w:rsidRPr="00EC3C3B">
        <w:rPr>
          <w:rFonts w:ascii="Times New Roman" w:hAnsi="Times New Roman" w:cs="Times New Roman"/>
        </w:rPr>
        <w:t xml:space="preserve"> </w:t>
      </w:r>
      <w:r w:rsidR="003B61CC" w:rsidRPr="00EC3C3B">
        <w:rPr>
          <w:rFonts w:ascii="Times New Roman" w:hAnsi="Times New Roman" w:cs="Times New Roman"/>
        </w:rPr>
        <w:t>-1шт</w:t>
      </w:r>
    </w:p>
    <w:p w14:paraId="3A8BD6BA" w14:textId="745449B6" w:rsidR="003B61CC" w:rsidRPr="00EC3C3B" w:rsidRDefault="003B61CC" w:rsidP="004931F3">
      <w:pPr>
        <w:pStyle w:val="afa"/>
        <w:numPr>
          <w:ilvl w:val="0"/>
          <w:numId w:val="15"/>
        </w:numPr>
        <w:rPr>
          <w:rFonts w:ascii="Times New Roman" w:hAnsi="Times New Roman" w:cs="Times New Roman"/>
        </w:rPr>
      </w:pPr>
      <w:r w:rsidRPr="00EC3C3B">
        <w:rPr>
          <w:rFonts w:ascii="Times New Roman" w:hAnsi="Times New Roman" w:cs="Times New Roman"/>
        </w:rPr>
        <w:t xml:space="preserve">Листы под </w:t>
      </w:r>
      <w:r w:rsidR="00EC3131" w:rsidRPr="00EC3C3B">
        <w:rPr>
          <w:rFonts w:ascii="Times New Roman" w:hAnsi="Times New Roman" w:cs="Times New Roman"/>
        </w:rPr>
        <w:t>ход-доги-все</w:t>
      </w:r>
    </w:p>
    <w:p w14:paraId="772E7D31" w14:textId="2CC3CEB8" w:rsidR="00EC3131" w:rsidRPr="00EC3C3B" w:rsidRDefault="00E30F05" w:rsidP="004931F3">
      <w:pPr>
        <w:pStyle w:val="afa"/>
        <w:numPr>
          <w:ilvl w:val="0"/>
          <w:numId w:val="15"/>
        </w:numPr>
        <w:rPr>
          <w:rFonts w:ascii="Times New Roman" w:hAnsi="Times New Roman" w:cs="Times New Roman"/>
        </w:rPr>
      </w:pPr>
      <w:r w:rsidRPr="00EC3C3B">
        <w:rPr>
          <w:rFonts w:ascii="Times New Roman" w:hAnsi="Times New Roman" w:cs="Times New Roman"/>
        </w:rPr>
        <w:t>Тестомесильная машина-1шт</w:t>
      </w:r>
    </w:p>
    <w:p w14:paraId="5B869539" w14:textId="77777777" w:rsidR="00E30F05" w:rsidRPr="00EC3C3B" w:rsidRDefault="00E30F05" w:rsidP="00E30F05">
      <w:pPr>
        <w:pStyle w:val="afa"/>
        <w:rPr>
          <w:rFonts w:ascii="Times New Roman" w:hAnsi="Times New Roman" w:cs="Times New Roman"/>
        </w:rPr>
      </w:pPr>
    </w:p>
    <w:p w14:paraId="0744E5AB" w14:textId="1B7DA09D" w:rsidR="00E30F05" w:rsidRPr="00EC3C3B" w:rsidRDefault="00C21C2F" w:rsidP="00C21C2F">
      <w:pPr>
        <w:pStyle w:val="afa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C3C3B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Оставляем</w:t>
      </w:r>
      <w:r w:rsidRPr="00EC3C3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5374594" w14:textId="110310FC" w:rsidR="006754FF" w:rsidRPr="00EC3C3B" w:rsidRDefault="006760C2" w:rsidP="006754FF">
      <w:pPr>
        <w:pStyle w:val="afa"/>
        <w:rPr>
          <w:rFonts w:ascii="Times New Roman" w:hAnsi="Times New Roman" w:cs="Times New Roman"/>
          <w:sz w:val="32"/>
          <w:szCs w:val="32"/>
        </w:rPr>
      </w:pPr>
      <w:r w:rsidRPr="00EC3C3B">
        <w:rPr>
          <w:rFonts w:ascii="Times New Roman" w:hAnsi="Times New Roman" w:cs="Times New Roman"/>
          <w:sz w:val="32"/>
          <w:szCs w:val="32"/>
        </w:rPr>
        <w:t>1)</w:t>
      </w:r>
      <w:r w:rsidR="009A6244" w:rsidRPr="00EC3C3B">
        <w:rPr>
          <w:rFonts w:ascii="Times New Roman" w:hAnsi="Times New Roman" w:cs="Times New Roman"/>
          <w:sz w:val="32"/>
          <w:szCs w:val="32"/>
        </w:rPr>
        <w:t xml:space="preserve">Электронно двигатель </w:t>
      </w:r>
      <w:r w:rsidR="002D6331" w:rsidRPr="00EC3C3B">
        <w:rPr>
          <w:rFonts w:ascii="Times New Roman" w:hAnsi="Times New Roman" w:cs="Times New Roman"/>
          <w:sz w:val="32"/>
          <w:szCs w:val="32"/>
        </w:rPr>
        <w:t xml:space="preserve">/Тепловентилятор 2 шт </w:t>
      </w:r>
    </w:p>
    <w:p w14:paraId="07EA019B" w14:textId="650F6945" w:rsidR="00B44A61" w:rsidRPr="00EC3C3B" w:rsidRDefault="006760C2" w:rsidP="00B44A61">
      <w:pPr>
        <w:pStyle w:val="afa"/>
        <w:rPr>
          <w:rFonts w:ascii="Times New Roman" w:hAnsi="Times New Roman" w:cs="Times New Roman"/>
          <w:sz w:val="32"/>
          <w:szCs w:val="32"/>
        </w:rPr>
      </w:pPr>
      <w:r w:rsidRPr="00EC3C3B">
        <w:rPr>
          <w:rFonts w:ascii="Times New Roman" w:hAnsi="Times New Roman" w:cs="Times New Roman"/>
          <w:sz w:val="32"/>
          <w:szCs w:val="32"/>
        </w:rPr>
        <w:t>2)</w:t>
      </w:r>
      <w:r w:rsidR="004F3D53" w:rsidRPr="00EC3C3B">
        <w:rPr>
          <w:rFonts w:ascii="Times New Roman" w:hAnsi="Times New Roman" w:cs="Times New Roman"/>
          <w:sz w:val="32"/>
          <w:szCs w:val="32"/>
        </w:rPr>
        <w:t xml:space="preserve">Приводов </w:t>
      </w:r>
      <w:r w:rsidR="00B44A61" w:rsidRPr="00EC3C3B">
        <w:rPr>
          <w:rFonts w:ascii="Times New Roman" w:hAnsi="Times New Roman" w:cs="Times New Roman"/>
          <w:sz w:val="32"/>
          <w:szCs w:val="32"/>
        </w:rPr>
        <w:t>-2шт</w:t>
      </w:r>
    </w:p>
    <w:p w14:paraId="67D02C9D" w14:textId="16B57E80" w:rsidR="006760C2" w:rsidRPr="00EC3C3B" w:rsidRDefault="006760C2" w:rsidP="006754FF">
      <w:pPr>
        <w:pStyle w:val="afa"/>
        <w:rPr>
          <w:rFonts w:ascii="Times New Roman" w:hAnsi="Times New Roman" w:cs="Times New Roman"/>
          <w:sz w:val="32"/>
          <w:szCs w:val="32"/>
        </w:rPr>
      </w:pPr>
      <w:r w:rsidRPr="00EC3C3B">
        <w:rPr>
          <w:rFonts w:ascii="Times New Roman" w:hAnsi="Times New Roman" w:cs="Times New Roman"/>
          <w:sz w:val="32"/>
          <w:szCs w:val="32"/>
        </w:rPr>
        <w:t>3)</w:t>
      </w:r>
      <w:r w:rsidR="00DD1EE0" w:rsidRPr="00EC3C3B">
        <w:rPr>
          <w:rFonts w:ascii="Times New Roman" w:hAnsi="Times New Roman" w:cs="Times New Roman"/>
          <w:sz w:val="32"/>
          <w:szCs w:val="32"/>
        </w:rPr>
        <w:t>Трубчатый</w:t>
      </w:r>
      <w:r w:rsidR="007C226F" w:rsidRPr="00EC3C3B">
        <w:rPr>
          <w:rFonts w:ascii="Times New Roman" w:hAnsi="Times New Roman" w:cs="Times New Roman"/>
          <w:sz w:val="32"/>
          <w:szCs w:val="32"/>
        </w:rPr>
        <w:t xml:space="preserve"> электронагреватель</w:t>
      </w:r>
      <w:r w:rsidR="00EC6256" w:rsidRPr="00EC3C3B">
        <w:rPr>
          <w:rFonts w:ascii="Times New Roman" w:hAnsi="Times New Roman" w:cs="Times New Roman"/>
          <w:sz w:val="32"/>
          <w:szCs w:val="32"/>
        </w:rPr>
        <w:t>-18 блоков</w:t>
      </w:r>
      <w:r w:rsidR="00084758" w:rsidRPr="00EC3C3B">
        <w:rPr>
          <w:rFonts w:ascii="Times New Roman" w:hAnsi="Times New Roman" w:cs="Times New Roman"/>
          <w:sz w:val="32"/>
          <w:szCs w:val="32"/>
        </w:rPr>
        <w:t xml:space="preserve">×20 </w:t>
      </w:r>
    </w:p>
    <w:p w14:paraId="101ECE78" w14:textId="180D10D0" w:rsidR="00EC6256" w:rsidRPr="00EC3C3B" w:rsidRDefault="00084758" w:rsidP="006754FF">
      <w:pPr>
        <w:pStyle w:val="afa"/>
        <w:rPr>
          <w:rFonts w:ascii="Times New Roman" w:hAnsi="Times New Roman" w:cs="Times New Roman"/>
          <w:sz w:val="32"/>
          <w:szCs w:val="32"/>
        </w:rPr>
      </w:pPr>
      <w:r w:rsidRPr="00EC3C3B">
        <w:rPr>
          <w:rFonts w:ascii="Times New Roman" w:hAnsi="Times New Roman" w:cs="Times New Roman"/>
          <w:sz w:val="32"/>
          <w:szCs w:val="32"/>
        </w:rPr>
        <w:t>4)</w:t>
      </w:r>
      <w:r w:rsidR="008928CB" w:rsidRPr="00EC3C3B">
        <w:rPr>
          <w:rFonts w:ascii="Times New Roman" w:hAnsi="Times New Roman" w:cs="Times New Roman"/>
          <w:sz w:val="32"/>
          <w:szCs w:val="32"/>
        </w:rPr>
        <w:t>Управление-2шт</w:t>
      </w:r>
    </w:p>
    <w:p w14:paraId="27158CB8" w14:textId="08E8F958" w:rsidR="00084758" w:rsidRDefault="00084758" w:rsidP="006754FF">
      <w:pPr>
        <w:pStyle w:val="afa"/>
        <w:rPr>
          <w:rFonts w:ascii="Times New Roman" w:hAnsi="Times New Roman" w:cs="Times New Roman"/>
          <w:sz w:val="32"/>
          <w:szCs w:val="32"/>
        </w:rPr>
      </w:pPr>
      <w:r w:rsidRPr="00EC3C3B">
        <w:rPr>
          <w:rFonts w:ascii="Times New Roman" w:hAnsi="Times New Roman" w:cs="Times New Roman"/>
          <w:sz w:val="32"/>
          <w:szCs w:val="32"/>
        </w:rPr>
        <w:t>5)</w:t>
      </w:r>
      <w:r w:rsidR="00720EFA" w:rsidRPr="00EC3C3B">
        <w:rPr>
          <w:rFonts w:ascii="Times New Roman" w:hAnsi="Times New Roman" w:cs="Times New Roman"/>
          <w:sz w:val="32"/>
          <w:szCs w:val="32"/>
        </w:rPr>
        <w:t xml:space="preserve"> Железо (двери,</w:t>
      </w:r>
      <w:r w:rsidR="000D71E9" w:rsidRPr="00EC3C3B">
        <w:rPr>
          <w:rFonts w:ascii="Times New Roman" w:hAnsi="Times New Roman" w:cs="Times New Roman"/>
          <w:sz w:val="32"/>
          <w:szCs w:val="32"/>
        </w:rPr>
        <w:t xml:space="preserve"> обшивки и т.п)</w:t>
      </w:r>
    </w:p>
    <w:p w14:paraId="390C5F59" w14:textId="4E751C15" w:rsidR="007D0F4F" w:rsidRPr="00EC3C3B" w:rsidRDefault="007D0F4F" w:rsidP="007D0F4F">
      <w:pPr>
        <w:pStyle w:val="afa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Итого:700 тыс.тг</w:t>
      </w:r>
    </w:p>
    <w:sectPr w:rsidR="007D0F4F" w:rsidRPr="00EC3C3B">
      <w:pgSz w:w="11907" w:h="16839" w:code="9"/>
      <w:pgMar w:top="1152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A42C" w14:textId="77777777" w:rsidR="00B45B44" w:rsidRDefault="00B45B44">
      <w:pPr>
        <w:spacing w:after="0" w:line="240" w:lineRule="auto"/>
      </w:pPr>
      <w:r>
        <w:separator/>
      </w:r>
    </w:p>
    <w:p w14:paraId="2305012E" w14:textId="77777777" w:rsidR="00B45B44" w:rsidRDefault="00B45B44"/>
    <w:p w14:paraId="120B0958" w14:textId="77777777" w:rsidR="00B45B44" w:rsidRDefault="00B45B44"/>
  </w:endnote>
  <w:endnote w:type="continuationSeparator" w:id="0">
    <w:p w14:paraId="5640C426" w14:textId="77777777" w:rsidR="00B45B44" w:rsidRDefault="00B45B44">
      <w:pPr>
        <w:spacing w:after="0" w:line="240" w:lineRule="auto"/>
      </w:pPr>
      <w:r>
        <w:continuationSeparator/>
      </w:r>
    </w:p>
    <w:p w14:paraId="0DB1CC16" w14:textId="77777777" w:rsidR="00B45B44" w:rsidRDefault="00B45B44"/>
    <w:p w14:paraId="78EF1924" w14:textId="77777777" w:rsidR="00B45B44" w:rsidRDefault="00B45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3C98C" w14:textId="77777777" w:rsidR="001F7092" w:rsidRDefault="001F709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5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53750" w14:textId="77777777" w:rsidR="001F7092" w:rsidRDefault="007B3A96">
        <w:pPr>
          <w:pStyle w:val="a9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01A24" w14:textId="77777777" w:rsidR="001F7092" w:rsidRDefault="001F70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AA45E" w14:textId="77777777" w:rsidR="00B45B44" w:rsidRDefault="00B45B44">
      <w:pPr>
        <w:spacing w:after="0" w:line="240" w:lineRule="auto"/>
      </w:pPr>
      <w:r>
        <w:separator/>
      </w:r>
    </w:p>
    <w:p w14:paraId="18F0A51C" w14:textId="77777777" w:rsidR="00B45B44" w:rsidRDefault="00B45B44"/>
    <w:p w14:paraId="62FAD96B" w14:textId="77777777" w:rsidR="00B45B44" w:rsidRDefault="00B45B44"/>
  </w:footnote>
  <w:footnote w:type="continuationSeparator" w:id="0">
    <w:p w14:paraId="1146F12B" w14:textId="77777777" w:rsidR="00B45B44" w:rsidRDefault="00B45B44">
      <w:pPr>
        <w:spacing w:after="0" w:line="240" w:lineRule="auto"/>
      </w:pPr>
      <w:r>
        <w:continuationSeparator/>
      </w:r>
    </w:p>
    <w:p w14:paraId="699EB458" w14:textId="77777777" w:rsidR="00B45B44" w:rsidRDefault="00B45B44"/>
    <w:p w14:paraId="087976E1" w14:textId="77777777" w:rsidR="00B45B44" w:rsidRDefault="00B45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E38E" w14:textId="77777777" w:rsidR="001F7092" w:rsidRDefault="001F709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591F" w14:textId="77777777" w:rsidR="001F7092" w:rsidRDefault="001F709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D95A9" w14:textId="77777777" w:rsidR="001F7092" w:rsidRDefault="001F709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 w15:restartNumberingAfterBreak="0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 w15:restartNumberingAfterBreak="0">
    <w:nsid w:val="26DA33D1"/>
    <w:multiLevelType w:val="hybridMultilevel"/>
    <w:tmpl w:val="9F16C02E"/>
    <w:lvl w:ilvl="0" w:tplc="2D128166">
      <w:start w:val="1"/>
      <w:numFmt w:val="bullet"/>
      <w:pStyle w:val="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B1C5A"/>
    <w:multiLevelType w:val="hybridMultilevel"/>
    <w:tmpl w:val="A3127486"/>
    <w:lvl w:ilvl="0" w:tplc="A96E589A">
      <w:start w:val="1"/>
      <w:numFmt w:val="decimal"/>
      <w:pStyle w:val="a0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B43EE"/>
    <w:multiLevelType w:val="hybridMultilevel"/>
    <w:tmpl w:val="EFE48B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7367">
    <w:abstractNumId w:val="9"/>
  </w:num>
  <w:num w:numId="2" w16cid:durableId="259679288">
    <w:abstractNumId w:val="8"/>
  </w:num>
  <w:num w:numId="3" w16cid:durableId="258023830">
    <w:abstractNumId w:val="7"/>
  </w:num>
  <w:num w:numId="4" w16cid:durableId="1022244679">
    <w:abstractNumId w:val="6"/>
  </w:num>
  <w:num w:numId="5" w16cid:durableId="676227810">
    <w:abstractNumId w:val="5"/>
  </w:num>
  <w:num w:numId="6" w16cid:durableId="1182939726">
    <w:abstractNumId w:val="4"/>
  </w:num>
  <w:num w:numId="7" w16cid:durableId="97143580">
    <w:abstractNumId w:val="3"/>
  </w:num>
  <w:num w:numId="8" w16cid:durableId="1370111618">
    <w:abstractNumId w:val="2"/>
  </w:num>
  <w:num w:numId="9" w16cid:durableId="1592423218">
    <w:abstractNumId w:val="1"/>
  </w:num>
  <w:num w:numId="10" w16cid:durableId="220486528">
    <w:abstractNumId w:val="0"/>
  </w:num>
  <w:num w:numId="11" w16cid:durableId="1384675823">
    <w:abstractNumId w:val="11"/>
  </w:num>
  <w:num w:numId="12" w16cid:durableId="579755302">
    <w:abstractNumId w:val="9"/>
    <w:lvlOverride w:ilvl="0">
      <w:startOverride w:val="1"/>
    </w:lvlOverride>
  </w:num>
  <w:num w:numId="13" w16cid:durableId="182212108">
    <w:abstractNumId w:val="10"/>
  </w:num>
  <w:num w:numId="14" w16cid:durableId="564997751">
    <w:abstractNumId w:val="11"/>
  </w:num>
  <w:num w:numId="15" w16cid:durableId="9426140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44"/>
    <w:rsid w:val="00084758"/>
    <w:rsid w:val="000D71E9"/>
    <w:rsid w:val="000F701A"/>
    <w:rsid w:val="001F7092"/>
    <w:rsid w:val="002D6331"/>
    <w:rsid w:val="003159B8"/>
    <w:rsid w:val="003B61CC"/>
    <w:rsid w:val="00451226"/>
    <w:rsid w:val="004931F3"/>
    <w:rsid w:val="004F330E"/>
    <w:rsid w:val="004F3D53"/>
    <w:rsid w:val="006754FF"/>
    <w:rsid w:val="006760C2"/>
    <w:rsid w:val="006B2FC5"/>
    <w:rsid w:val="006E5459"/>
    <w:rsid w:val="00710904"/>
    <w:rsid w:val="007124CA"/>
    <w:rsid w:val="00720EFA"/>
    <w:rsid w:val="007271C7"/>
    <w:rsid w:val="007B3A96"/>
    <w:rsid w:val="007C226F"/>
    <w:rsid w:val="007D0F4F"/>
    <w:rsid w:val="008928CB"/>
    <w:rsid w:val="008C52E4"/>
    <w:rsid w:val="008E3C99"/>
    <w:rsid w:val="009A6244"/>
    <w:rsid w:val="00B44A61"/>
    <w:rsid w:val="00B45B44"/>
    <w:rsid w:val="00C21C2F"/>
    <w:rsid w:val="00C36F48"/>
    <w:rsid w:val="00C83A8A"/>
    <w:rsid w:val="00CA1861"/>
    <w:rsid w:val="00DD1EE0"/>
    <w:rsid w:val="00E30F05"/>
    <w:rsid w:val="00E62D52"/>
    <w:rsid w:val="00E84600"/>
    <w:rsid w:val="00EC3131"/>
    <w:rsid w:val="00EC3C3B"/>
    <w:rsid w:val="00EC6256"/>
    <w:rsid w:val="00F2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90035"/>
  <w15:chartTrackingRefBased/>
  <w15:docId w15:val="{42C52F4D-DB22-8A49-A056-A7C8E1EA5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color w:val="595959" w:themeColor="text1" w:themeTint="A6"/>
        <w:sz w:val="28"/>
        <w:szCs w:val="28"/>
        <w:lang w:val="ru-RU" w:eastAsia="ja-JP" w:bidi="ru-RU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A1861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qFormat/>
    <w:pPr>
      <w:spacing w:after="0" w:line="240" w:lineRule="auto"/>
    </w:pPr>
  </w:style>
  <w:style w:type="paragraph" w:styleId="a7">
    <w:name w:val="Title"/>
    <w:basedOn w:val="a1"/>
    <w:link w:val="a8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a6">
    <w:name w:val="Верхний колонтитул Знак"/>
    <w:basedOn w:val="a2"/>
    <w:link w:val="a5"/>
    <w:uiPriority w:val="99"/>
  </w:style>
  <w:style w:type="paragraph" w:styleId="a9">
    <w:name w:val="footer"/>
    <w:basedOn w:val="a1"/>
    <w:link w:val="aa"/>
    <w:uiPriority w:val="99"/>
    <w:unhideWhenUsed/>
    <w:qFormat/>
    <w:pPr>
      <w:spacing w:after="0" w:line="240" w:lineRule="auto"/>
    </w:pPr>
  </w:style>
  <w:style w:type="character" w:customStyle="1" w:styleId="aa">
    <w:name w:val="Нижний колонтитул Знак"/>
    <w:basedOn w:val="a2"/>
    <w:link w:val="a9"/>
    <w:uiPriority w:val="99"/>
  </w:style>
  <w:style w:type="paragraph" w:styleId="a">
    <w:name w:val="List Bullet"/>
    <w:basedOn w:val="a1"/>
    <w:uiPriority w:val="10"/>
    <w:qFormat/>
    <w:pPr>
      <w:numPr>
        <w:numId w:val="13"/>
      </w:numPr>
    </w:pPr>
  </w:style>
  <w:style w:type="paragraph" w:styleId="ab">
    <w:name w:val="Subtitle"/>
    <w:basedOn w:val="a1"/>
    <w:link w:val="ac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ac">
    <w:name w:val="Подзаголовок Знак"/>
    <w:basedOn w:val="a2"/>
    <w:link w:val="ab"/>
    <w:uiPriority w:val="11"/>
    <w:semiHidden/>
    <w:rPr>
      <w:rFonts w:eastAsiaTheme="minorEastAsia"/>
      <w:sz w:val="34"/>
      <w:szCs w:val="22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595959" w:themeColor="text1" w:themeTint="A6"/>
    </w:rPr>
  </w:style>
  <w:style w:type="character" w:styleId="ae">
    <w:name w:val="Emphasis"/>
    <w:basedOn w:val="a2"/>
    <w:uiPriority w:val="20"/>
    <w:semiHidden/>
    <w:unhideWhenUsed/>
    <w:qFormat/>
    <w:rPr>
      <w:b/>
      <w:iCs/>
    </w:rPr>
  </w:style>
  <w:style w:type="character" w:styleId="af">
    <w:name w:val="Intense Emphasis"/>
    <w:basedOn w:val="a2"/>
    <w:uiPriority w:val="21"/>
    <w:semiHidden/>
    <w:unhideWhenUsed/>
    <w:qFormat/>
    <w:rPr>
      <w:i/>
      <w:iCs/>
      <w:color w:val="266CBF" w:themeColor="accent1"/>
    </w:rPr>
  </w:style>
  <w:style w:type="character" w:styleId="af0">
    <w:name w:val="Strong"/>
    <w:basedOn w:val="a2"/>
    <w:uiPriority w:val="22"/>
    <w:semiHidden/>
    <w:unhideWhenUsed/>
    <w:qFormat/>
    <w:rPr>
      <w:b/>
      <w:bCs/>
      <w:i/>
      <w:color w:val="266CBF" w:themeColor="accent1"/>
    </w:rPr>
  </w:style>
  <w:style w:type="paragraph" w:styleId="21">
    <w:name w:val="Quote"/>
    <w:basedOn w:val="a1"/>
    <w:next w:val="a1"/>
    <w:link w:val="22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22">
    <w:name w:val="Цитата 2 Знак"/>
    <w:basedOn w:val="a2"/>
    <w:link w:val="21"/>
    <w:uiPriority w:val="29"/>
    <w:semiHidden/>
    <w:rPr>
      <w:i/>
      <w:iCs/>
      <w:sz w:val="36"/>
    </w:rPr>
  </w:style>
  <w:style w:type="paragraph" w:styleId="af1">
    <w:name w:val="Intense Quote"/>
    <w:basedOn w:val="a1"/>
    <w:next w:val="a1"/>
    <w:link w:val="af2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af2">
    <w:name w:val="Выделенная цитата Знак"/>
    <w:basedOn w:val="a2"/>
    <w:link w:val="af1"/>
    <w:uiPriority w:val="30"/>
    <w:semiHidden/>
    <w:rPr>
      <w:b/>
      <w:i/>
      <w:iCs/>
      <w:color w:val="266CBF" w:themeColor="accent1"/>
      <w:sz w:val="36"/>
    </w:rPr>
  </w:style>
  <w:style w:type="character" w:styleId="af3">
    <w:name w:val="Subtle Reference"/>
    <w:basedOn w:val="a2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af4">
    <w:name w:val="Intense Reference"/>
    <w:basedOn w:val="a2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af5">
    <w:name w:val="Book Title"/>
    <w:basedOn w:val="a2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6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af7">
    <w:name w:val="Placeholder Text"/>
    <w:basedOn w:val="a2"/>
    <w:uiPriority w:val="99"/>
    <w:semiHidden/>
    <w:rPr>
      <w:color w:val="808080"/>
    </w:rPr>
  </w:style>
  <w:style w:type="paragraph" w:styleId="af8">
    <w:name w:val="TOC Heading"/>
    <w:basedOn w:val="1"/>
    <w:next w:val="a1"/>
    <w:uiPriority w:val="39"/>
    <w:semiHidden/>
    <w:unhideWhenUsed/>
    <w:qFormat/>
    <w:pPr>
      <w:outlineLvl w:val="9"/>
    </w:pPr>
  </w:style>
  <w:style w:type="paragraph" w:styleId="a0">
    <w:name w:val="List Number"/>
    <w:basedOn w:val="a1"/>
    <w:uiPriority w:val="10"/>
    <w:unhideWhenUsed/>
    <w:qFormat/>
    <w:pPr>
      <w:numPr>
        <w:numId w:val="14"/>
      </w:numPr>
    </w:pPr>
  </w:style>
  <w:style w:type="character" w:customStyle="1" w:styleId="a8">
    <w:name w:val="Заголовок Знак"/>
    <w:basedOn w:val="a2"/>
    <w:link w:val="a7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af9">
    <w:name w:val="Hyperlink"/>
    <w:basedOn w:val="a2"/>
    <w:uiPriority w:val="99"/>
    <w:unhideWhenUsed/>
    <w:rPr>
      <w:color w:val="266CBF" w:themeColor="hyperlink"/>
      <w:u w:val="single"/>
    </w:rPr>
  </w:style>
  <w:style w:type="paragraph" w:styleId="afa">
    <w:name w:val="List Paragraph"/>
    <w:basedOn w:val="a1"/>
    <w:uiPriority w:val="34"/>
    <w:unhideWhenUsed/>
    <w:qFormat/>
    <w:rsid w:val="00493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DC51754-6005-B244-B7B4-FDB148341E68%7dtf50002046.dotx" TargetMode="External" 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{EDC51754-6005-B244-B7B4-FDB148341E68}tf50002046.dotx</Template>
  <TotalTime>0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Плиско</dc:creator>
  <cp:keywords/>
  <dc:description/>
  <cp:lastModifiedBy>Анастасия Плиско</cp:lastModifiedBy>
  <cp:revision>2</cp:revision>
  <dcterms:created xsi:type="dcterms:W3CDTF">2024-01-09T09:55:00Z</dcterms:created>
  <dcterms:modified xsi:type="dcterms:W3CDTF">2024-01-09T09:55:00Z</dcterms:modified>
</cp:coreProperties>
</file>