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8802" w14:textId="0513775E" w:rsidR="004E7943" w:rsidRPr="00BA1C3A" w:rsidRDefault="00BA1C3A">
      <w:pPr>
        <w:rPr>
          <w:rFonts w:cstheme="minorHAnsi"/>
        </w:rPr>
      </w:pPr>
      <w:r w:rsidRPr="00BA1C3A">
        <w:rPr>
          <w:rFonts w:cstheme="minorHAnsi"/>
          <w:color w:val="383838"/>
          <w:shd w:val="clear" w:color="auto" w:fill="FFFFFF"/>
        </w:rPr>
        <w:t xml:space="preserve">          </w:t>
      </w:r>
      <w:r w:rsidRPr="00BA1C3A">
        <w:rPr>
          <w:rFonts w:cstheme="minorHAnsi"/>
          <w:color w:val="383838"/>
          <w:shd w:val="clear" w:color="auto" w:fill="FFFFFF"/>
        </w:rPr>
        <w:t>Миграция в современном мире: Вызовы, возможности и человеческий опыт</w:t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  <w:shd w:val="clear" w:color="auto" w:fill="FFFFFF"/>
        </w:rPr>
        <w:t xml:space="preserve">В условиях все более тесной взаимосвязи и глобализации мигрирующие потоки становятся определяющей чертой нашего времени. Будь то экономические перспективы, конфликты, изменение атмосферы или стремление к лучшей жизни, люди со всех уголков земного шара находятся в движении. Эмиграция в нынешнем обществе </w:t>
      </w:r>
      <w:proofErr w:type="gramStart"/>
      <w:r w:rsidRPr="00BA1C3A">
        <w:rPr>
          <w:rFonts w:cstheme="minorHAnsi"/>
          <w:color w:val="383838"/>
          <w:shd w:val="clear" w:color="auto" w:fill="FFFFFF"/>
        </w:rPr>
        <w:t>- это</w:t>
      </w:r>
      <w:proofErr w:type="gramEnd"/>
      <w:r w:rsidRPr="00BA1C3A">
        <w:rPr>
          <w:rFonts w:cstheme="minorHAnsi"/>
          <w:color w:val="383838"/>
          <w:shd w:val="clear" w:color="auto" w:fill="FFFFFF"/>
        </w:rPr>
        <w:t xml:space="preserve"> явление, которое несет в себе как проблемы, так и перспективы, часто сопровождаемые глубокими людским переживаниями.</w:t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  <w:shd w:val="clear" w:color="auto" w:fill="FFFFFF"/>
        </w:rPr>
        <w:t>Экономическое переселение: В поисках улучшенной работы и экономической стабильности люди часто пересекают границы в поисках светлого будущего. Привлекательность более высокой заработной платы и улучшенных жизненных ситуаций является мощной движущей силой международного перемещения, особенно из менее развитых регионов в более благополучные.</w:t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  <w:shd w:val="clear" w:color="auto" w:fill="FFFFFF"/>
        </w:rPr>
        <w:t>Вынужденные переселения: Конфликты, преследования и экологические катастрофы заставляют миллионы людей покидать свои дома. Беженцам и вынужденным переселенцам приходится принимать тяжелое решение оставить все, что они знали, в надежде обрести безопасность и защиту в другом месте.</w:t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  <w:shd w:val="clear" w:color="auto" w:fill="FFFFFF"/>
        </w:rPr>
        <w:t>Эмиграция, вызванная изменением климата: Меняющиеся катаклизмы усугубляет стихийные бедствия, такие как ураганы, наводнения и засухи, что приводит к перемещению населения и обязывает его переезжать. Повышение уровня моря угрожает прибрежным районам, а потеря пахотных земель вынуждает некоторых искать новые места для проживания.</w:t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  <w:shd w:val="clear" w:color="auto" w:fill="FFFFFF"/>
        </w:rPr>
        <w:t>Урбанизация и переход от сельской местности к городской: Неуклонный рост городов во всем мире привел к беспрецедентной по своим масштабам трансформации сельской местности в городскую. Люди переезжают из деревень в города в надежде на получение улучшенного быта.</w:t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</w:rPr>
        <w:br/>
      </w:r>
      <w:r w:rsidRPr="00BA1C3A">
        <w:rPr>
          <w:rFonts w:cstheme="minorHAnsi"/>
          <w:color w:val="383838"/>
          <w:shd w:val="clear" w:color="auto" w:fill="FFFFFF"/>
        </w:rPr>
        <w:t>Эмиграция в</w:t>
      </w:r>
      <w:r w:rsidRPr="00BA1C3A">
        <w:rPr>
          <w:rFonts w:cstheme="minorHAnsi"/>
          <w:color w:val="383838"/>
          <w:shd w:val="clear" w:color="auto" w:fill="FFFFFF"/>
        </w:rPr>
        <w:t xml:space="preserve"> современной среде</w:t>
      </w:r>
      <w:r w:rsidRPr="00BA1C3A">
        <w:rPr>
          <w:rFonts w:cstheme="minorHAnsi"/>
          <w:color w:val="383838"/>
          <w:shd w:val="clear" w:color="auto" w:fill="FFFFFF"/>
        </w:rPr>
        <w:t> </w:t>
      </w:r>
      <w:proofErr w:type="gramStart"/>
      <w:r w:rsidRPr="00BA1C3A">
        <w:rPr>
          <w:rFonts w:cstheme="minorHAnsi"/>
          <w:color w:val="383838"/>
          <w:shd w:val="clear" w:color="auto" w:fill="FFFFFF"/>
        </w:rPr>
        <w:t>- это многогранное явление</w:t>
      </w:r>
      <w:proofErr w:type="gramEnd"/>
      <w:r w:rsidRPr="00BA1C3A">
        <w:rPr>
          <w:rFonts w:cstheme="minorHAnsi"/>
          <w:color w:val="383838"/>
          <w:shd w:val="clear" w:color="auto" w:fill="FFFFFF"/>
        </w:rPr>
        <w:t>, обусловленное различными мотивами и обстоятельствами. Она создает проблемы и особенности как для государств, обществ, так и для отдельных людей. Признание человеческого опыта, лежащего в основе переселения, имеет решающее значение для развития сочувствия и сострадания.</w:t>
      </w:r>
    </w:p>
    <w:sectPr w:rsidR="004E7943" w:rsidRPr="00BA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3A"/>
    <w:rsid w:val="004E7943"/>
    <w:rsid w:val="00B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C627"/>
  <w15:chartTrackingRefBased/>
  <w15:docId w15:val="{8861AEDE-33DE-4FE8-A55B-392741B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BA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1792</Characters>
  <Application>Microsoft Office Word</Application>
  <DocSecurity>0</DocSecurity>
  <Lines>30</Lines>
  <Paragraphs>1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Yana</dc:creator>
  <cp:keywords/>
  <dc:description/>
  <cp:lastModifiedBy>Yana Yana</cp:lastModifiedBy>
  <cp:revision>1</cp:revision>
  <dcterms:created xsi:type="dcterms:W3CDTF">2023-10-31T11:08:00Z</dcterms:created>
  <dcterms:modified xsi:type="dcterms:W3CDTF">2023-10-31T11:11:00Z</dcterms:modified>
</cp:coreProperties>
</file>