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76" w:rsidRPr="005F20CD" w:rsidRDefault="00637276" w:rsidP="00334FF0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  <w:r w:rsidRPr="005F20CD">
        <w:rPr>
          <w:rStyle w:val="word"/>
          <w:rFonts w:cstheme="minorHAnsi"/>
          <w:b/>
          <w:sz w:val="28"/>
          <w:szCs w:val="28"/>
        </w:rPr>
        <w:t xml:space="preserve">Готовые </w:t>
      </w:r>
      <w:proofErr w:type="spellStart"/>
      <w:r w:rsidRPr="005F20CD">
        <w:rPr>
          <w:rStyle w:val="word"/>
          <w:rFonts w:cstheme="minorHAnsi"/>
          <w:b/>
          <w:sz w:val="28"/>
          <w:szCs w:val="28"/>
        </w:rPr>
        <w:t>коттеджные</w:t>
      </w:r>
      <w:proofErr w:type="spellEnd"/>
      <w:r w:rsidRPr="005F20CD">
        <w:rPr>
          <w:rStyle w:val="word"/>
          <w:rFonts w:cstheme="minorHAnsi"/>
          <w:b/>
          <w:sz w:val="28"/>
          <w:szCs w:val="28"/>
        </w:rPr>
        <w:t xml:space="preserve"> посёлки.</w:t>
      </w:r>
    </w:p>
    <w:p w:rsidR="005F20CD" w:rsidRDefault="001B034A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Сегодня выбор жилья просто огромен. В Московской области вы найдете дома в различных жилых комплексах на любой вкус. Сейчас очень популярны </w:t>
      </w:r>
      <w:proofErr w:type="spellStart"/>
      <w:r>
        <w:rPr>
          <w:rStyle w:val="word"/>
          <w:rFonts w:cstheme="minorHAnsi"/>
          <w:sz w:val="28"/>
          <w:szCs w:val="28"/>
        </w:rPr>
        <w:t>коттеджные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посёлки. </w:t>
      </w:r>
    </w:p>
    <w:p w:rsidR="005F20CD" w:rsidRDefault="005F20CD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1B034A" w:rsidRDefault="001B034A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>Пре</w:t>
      </w:r>
      <w:r w:rsidR="00B4047B">
        <w:rPr>
          <w:rStyle w:val="word"/>
          <w:rFonts w:cstheme="minorHAnsi"/>
          <w:sz w:val="28"/>
          <w:szCs w:val="28"/>
        </w:rPr>
        <w:t xml:space="preserve">имущество таких посёлков в том, </w:t>
      </w:r>
      <w:r>
        <w:rPr>
          <w:rStyle w:val="word"/>
          <w:rFonts w:cstheme="minorHAnsi"/>
          <w:sz w:val="28"/>
          <w:szCs w:val="28"/>
        </w:rPr>
        <w:t xml:space="preserve">что они строятся очень быстро и на приличном удалении от </w:t>
      </w:r>
      <w:r w:rsidRPr="00732863">
        <w:rPr>
          <w:rStyle w:val="word"/>
          <w:rFonts w:cstheme="minorHAnsi"/>
          <w:sz w:val="28"/>
          <w:szCs w:val="28"/>
        </w:rPr>
        <w:t>больших</w:t>
      </w:r>
      <w:r>
        <w:rPr>
          <w:rStyle w:val="word"/>
          <w:rFonts w:cstheme="minorHAnsi"/>
          <w:sz w:val="28"/>
          <w:szCs w:val="28"/>
        </w:rPr>
        <w:t xml:space="preserve"> и шумных городов. А главное, в оптимальном удалении от Москвы. При этом жителям таких посёлков очень удобно добира</w:t>
      </w:r>
      <w:r w:rsidR="00B4047B">
        <w:rPr>
          <w:rStyle w:val="word"/>
          <w:rFonts w:cstheme="minorHAnsi"/>
          <w:sz w:val="28"/>
          <w:szCs w:val="28"/>
        </w:rPr>
        <w:t>ться на работу в Москву,</w:t>
      </w:r>
      <w:r>
        <w:rPr>
          <w:rStyle w:val="word"/>
          <w:rFonts w:cstheme="minorHAnsi"/>
          <w:sz w:val="28"/>
          <w:szCs w:val="28"/>
        </w:rPr>
        <w:t xml:space="preserve"> дорога может занимать не больше часа езды. В московских пробках в</w:t>
      </w:r>
      <w:r w:rsidR="00B4047B">
        <w:rPr>
          <w:rStyle w:val="word"/>
          <w:rFonts w:cstheme="minorHAnsi"/>
          <w:sz w:val="28"/>
          <w:szCs w:val="28"/>
        </w:rPr>
        <w:t>ы простоите намного д</w:t>
      </w:r>
      <w:r>
        <w:rPr>
          <w:rStyle w:val="word"/>
          <w:rFonts w:cstheme="minorHAnsi"/>
          <w:sz w:val="28"/>
          <w:szCs w:val="28"/>
        </w:rPr>
        <w:t>ольше.</w:t>
      </w:r>
    </w:p>
    <w:p w:rsidR="005F20CD" w:rsidRDefault="005F20CD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B4047B" w:rsidRPr="00B4047B" w:rsidRDefault="00B4047B" w:rsidP="00B4047B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Готовые </w:t>
      </w:r>
      <w:proofErr w:type="spellStart"/>
      <w:r>
        <w:rPr>
          <w:rStyle w:val="word"/>
          <w:rFonts w:cstheme="minorHAnsi"/>
          <w:sz w:val="28"/>
          <w:szCs w:val="28"/>
        </w:rPr>
        <w:t>коттеджные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поселки на Новой Риге – самые современные элитные жилые комплексы в Подмосковье. Каждый представляет собой гармоничное сочетание построек в определенном стиле и с уникальным ландшафтным дизайном. Дизайн включает в себя аллеи, парки и бульвары.</w:t>
      </w:r>
    </w:p>
    <w:p w:rsidR="005F20CD" w:rsidRDefault="005F20CD" w:rsidP="00B4047B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B4047B" w:rsidRDefault="00B4047B" w:rsidP="00B4047B">
      <w:pPr>
        <w:spacing w:after="0"/>
        <w:jc w:val="both"/>
        <w:rPr>
          <w:rStyle w:val="word"/>
          <w:rFonts w:cstheme="minorHAnsi"/>
          <w:sz w:val="28"/>
          <w:szCs w:val="28"/>
        </w:rPr>
      </w:pPr>
      <w:r w:rsidRPr="00B4047B">
        <w:rPr>
          <w:rStyle w:val="word"/>
          <w:rFonts w:cstheme="minorHAnsi"/>
          <w:sz w:val="28"/>
          <w:szCs w:val="28"/>
        </w:rPr>
        <w:t>Поселок уже с готовой инфраструктурой будет, конечно несомненным плюсом в приобретении жилья.</w:t>
      </w:r>
      <w:r w:rsidR="000713A2">
        <w:rPr>
          <w:rStyle w:val="word"/>
          <w:rFonts w:cstheme="minorHAnsi"/>
          <w:sz w:val="28"/>
          <w:szCs w:val="28"/>
        </w:rPr>
        <w:t xml:space="preserve"> К примеру, </w:t>
      </w:r>
      <w:proofErr w:type="spellStart"/>
      <w:r w:rsidR="000713A2">
        <w:rPr>
          <w:rStyle w:val="word"/>
          <w:rFonts w:cstheme="minorHAnsi"/>
          <w:sz w:val="28"/>
          <w:szCs w:val="28"/>
        </w:rPr>
        <w:t>коттеджный</w:t>
      </w:r>
      <w:proofErr w:type="spellEnd"/>
      <w:r w:rsidR="000713A2">
        <w:rPr>
          <w:rStyle w:val="word"/>
          <w:rFonts w:cstheme="minorHAnsi"/>
          <w:sz w:val="28"/>
          <w:szCs w:val="28"/>
        </w:rPr>
        <w:t xml:space="preserve"> поселок «</w:t>
      </w:r>
      <w:r w:rsidR="00301518">
        <w:rPr>
          <w:rStyle w:val="word"/>
          <w:rFonts w:cstheme="minorHAnsi"/>
          <w:sz w:val="28"/>
          <w:szCs w:val="28"/>
        </w:rPr>
        <w:t xml:space="preserve">Руза </w:t>
      </w:r>
      <w:proofErr w:type="spellStart"/>
      <w:r w:rsidR="000713A2">
        <w:rPr>
          <w:rStyle w:val="word"/>
          <w:rFonts w:cstheme="minorHAnsi"/>
          <w:sz w:val="28"/>
          <w:szCs w:val="28"/>
        </w:rPr>
        <w:t>Фэмили</w:t>
      </w:r>
      <w:proofErr w:type="spellEnd"/>
      <w:r w:rsidR="000713A2">
        <w:rPr>
          <w:rStyle w:val="word"/>
          <w:rFonts w:cstheme="minorHAnsi"/>
          <w:sz w:val="28"/>
          <w:szCs w:val="28"/>
        </w:rPr>
        <w:t xml:space="preserve"> Парк» уровня </w:t>
      </w:r>
      <w:proofErr w:type="spellStart"/>
      <w:proofErr w:type="gramStart"/>
      <w:r w:rsidR="000713A2">
        <w:rPr>
          <w:rStyle w:val="word"/>
          <w:rFonts w:cstheme="minorHAnsi"/>
          <w:sz w:val="28"/>
          <w:szCs w:val="28"/>
        </w:rPr>
        <w:t>бизнес-класса</w:t>
      </w:r>
      <w:proofErr w:type="spellEnd"/>
      <w:proofErr w:type="gramEnd"/>
      <w:r w:rsidR="000713A2">
        <w:rPr>
          <w:rStyle w:val="word"/>
          <w:rFonts w:cstheme="minorHAnsi"/>
          <w:sz w:val="28"/>
          <w:szCs w:val="28"/>
        </w:rPr>
        <w:t xml:space="preserve"> будет отличным выбором</w:t>
      </w:r>
      <w:r w:rsidR="00301518">
        <w:rPr>
          <w:rStyle w:val="word"/>
          <w:rFonts w:cstheme="minorHAnsi"/>
          <w:sz w:val="28"/>
          <w:szCs w:val="28"/>
        </w:rPr>
        <w:t xml:space="preserve">. </w:t>
      </w:r>
      <w:r w:rsidR="000713A2">
        <w:rPr>
          <w:rStyle w:val="word"/>
          <w:rFonts w:cstheme="minorHAnsi"/>
          <w:sz w:val="28"/>
          <w:szCs w:val="28"/>
        </w:rPr>
        <w:t>Там вы сможете приобрести участок с видом на лесной массив и озеро</w:t>
      </w:r>
      <w:r w:rsidR="00301518">
        <w:rPr>
          <w:rStyle w:val="word"/>
          <w:rFonts w:cstheme="minorHAnsi"/>
          <w:sz w:val="28"/>
          <w:szCs w:val="28"/>
        </w:rPr>
        <w:t xml:space="preserve"> с пляжем, при этом вся инфраструктура уже готова, и запущена и все коммуникации подведены к каждому участку или дому. Несмотря на свой уровень, этот объект даст фору многим другим элитным поселкам.</w:t>
      </w:r>
    </w:p>
    <w:p w:rsidR="005F20CD" w:rsidRDefault="005F20CD" w:rsidP="00B4047B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301518" w:rsidRDefault="00301518" w:rsidP="00B4047B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Вообще стоимость домов и участков в </w:t>
      </w:r>
      <w:proofErr w:type="spellStart"/>
      <w:r>
        <w:rPr>
          <w:rStyle w:val="word"/>
          <w:rFonts w:cstheme="minorHAnsi"/>
          <w:sz w:val="28"/>
          <w:szCs w:val="28"/>
        </w:rPr>
        <w:t>коттеджных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поселках зависит от множества факторов, основными являются площадь участка или дома, </w:t>
      </w:r>
      <w:r w:rsidR="00CF61E1">
        <w:rPr>
          <w:rStyle w:val="word"/>
          <w:rFonts w:cstheme="minorHAnsi"/>
          <w:sz w:val="28"/>
          <w:szCs w:val="28"/>
        </w:rPr>
        <w:t xml:space="preserve">его этажности, вида использованных стройматериалов, </w:t>
      </w:r>
      <w:r>
        <w:rPr>
          <w:rStyle w:val="word"/>
          <w:rFonts w:cstheme="minorHAnsi"/>
          <w:sz w:val="28"/>
          <w:szCs w:val="28"/>
        </w:rPr>
        <w:t>местонахождение, наличие леса или реки и озер, также наличие подведенных коммуникаций: газа, водопровода, канализации, электричества, интернета. А также поселок даже может находиться под круглосуточной охраной.</w:t>
      </w:r>
      <w:r w:rsidR="003D25C6">
        <w:rPr>
          <w:rStyle w:val="word"/>
          <w:rFonts w:cstheme="minorHAnsi"/>
          <w:sz w:val="28"/>
          <w:szCs w:val="28"/>
        </w:rPr>
        <w:t xml:space="preserve"> Что довольно сильно влияет на общую стоимость недвижимости.</w:t>
      </w:r>
    </w:p>
    <w:p w:rsidR="005F20CD" w:rsidRDefault="005F20CD" w:rsidP="00B4047B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</w:p>
    <w:p w:rsidR="00B4047B" w:rsidRDefault="00B4047B" w:rsidP="00B4047B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  <w:proofErr w:type="spellStart"/>
      <w:r w:rsidRPr="00637276">
        <w:rPr>
          <w:rStyle w:val="word"/>
          <w:rFonts w:cstheme="minorHAnsi"/>
          <w:b/>
          <w:sz w:val="28"/>
          <w:szCs w:val="28"/>
        </w:rPr>
        <w:t>Коттеджные</w:t>
      </w:r>
      <w:proofErr w:type="spellEnd"/>
      <w:r w:rsidRPr="00637276">
        <w:rPr>
          <w:rStyle w:val="word"/>
          <w:rFonts w:cstheme="minorHAnsi"/>
          <w:b/>
          <w:sz w:val="28"/>
          <w:szCs w:val="28"/>
        </w:rPr>
        <w:t xml:space="preserve"> посёлки с действующей инфраструктурой.</w:t>
      </w:r>
    </w:p>
    <w:p w:rsidR="00B4047B" w:rsidRPr="00637276" w:rsidRDefault="00B4047B" w:rsidP="00B4047B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>В Подмосковье на Новой Риге имеется множество посёлков с действующей инфраструктурой. Здесь вы точно сможете найти то, что давно искали. Дома разных дизайнов и архитектурных исполнений, самой разной цветовой гаммы.</w:t>
      </w:r>
    </w:p>
    <w:p w:rsidR="00B4047B" w:rsidRDefault="00B4047B" w:rsidP="00B4047B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  <w:r w:rsidRPr="001B034A">
        <w:rPr>
          <w:rStyle w:val="word"/>
          <w:rFonts w:cstheme="minorHAnsi"/>
          <w:sz w:val="28"/>
          <w:szCs w:val="28"/>
        </w:rPr>
        <w:lastRenderedPageBreak/>
        <w:t xml:space="preserve">К примеру, если вам нравятся </w:t>
      </w:r>
      <w:proofErr w:type="spellStart"/>
      <w:r w:rsidRPr="001B034A">
        <w:rPr>
          <w:rStyle w:val="word"/>
          <w:rFonts w:cstheme="minorHAnsi"/>
          <w:sz w:val="28"/>
          <w:szCs w:val="28"/>
        </w:rPr>
        <w:t>таунхаусы</w:t>
      </w:r>
      <w:proofErr w:type="spellEnd"/>
      <w:r w:rsidRPr="001B034A">
        <w:rPr>
          <w:rStyle w:val="word"/>
          <w:rFonts w:cstheme="minorHAnsi"/>
          <w:sz w:val="28"/>
          <w:szCs w:val="28"/>
        </w:rPr>
        <w:t xml:space="preserve">, то выбор таких домов на Новой Риге огромен. Двухэтажный </w:t>
      </w:r>
      <w:proofErr w:type="spellStart"/>
      <w:r w:rsidRPr="001B034A">
        <w:rPr>
          <w:rStyle w:val="word"/>
          <w:rFonts w:cstheme="minorHAnsi"/>
          <w:sz w:val="28"/>
          <w:szCs w:val="28"/>
        </w:rPr>
        <w:t>таунхаус</w:t>
      </w:r>
      <w:proofErr w:type="spellEnd"/>
      <w:r w:rsidRPr="001B034A">
        <w:rPr>
          <w:rStyle w:val="word"/>
          <w:rFonts w:cstheme="minorHAnsi"/>
          <w:sz w:val="28"/>
          <w:szCs w:val="28"/>
        </w:rPr>
        <w:t xml:space="preserve"> с мансардой, может быть</w:t>
      </w:r>
      <w:r>
        <w:rPr>
          <w:rStyle w:val="word"/>
          <w:rFonts w:cstheme="minorHAnsi"/>
          <w:sz w:val="28"/>
          <w:szCs w:val="28"/>
        </w:rPr>
        <w:t>,</w:t>
      </w:r>
      <w:r w:rsidRPr="001B034A">
        <w:rPr>
          <w:rStyle w:val="word"/>
          <w:rFonts w:cstheme="minorHAnsi"/>
          <w:sz w:val="28"/>
          <w:szCs w:val="28"/>
        </w:rPr>
        <w:t xml:space="preserve"> вы как раз мечтали о таком?</w:t>
      </w:r>
    </w:p>
    <w:p w:rsidR="005F20CD" w:rsidRDefault="005F20CD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637276" w:rsidRPr="00B4047B" w:rsidRDefault="001B034A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 w:rsidRPr="00B4047B">
        <w:rPr>
          <w:rStyle w:val="word"/>
          <w:rFonts w:cstheme="minorHAnsi"/>
          <w:sz w:val="28"/>
          <w:szCs w:val="28"/>
        </w:rPr>
        <w:t>Конечно</w:t>
      </w:r>
      <w:r w:rsidR="00B4047B">
        <w:rPr>
          <w:rStyle w:val="word"/>
          <w:rFonts w:cstheme="minorHAnsi"/>
          <w:sz w:val="28"/>
          <w:szCs w:val="28"/>
        </w:rPr>
        <w:t>,</w:t>
      </w:r>
      <w:r w:rsidRPr="00B4047B">
        <w:rPr>
          <w:rStyle w:val="word"/>
          <w:rFonts w:cstheme="minorHAnsi"/>
          <w:sz w:val="28"/>
          <w:szCs w:val="28"/>
        </w:rPr>
        <w:t xml:space="preserve"> посёлки </w:t>
      </w:r>
      <w:r w:rsidR="00B4047B">
        <w:rPr>
          <w:rStyle w:val="word"/>
          <w:rFonts w:cstheme="minorHAnsi"/>
          <w:sz w:val="28"/>
          <w:szCs w:val="28"/>
        </w:rPr>
        <w:t xml:space="preserve">могут быть еще строящиеся и </w:t>
      </w:r>
      <w:r w:rsidRPr="00B4047B">
        <w:rPr>
          <w:rStyle w:val="word"/>
          <w:rFonts w:cstheme="minorHAnsi"/>
          <w:sz w:val="28"/>
          <w:szCs w:val="28"/>
        </w:rPr>
        <w:t>уже с действующей инфраструктурой. Лучше приобретать участок для строительства или готовый дом уже в поселке со вс</w:t>
      </w:r>
      <w:r w:rsidR="000713A2">
        <w:rPr>
          <w:rStyle w:val="word"/>
          <w:rFonts w:cstheme="minorHAnsi"/>
          <w:sz w:val="28"/>
          <w:szCs w:val="28"/>
        </w:rPr>
        <w:t xml:space="preserve">ей необходимой инфраструктурой. Куда уже могут входить </w:t>
      </w:r>
      <w:r w:rsidRPr="00B4047B">
        <w:rPr>
          <w:rStyle w:val="word"/>
          <w:rFonts w:cstheme="minorHAnsi"/>
          <w:sz w:val="28"/>
          <w:szCs w:val="28"/>
        </w:rPr>
        <w:t xml:space="preserve">магазины, школа, больница, детский сад, аптека, фитнес-клуб, </w:t>
      </w:r>
      <w:proofErr w:type="spellStart"/>
      <w:r w:rsidRPr="00B4047B">
        <w:rPr>
          <w:rStyle w:val="word"/>
          <w:rFonts w:cstheme="minorHAnsi"/>
          <w:sz w:val="28"/>
          <w:szCs w:val="28"/>
        </w:rPr>
        <w:t>СПА-салоны</w:t>
      </w:r>
      <w:proofErr w:type="spellEnd"/>
      <w:r w:rsidRPr="00B4047B">
        <w:rPr>
          <w:rStyle w:val="word"/>
          <w:rFonts w:cstheme="minorHAnsi"/>
          <w:sz w:val="28"/>
          <w:szCs w:val="28"/>
        </w:rPr>
        <w:t xml:space="preserve"> и рестораны.</w:t>
      </w:r>
    </w:p>
    <w:p w:rsidR="005F20CD" w:rsidRDefault="005F20CD" w:rsidP="00637276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E3768D" w:rsidRDefault="00B4047B" w:rsidP="00637276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>С другой стороны, недвижимость в строящихся поселках будет дешевле, чем уже в готовых.</w:t>
      </w:r>
      <w:r w:rsidR="000713A2">
        <w:rPr>
          <w:rStyle w:val="word"/>
          <w:rFonts w:cstheme="minorHAnsi"/>
          <w:sz w:val="28"/>
          <w:szCs w:val="28"/>
        </w:rPr>
        <w:t xml:space="preserve"> </w:t>
      </w:r>
      <w:r w:rsidRPr="00B4047B">
        <w:rPr>
          <w:rStyle w:val="word"/>
          <w:rFonts w:cstheme="minorHAnsi"/>
          <w:sz w:val="28"/>
          <w:szCs w:val="28"/>
        </w:rPr>
        <w:t xml:space="preserve">В интернете есть множество информации об элитных </w:t>
      </w:r>
      <w:proofErr w:type="spellStart"/>
      <w:r w:rsidRPr="00B4047B">
        <w:rPr>
          <w:rStyle w:val="word"/>
          <w:rFonts w:cstheme="minorHAnsi"/>
          <w:sz w:val="28"/>
          <w:szCs w:val="28"/>
        </w:rPr>
        <w:t>коттеджных</w:t>
      </w:r>
      <w:proofErr w:type="spellEnd"/>
      <w:r w:rsidRPr="00B4047B">
        <w:rPr>
          <w:rStyle w:val="word"/>
          <w:rFonts w:cstheme="minorHAnsi"/>
          <w:sz w:val="28"/>
          <w:szCs w:val="28"/>
        </w:rPr>
        <w:t xml:space="preserve"> поселках и даже составлен рейтинг действующих поселков на Новой Риге</w:t>
      </w:r>
      <w:r w:rsidR="000713A2">
        <w:rPr>
          <w:rStyle w:val="word"/>
          <w:rFonts w:cstheme="minorHAnsi"/>
          <w:sz w:val="28"/>
          <w:szCs w:val="28"/>
        </w:rPr>
        <w:t>.</w:t>
      </w:r>
    </w:p>
    <w:p w:rsidR="005F20CD" w:rsidRDefault="005F20CD" w:rsidP="00637276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0713A2" w:rsidRPr="00E3768D" w:rsidRDefault="00F96F2A" w:rsidP="00637276">
      <w:pPr>
        <w:spacing w:after="0"/>
        <w:jc w:val="both"/>
        <w:rPr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>В рейтинге представлены посёлки в зависимости от расстояния до МКАД и класс</w:t>
      </w:r>
      <w:r w:rsidR="00301518">
        <w:rPr>
          <w:rStyle w:val="word"/>
          <w:rFonts w:cstheme="minorHAnsi"/>
          <w:sz w:val="28"/>
          <w:szCs w:val="28"/>
        </w:rPr>
        <w:t>а посёлка. К вашему выбору</w:t>
      </w:r>
      <w:r>
        <w:rPr>
          <w:rStyle w:val="word"/>
          <w:rFonts w:cstheme="minorHAnsi"/>
          <w:sz w:val="28"/>
          <w:szCs w:val="28"/>
        </w:rPr>
        <w:t xml:space="preserve"> элитные </w:t>
      </w:r>
      <w:proofErr w:type="spellStart"/>
      <w:r>
        <w:rPr>
          <w:rStyle w:val="word"/>
          <w:rFonts w:cstheme="minorHAnsi"/>
          <w:sz w:val="28"/>
          <w:szCs w:val="28"/>
        </w:rPr>
        <w:t>коттеджные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поселки с удалением от МКАД всего в 5-10 и до 40-50 километров. В зависимости от ваших возможностей в рейтинге поселков можно подобрать различный класс. Элитный, </w:t>
      </w:r>
      <w:proofErr w:type="spellStart"/>
      <w:r>
        <w:rPr>
          <w:rStyle w:val="word"/>
          <w:rFonts w:cstheme="minorHAnsi"/>
          <w:sz w:val="28"/>
          <w:szCs w:val="28"/>
        </w:rPr>
        <w:t>Премиум</w:t>
      </w:r>
      <w:proofErr w:type="spellEnd"/>
      <w:r>
        <w:rPr>
          <w:rStyle w:val="word"/>
          <w:rFonts w:cstheme="minorHAnsi"/>
          <w:sz w:val="28"/>
          <w:szCs w:val="28"/>
        </w:rPr>
        <w:t>, Бизнес, Средний, Эконом.</w:t>
      </w:r>
    </w:p>
    <w:sectPr w:rsidR="000713A2" w:rsidRPr="00E3768D" w:rsidSect="006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6B5"/>
    <w:rsid w:val="00041267"/>
    <w:rsid w:val="000713A2"/>
    <w:rsid w:val="000F78C7"/>
    <w:rsid w:val="001540E8"/>
    <w:rsid w:val="001B034A"/>
    <w:rsid w:val="00301518"/>
    <w:rsid w:val="003226B5"/>
    <w:rsid w:val="00334FF0"/>
    <w:rsid w:val="003D25C6"/>
    <w:rsid w:val="00412D86"/>
    <w:rsid w:val="004820E8"/>
    <w:rsid w:val="005F20CD"/>
    <w:rsid w:val="00637276"/>
    <w:rsid w:val="00640885"/>
    <w:rsid w:val="00696F6C"/>
    <w:rsid w:val="006C63B3"/>
    <w:rsid w:val="00732863"/>
    <w:rsid w:val="00774F1C"/>
    <w:rsid w:val="0081017B"/>
    <w:rsid w:val="0094072A"/>
    <w:rsid w:val="00A453D6"/>
    <w:rsid w:val="00A61E61"/>
    <w:rsid w:val="00B4047B"/>
    <w:rsid w:val="00CA6FE1"/>
    <w:rsid w:val="00CC30E9"/>
    <w:rsid w:val="00CF61E1"/>
    <w:rsid w:val="00E3768D"/>
    <w:rsid w:val="00F9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226B5"/>
  </w:style>
  <w:style w:type="paragraph" w:styleId="a3">
    <w:name w:val="Normal (Web)"/>
    <w:basedOn w:val="a"/>
    <w:uiPriority w:val="99"/>
    <w:semiHidden/>
    <w:unhideWhenUsed/>
    <w:rsid w:val="00B4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dcterms:created xsi:type="dcterms:W3CDTF">2020-02-13T02:09:00Z</dcterms:created>
  <dcterms:modified xsi:type="dcterms:W3CDTF">2020-04-12T19:24:00Z</dcterms:modified>
</cp:coreProperties>
</file>