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E9" w:rsidRPr="0030169F" w:rsidRDefault="007C73E9" w:rsidP="00C621DB">
      <w:pPr>
        <w:pStyle w:val="1"/>
        <w:spacing w:before="0" w:line="240" w:lineRule="auto"/>
        <w:jc w:val="both"/>
        <w:rPr>
          <w:rFonts w:asciiTheme="minorHAnsi" w:hAnsiTheme="minorHAnsi" w:cstheme="minorHAnsi"/>
          <w:bCs w:val="0"/>
          <w:color w:val="auto"/>
          <w:szCs w:val="24"/>
        </w:rPr>
      </w:pPr>
      <w:proofErr w:type="spellStart"/>
      <w:r w:rsidRPr="0030169F">
        <w:rPr>
          <w:rFonts w:asciiTheme="minorHAnsi" w:hAnsiTheme="minorHAnsi" w:cstheme="minorHAnsi"/>
          <w:bCs w:val="0"/>
          <w:color w:val="auto"/>
          <w:szCs w:val="24"/>
        </w:rPr>
        <w:t>Tako</w:t>
      </w:r>
      <w:proofErr w:type="spellEnd"/>
      <w:r w:rsidRPr="0030169F">
        <w:rPr>
          <w:rFonts w:asciiTheme="minorHAnsi" w:hAnsiTheme="minorHAnsi" w:cstheme="minorHAnsi"/>
          <w:bCs w:val="0"/>
          <w:color w:val="auto"/>
          <w:szCs w:val="24"/>
        </w:rPr>
        <w:t xml:space="preserve"> </w:t>
      </w:r>
      <w:proofErr w:type="spellStart"/>
      <w:r w:rsidRPr="0030169F">
        <w:rPr>
          <w:rFonts w:asciiTheme="minorHAnsi" w:hAnsiTheme="minorHAnsi" w:cstheme="minorHAnsi"/>
          <w:bCs w:val="0"/>
          <w:color w:val="auto"/>
          <w:szCs w:val="24"/>
        </w:rPr>
        <w:t>Pore</w:t>
      </w:r>
      <w:proofErr w:type="spellEnd"/>
      <w:r w:rsidRPr="0030169F">
        <w:rPr>
          <w:rFonts w:asciiTheme="minorHAnsi" w:hAnsiTheme="minorHAnsi" w:cstheme="minorHAnsi"/>
          <w:bCs w:val="0"/>
          <w:color w:val="auto"/>
          <w:szCs w:val="24"/>
        </w:rPr>
        <w:t xml:space="preserve"> </w:t>
      </w:r>
      <w:proofErr w:type="spellStart"/>
      <w:r w:rsidRPr="0030169F">
        <w:rPr>
          <w:rFonts w:asciiTheme="minorHAnsi" w:hAnsiTheme="minorHAnsi" w:cstheme="minorHAnsi"/>
          <w:bCs w:val="0"/>
          <w:color w:val="auto"/>
          <w:szCs w:val="24"/>
        </w:rPr>
        <w:t>Bubble</w:t>
      </w:r>
      <w:proofErr w:type="spellEnd"/>
      <w:r w:rsidRPr="0030169F">
        <w:rPr>
          <w:rFonts w:asciiTheme="minorHAnsi" w:hAnsiTheme="minorHAnsi" w:cstheme="minorHAnsi"/>
          <w:bCs w:val="0"/>
          <w:color w:val="auto"/>
          <w:szCs w:val="24"/>
        </w:rPr>
        <w:t xml:space="preserve"> </w:t>
      </w:r>
      <w:proofErr w:type="spellStart"/>
      <w:r w:rsidRPr="0030169F">
        <w:rPr>
          <w:rFonts w:asciiTheme="minorHAnsi" w:hAnsiTheme="minorHAnsi" w:cstheme="minorHAnsi"/>
          <w:bCs w:val="0"/>
          <w:color w:val="auto"/>
          <w:szCs w:val="24"/>
        </w:rPr>
        <w:t>Pore</w:t>
      </w:r>
      <w:proofErr w:type="spellEnd"/>
      <w:r w:rsidRPr="0030169F">
        <w:rPr>
          <w:rFonts w:asciiTheme="minorHAnsi" w:hAnsiTheme="minorHAnsi" w:cstheme="minorHAnsi"/>
          <w:bCs w:val="0"/>
          <w:color w:val="auto"/>
          <w:szCs w:val="24"/>
        </w:rPr>
        <w:t xml:space="preserve"> </w:t>
      </w:r>
      <w:proofErr w:type="spellStart"/>
      <w:r w:rsidRPr="0030169F">
        <w:rPr>
          <w:rFonts w:asciiTheme="minorHAnsi" w:hAnsiTheme="minorHAnsi" w:cstheme="minorHAnsi"/>
          <w:bCs w:val="0"/>
          <w:color w:val="auto"/>
          <w:szCs w:val="24"/>
        </w:rPr>
        <w:t>Pack</w:t>
      </w:r>
      <w:proofErr w:type="spellEnd"/>
      <w:r w:rsidRPr="0030169F">
        <w:rPr>
          <w:rFonts w:asciiTheme="minorHAnsi" w:hAnsiTheme="minorHAnsi" w:cstheme="minorHAnsi"/>
          <w:bCs w:val="0"/>
          <w:color w:val="auto"/>
          <w:szCs w:val="24"/>
        </w:rPr>
        <w:t xml:space="preserve"> | Глиняно-пузырьковая маска для очищения и сужения пор от корейского бренда TONY MOLY.</w:t>
      </w:r>
    </w:p>
    <w:p w:rsidR="0083137B" w:rsidRPr="0030169F" w:rsidRDefault="0083137B" w:rsidP="00C621DB">
      <w:pPr>
        <w:spacing w:after="0" w:line="240" w:lineRule="auto"/>
        <w:jc w:val="both"/>
        <w:rPr>
          <w:rFonts w:cstheme="minorHAnsi"/>
          <w:sz w:val="28"/>
          <w:szCs w:val="24"/>
        </w:rPr>
      </w:pPr>
    </w:p>
    <w:p w:rsidR="00CE5D14" w:rsidRPr="0030169F" w:rsidRDefault="00C621DB" w:rsidP="00C621D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30169F">
        <w:rPr>
          <w:rFonts w:cstheme="minorHAnsi"/>
          <w:sz w:val="28"/>
          <w:szCs w:val="24"/>
        </w:rPr>
        <w:t xml:space="preserve">Уникальная корейская пузырьковая маска на основе натуральной глины глубоко и бережно очистит загрязненные и забитые кожным салом поры. Маска способна вывести токсины и шлаки из организма через кожу и удалить сальные пробки. При регулярном уходе </w:t>
      </w:r>
      <w:r w:rsidR="00E66981" w:rsidRPr="0030169F">
        <w:rPr>
          <w:rFonts w:cstheme="minorHAnsi"/>
          <w:sz w:val="28"/>
          <w:szCs w:val="24"/>
        </w:rPr>
        <w:t xml:space="preserve">за кожей </w:t>
      </w:r>
      <w:r w:rsidRPr="0030169F">
        <w:rPr>
          <w:rFonts w:cstheme="minorHAnsi"/>
          <w:sz w:val="28"/>
          <w:szCs w:val="24"/>
        </w:rPr>
        <w:t>при помощи глиняно-пузырьковой маски ваше личико будет сиять красотой и здоровьем.</w:t>
      </w:r>
      <w:r w:rsidR="00E66981" w:rsidRPr="0030169F">
        <w:rPr>
          <w:rFonts w:cstheme="minorHAnsi"/>
          <w:sz w:val="28"/>
          <w:szCs w:val="24"/>
        </w:rPr>
        <w:t xml:space="preserve"> Улучшится цвет лица и тон станет более ровным.</w:t>
      </w:r>
    </w:p>
    <w:p w:rsidR="00DB426A" w:rsidRPr="0030169F" w:rsidRDefault="006B6FA7" w:rsidP="00C621D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30169F">
        <w:rPr>
          <w:rFonts w:cstheme="minorHAnsi"/>
          <w:sz w:val="28"/>
          <w:szCs w:val="24"/>
        </w:rPr>
        <w:t>Кожа станет более увлаж</w:t>
      </w:r>
      <w:r w:rsidR="008E235E" w:rsidRPr="0030169F">
        <w:rPr>
          <w:rFonts w:cstheme="minorHAnsi"/>
          <w:sz w:val="28"/>
          <w:szCs w:val="24"/>
        </w:rPr>
        <w:t>ненной, активируется метаболизм в тканях кожи и значительно замедлится ее старение.</w:t>
      </w:r>
    </w:p>
    <w:p w:rsidR="0030169F" w:rsidRPr="0030169F" w:rsidRDefault="0030169F" w:rsidP="00C621DB">
      <w:pPr>
        <w:spacing w:after="0" w:line="240" w:lineRule="auto"/>
        <w:jc w:val="both"/>
        <w:rPr>
          <w:rFonts w:cstheme="minorHAnsi"/>
          <w:sz w:val="28"/>
          <w:szCs w:val="24"/>
        </w:rPr>
      </w:pPr>
    </w:p>
    <w:p w:rsidR="005921E5" w:rsidRPr="0030169F" w:rsidRDefault="00E66981" w:rsidP="00C621DB">
      <w:pPr>
        <w:spacing w:after="0" w:line="240" w:lineRule="auto"/>
        <w:jc w:val="both"/>
        <w:rPr>
          <w:rFonts w:cstheme="minorHAnsi"/>
          <w:b/>
          <w:sz w:val="28"/>
          <w:szCs w:val="24"/>
        </w:rPr>
      </w:pPr>
      <w:r w:rsidRPr="0030169F">
        <w:rPr>
          <w:rFonts w:cstheme="minorHAnsi"/>
          <w:b/>
          <w:sz w:val="28"/>
          <w:szCs w:val="24"/>
        </w:rPr>
        <w:t>Основные действующие</w:t>
      </w:r>
      <w:r w:rsidR="003B500B" w:rsidRPr="0030169F">
        <w:rPr>
          <w:rFonts w:cstheme="minorHAnsi"/>
          <w:b/>
          <w:sz w:val="28"/>
          <w:szCs w:val="24"/>
        </w:rPr>
        <w:t xml:space="preserve"> компоненты в составе продукта.</w:t>
      </w:r>
    </w:p>
    <w:p w:rsidR="0057422E" w:rsidRPr="0030169F" w:rsidRDefault="0030169F" w:rsidP="00C621D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30169F">
        <w:rPr>
          <w:rFonts w:cstheme="minorHAnsi"/>
          <w:sz w:val="28"/>
          <w:szCs w:val="24"/>
        </w:rPr>
        <w:t>В маске немало природных компонентов. Сама природа щедро дарит вам свои богатства, которые нашли своё применение в эффективной очищающей маске для лица.</w:t>
      </w:r>
    </w:p>
    <w:p w:rsidR="00220FA0" w:rsidRPr="0030169F" w:rsidRDefault="008E0541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30169F">
        <w:rPr>
          <w:rFonts w:eastAsia="Times New Roman" w:cstheme="minorHAnsi"/>
          <w:b/>
          <w:sz w:val="28"/>
          <w:szCs w:val="24"/>
        </w:rPr>
        <w:t>Морская соль</w:t>
      </w:r>
      <w:r w:rsidR="0057422E" w:rsidRPr="0030169F">
        <w:rPr>
          <w:rFonts w:cstheme="minorHAnsi"/>
          <w:b/>
          <w:sz w:val="28"/>
          <w:szCs w:val="24"/>
        </w:rPr>
        <w:t xml:space="preserve"> | </w:t>
      </w:r>
      <w:proofErr w:type="spellStart"/>
      <w:r w:rsidR="0057422E" w:rsidRPr="0030169F">
        <w:rPr>
          <w:rFonts w:eastAsia="Times New Roman" w:cstheme="minorHAnsi"/>
          <w:b/>
          <w:sz w:val="28"/>
          <w:szCs w:val="24"/>
        </w:rPr>
        <w:t>Sea</w:t>
      </w:r>
      <w:proofErr w:type="spellEnd"/>
      <w:r w:rsidR="0057422E" w:rsidRPr="0030169F">
        <w:rPr>
          <w:rFonts w:eastAsia="Times New Roman" w:cstheme="minorHAnsi"/>
          <w:b/>
          <w:sz w:val="28"/>
          <w:szCs w:val="24"/>
        </w:rPr>
        <w:t xml:space="preserve"> </w:t>
      </w:r>
      <w:r w:rsidR="0057422E" w:rsidRPr="0030169F">
        <w:rPr>
          <w:rFonts w:eastAsia="Times New Roman" w:cstheme="minorHAnsi"/>
          <w:b/>
          <w:sz w:val="28"/>
          <w:szCs w:val="24"/>
          <w:lang w:val="en-US"/>
        </w:rPr>
        <w:t>S</w:t>
      </w:r>
      <w:proofErr w:type="spellStart"/>
      <w:r w:rsidR="0057422E" w:rsidRPr="0030169F">
        <w:rPr>
          <w:rFonts w:eastAsia="Times New Roman" w:cstheme="minorHAnsi"/>
          <w:b/>
          <w:sz w:val="28"/>
          <w:szCs w:val="24"/>
        </w:rPr>
        <w:t>alt</w:t>
      </w:r>
      <w:proofErr w:type="spellEnd"/>
      <w:r w:rsidR="00D55277" w:rsidRPr="0030169F">
        <w:rPr>
          <w:rFonts w:eastAsia="Times New Roman" w:cstheme="minorHAnsi"/>
          <w:b/>
          <w:sz w:val="28"/>
          <w:szCs w:val="24"/>
        </w:rPr>
        <w:t xml:space="preserve"> </w:t>
      </w:r>
      <w:r w:rsidR="00D55277" w:rsidRPr="0030169F">
        <w:rPr>
          <w:rFonts w:eastAsia="Times New Roman" w:cstheme="minorHAnsi"/>
          <w:sz w:val="28"/>
          <w:szCs w:val="24"/>
        </w:rPr>
        <w:t>превосходно обогатит ваши клетки полезными веществами, улучшит внутриклеточный метаболизм и кровообращение.</w:t>
      </w:r>
    </w:p>
    <w:p w:rsidR="008E0541" w:rsidRPr="0030169F" w:rsidRDefault="008E0541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30169F">
        <w:rPr>
          <w:rFonts w:eastAsia="Times New Roman" w:cstheme="minorHAnsi"/>
          <w:b/>
          <w:sz w:val="28"/>
          <w:szCs w:val="24"/>
        </w:rPr>
        <w:t>Древесный уголь</w:t>
      </w:r>
      <w:r w:rsidR="0057422E" w:rsidRPr="0030169F">
        <w:rPr>
          <w:rFonts w:eastAsia="Times New Roman" w:cstheme="minorHAnsi"/>
          <w:b/>
          <w:sz w:val="28"/>
          <w:szCs w:val="24"/>
        </w:rPr>
        <w:t xml:space="preserve"> |</w:t>
      </w:r>
      <w:r w:rsidR="0057422E" w:rsidRPr="0030169F">
        <w:rPr>
          <w:rFonts w:cstheme="minorHAnsi"/>
          <w:b/>
          <w:sz w:val="28"/>
          <w:szCs w:val="24"/>
        </w:rPr>
        <w:t xml:space="preserve"> </w:t>
      </w:r>
      <w:proofErr w:type="spellStart"/>
      <w:r w:rsidR="0057422E" w:rsidRPr="0030169F">
        <w:rPr>
          <w:rFonts w:eastAsia="Times New Roman" w:cstheme="minorHAnsi"/>
          <w:b/>
          <w:sz w:val="28"/>
          <w:szCs w:val="24"/>
        </w:rPr>
        <w:t>Charcoal</w:t>
      </w:r>
      <w:proofErr w:type="spellEnd"/>
      <w:r w:rsidR="00D55277" w:rsidRPr="0030169F">
        <w:rPr>
          <w:rFonts w:eastAsia="Times New Roman" w:cstheme="minorHAnsi"/>
          <w:b/>
          <w:sz w:val="28"/>
          <w:szCs w:val="24"/>
        </w:rPr>
        <w:t xml:space="preserve"> </w:t>
      </w:r>
      <w:r w:rsidR="00D55277" w:rsidRPr="0030169F">
        <w:rPr>
          <w:rFonts w:eastAsia="Times New Roman" w:cstheme="minorHAnsi"/>
          <w:sz w:val="28"/>
          <w:szCs w:val="24"/>
        </w:rPr>
        <w:t xml:space="preserve">хорошо </w:t>
      </w:r>
      <w:proofErr w:type="spellStart"/>
      <w:r w:rsidR="00D55277" w:rsidRPr="0030169F">
        <w:rPr>
          <w:rFonts w:eastAsia="Times New Roman" w:cstheme="minorHAnsi"/>
          <w:sz w:val="28"/>
          <w:szCs w:val="24"/>
        </w:rPr>
        <w:t>отшелушивает</w:t>
      </w:r>
      <w:proofErr w:type="spellEnd"/>
      <w:r w:rsidR="00D55277" w:rsidRPr="0030169F">
        <w:rPr>
          <w:rFonts w:eastAsia="Times New Roman" w:cstheme="minorHAnsi"/>
          <w:sz w:val="28"/>
          <w:szCs w:val="24"/>
        </w:rPr>
        <w:t xml:space="preserve"> мертвые клетки рогового слоя эпидермиса, активизируя микроциркуляцию и обновляя верхний слой кожи. </w:t>
      </w:r>
    </w:p>
    <w:p w:rsidR="00594689" w:rsidRPr="0030169F" w:rsidRDefault="008E0541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proofErr w:type="spellStart"/>
      <w:r w:rsidRPr="0030169F">
        <w:rPr>
          <w:rFonts w:eastAsia="Times New Roman" w:cstheme="minorHAnsi"/>
          <w:b/>
          <w:sz w:val="28"/>
          <w:szCs w:val="24"/>
        </w:rPr>
        <w:t>Таурин</w:t>
      </w:r>
      <w:proofErr w:type="spellEnd"/>
      <w:r w:rsidR="0057422E" w:rsidRPr="0030169F">
        <w:rPr>
          <w:rFonts w:cstheme="minorHAnsi"/>
          <w:b/>
          <w:sz w:val="28"/>
          <w:szCs w:val="24"/>
        </w:rPr>
        <w:t xml:space="preserve"> | </w:t>
      </w:r>
      <w:proofErr w:type="spellStart"/>
      <w:r w:rsidR="0057422E" w:rsidRPr="0030169F">
        <w:rPr>
          <w:rFonts w:eastAsia="Times New Roman" w:cstheme="minorHAnsi"/>
          <w:b/>
          <w:sz w:val="28"/>
          <w:szCs w:val="24"/>
        </w:rPr>
        <w:t>Taurine</w:t>
      </w:r>
      <w:proofErr w:type="spellEnd"/>
      <w:r w:rsidR="00D55277" w:rsidRPr="0030169F">
        <w:rPr>
          <w:rFonts w:eastAsia="Times New Roman" w:cstheme="minorHAnsi"/>
          <w:b/>
          <w:sz w:val="28"/>
          <w:szCs w:val="24"/>
        </w:rPr>
        <w:t xml:space="preserve"> </w:t>
      </w:r>
      <w:r w:rsidR="00594689" w:rsidRPr="0030169F">
        <w:rPr>
          <w:rFonts w:eastAsia="Times New Roman" w:cstheme="minorHAnsi"/>
          <w:sz w:val="28"/>
          <w:szCs w:val="24"/>
        </w:rPr>
        <w:t xml:space="preserve">– данная аминокислота чистит поры, выводя из них токсические вещества. Также </w:t>
      </w:r>
      <w:proofErr w:type="spellStart"/>
      <w:r w:rsidR="00594689" w:rsidRPr="0030169F">
        <w:rPr>
          <w:rFonts w:eastAsia="Times New Roman" w:cstheme="minorHAnsi"/>
          <w:sz w:val="28"/>
          <w:szCs w:val="24"/>
        </w:rPr>
        <w:t>таурин</w:t>
      </w:r>
      <w:proofErr w:type="spellEnd"/>
      <w:r w:rsidR="00594689" w:rsidRPr="0030169F">
        <w:rPr>
          <w:rFonts w:eastAsia="Times New Roman" w:cstheme="minorHAnsi"/>
          <w:sz w:val="28"/>
          <w:szCs w:val="24"/>
        </w:rPr>
        <w:t xml:space="preserve"> удивительно замедляет процессы окисления в клетках и замедляет старение кожи.</w:t>
      </w:r>
    </w:p>
    <w:p w:rsidR="008E0541" w:rsidRPr="0030169F" w:rsidRDefault="008E0541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30169F">
        <w:rPr>
          <w:rFonts w:eastAsia="Times New Roman" w:cstheme="minorHAnsi"/>
          <w:b/>
          <w:sz w:val="28"/>
          <w:szCs w:val="24"/>
        </w:rPr>
        <w:t>Глина</w:t>
      </w:r>
      <w:r w:rsidR="0057422E" w:rsidRPr="0030169F">
        <w:rPr>
          <w:rFonts w:eastAsia="Times New Roman" w:cstheme="minorHAnsi"/>
          <w:b/>
          <w:sz w:val="28"/>
          <w:szCs w:val="24"/>
        </w:rPr>
        <w:t xml:space="preserve"> | </w:t>
      </w:r>
      <w:proofErr w:type="spellStart"/>
      <w:r w:rsidR="0057422E" w:rsidRPr="0030169F">
        <w:rPr>
          <w:rFonts w:eastAsia="Times New Roman" w:cstheme="minorHAnsi"/>
          <w:b/>
          <w:sz w:val="28"/>
          <w:szCs w:val="24"/>
        </w:rPr>
        <w:t>Clay</w:t>
      </w:r>
      <w:proofErr w:type="spellEnd"/>
      <w:r w:rsidR="00594689" w:rsidRPr="0030169F">
        <w:rPr>
          <w:rFonts w:eastAsia="Times New Roman" w:cstheme="minorHAnsi"/>
          <w:b/>
          <w:sz w:val="28"/>
          <w:szCs w:val="24"/>
        </w:rPr>
        <w:t xml:space="preserve"> </w:t>
      </w:r>
      <w:r w:rsidR="00594689" w:rsidRPr="0030169F">
        <w:rPr>
          <w:rFonts w:eastAsia="Times New Roman" w:cstheme="minorHAnsi"/>
          <w:sz w:val="28"/>
          <w:szCs w:val="24"/>
        </w:rPr>
        <w:t>изумительно чистит сальные пробки, налаживая функцию сальных желез, проходит жирный блеск, очищается кожа.</w:t>
      </w:r>
    </w:p>
    <w:p w:rsidR="0057422E" w:rsidRPr="0030169F" w:rsidRDefault="0057422E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30169F">
        <w:rPr>
          <w:rFonts w:eastAsia="Times New Roman" w:cstheme="minorHAnsi"/>
          <w:b/>
          <w:sz w:val="28"/>
          <w:szCs w:val="24"/>
        </w:rPr>
        <w:t xml:space="preserve">Экстракт сибирского женьшеня | </w:t>
      </w:r>
      <w:proofErr w:type="spellStart"/>
      <w:r w:rsidRPr="0030169F">
        <w:rPr>
          <w:rFonts w:eastAsia="Times New Roman" w:cstheme="minorHAnsi"/>
          <w:b/>
          <w:sz w:val="28"/>
          <w:szCs w:val="24"/>
        </w:rPr>
        <w:t>Siberian</w:t>
      </w:r>
      <w:proofErr w:type="spellEnd"/>
      <w:r w:rsidRPr="0030169F">
        <w:rPr>
          <w:rFonts w:eastAsia="Times New Roman" w:cstheme="minorHAnsi"/>
          <w:b/>
          <w:sz w:val="28"/>
          <w:szCs w:val="24"/>
        </w:rPr>
        <w:t xml:space="preserve"> </w:t>
      </w:r>
      <w:proofErr w:type="spellStart"/>
      <w:r w:rsidRPr="0030169F">
        <w:rPr>
          <w:rFonts w:eastAsia="Times New Roman" w:cstheme="minorHAnsi"/>
          <w:b/>
          <w:sz w:val="28"/>
          <w:szCs w:val="24"/>
        </w:rPr>
        <w:t>Ginseng</w:t>
      </w:r>
      <w:proofErr w:type="spellEnd"/>
      <w:r w:rsidRPr="0030169F">
        <w:rPr>
          <w:rFonts w:eastAsia="Times New Roman" w:cstheme="minorHAnsi"/>
          <w:b/>
          <w:sz w:val="28"/>
          <w:szCs w:val="24"/>
        </w:rPr>
        <w:t xml:space="preserve"> </w:t>
      </w:r>
      <w:proofErr w:type="spellStart"/>
      <w:r w:rsidRPr="0030169F">
        <w:rPr>
          <w:rFonts w:eastAsia="Times New Roman" w:cstheme="minorHAnsi"/>
          <w:b/>
          <w:sz w:val="28"/>
          <w:szCs w:val="24"/>
        </w:rPr>
        <w:t>Extract</w:t>
      </w:r>
      <w:proofErr w:type="spellEnd"/>
      <w:r w:rsidR="00594689" w:rsidRPr="0030169F">
        <w:rPr>
          <w:rFonts w:eastAsia="Times New Roman" w:cstheme="minorHAnsi"/>
          <w:b/>
          <w:sz w:val="28"/>
          <w:szCs w:val="24"/>
        </w:rPr>
        <w:t xml:space="preserve"> </w:t>
      </w:r>
      <w:r w:rsidR="00594689" w:rsidRPr="0030169F">
        <w:rPr>
          <w:rFonts w:eastAsia="Times New Roman" w:cstheme="minorHAnsi"/>
          <w:sz w:val="28"/>
          <w:szCs w:val="24"/>
        </w:rPr>
        <w:t>– обладает омолаживающим эффектом. Стимулирует воспроизводство клеток, а также улучшает обмен веществ. Благодаря действию женьшеня стимулируется выработка эластина и коллагена, которые являются важны</w:t>
      </w:r>
      <w:r w:rsidR="009A2A43">
        <w:rPr>
          <w:rFonts w:eastAsia="Times New Roman" w:cstheme="minorHAnsi"/>
          <w:sz w:val="28"/>
          <w:szCs w:val="24"/>
        </w:rPr>
        <w:t>ми</w:t>
      </w:r>
      <w:r w:rsidR="00594689" w:rsidRPr="0030169F">
        <w:rPr>
          <w:rFonts w:eastAsia="Times New Roman" w:cstheme="minorHAnsi"/>
          <w:sz w:val="28"/>
          <w:szCs w:val="24"/>
        </w:rPr>
        <w:t xml:space="preserve"> компонент</w:t>
      </w:r>
      <w:r w:rsidR="009A2A43">
        <w:rPr>
          <w:rFonts w:eastAsia="Times New Roman" w:cstheme="minorHAnsi"/>
          <w:sz w:val="28"/>
          <w:szCs w:val="24"/>
        </w:rPr>
        <w:t>ами</w:t>
      </w:r>
      <w:r w:rsidR="00594689" w:rsidRPr="0030169F">
        <w:rPr>
          <w:rFonts w:eastAsia="Times New Roman" w:cstheme="minorHAnsi"/>
          <w:sz w:val="28"/>
          <w:szCs w:val="24"/>
        </w:rPr>
        <w:t xml:space="preserve"> в клетках кожи.</w:t>
      </w:r>
    </w:p>
    <w:p w:rsidR="007C73E9" w:rsidRPr="0030169F" w:rsidRDefault="0057422E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30169F">
        <w:rPr>
          <w:rFonts w:eastAsia="Times New Roman" w:cstheme="minorHAnsi"/>
          <w:b/>
          <w:sz w:val="28"/>
          <w:szCs w:val="24"/>
        </w:rPr>
        <w:t>Торфяная вода</w:t>
      </w:r>
      <w:r w:rsidRPr="0030169F">
        <w:rPr>
          <w:rFonts w:cstheme="minorHAnsi"/>
          <w:b/>
          <w:sz w:val="28"/>
          <w:szCs w:val="24"/>
        </w:rPr>
        <w:t xml:space="preserve"> | </w:t>
      </w:r>
      <w:proofErr w:type="spellStart"/>
      <w:r w:rsidRPr="0030169F">
        <w:rPr>
          <w:rFonts w:eastAsia="Times New Roman" w:cstheme="minorHAnsi"/>
          <w:b/>
          <w:sz w:val="28"/>
          <w:szCs w:val="24"/>
        </w:rPr>
        <w:t>Peat</w:t>
      </w:r>
      <w:proofErr w:type="spellEnd"/>
      <w:r w:rsidRPr="0030169F">
        <w:rPr>
          <w:rFonts w:eastAsia="Times New Roman" w:cstheme="minorHAnsi"/>
          <w:b/>
          <w:sz w:val="28"/>
          <w:szCs w:val="24"/>
        </w:rPr>
        <w:t xml:space="preserve"> </w:t>
      </w:r>
      <w:r w:rsidRPr="0030169F">
        <w:rPr>
          <w:rFonts w:eastAsia="Times New Roman" w:cstheme="minorHAnsi"/>
          <w:b/>
          <w:sz w:val="28"/>
          <w:szCs w:val="24"/>
          <w:lang w:val="en-US"/>
        </w:rPr>
        <w:t>W</w:t>
      </w:r>
      <w:proofErr w:type="spellStart"/>
      <w:r w:rsidRPr="0030169F">
        <w:rPr>
          <w:rFonts w:eastAsia="Times New Roman" w:cstheme="minorHAnsi"/>
          <w:b/>
          <w:sz w:val="28"/>
          <w:szCs w:val="24"/>
        </w:rPr>
        <w:t>ater</w:t>
      </w:r>
      <w:proofErr w:type="spellEnd"/>
      <w:r w:rsidR="00594689" w:rsidRPr="0030169F">
        <w:rPr>
          <w:rFonts w:eastAsia="Times New Roman" w:cstheme="minorHAnsi"/>
          <w:b/>
          <w:sz w:val="28"/>
          <w:szCs w:val="24"/>
        </w:rPr>
        <w:t xml:space="preserve"> </w:t>
      </w:r>
      <w:r w:rsidR="00594689" w:rsidRPr="0030169F">
        <w:rPr>
          <w:rFonts w:eastAsia="Times New Roman" w:cstheme="minorHAnsi"/>
          <w:sz w:val="28"/>
          <w:szCs w:val="24"/>
        </w:rPr>
        <w:t>изумительно увлажняет кожу, обогащая её минералами</w:t>
      </w:r>
      <w:r w:rsidR="0030169F" w:rsidRPr="0030169F">
        <w:rPr>
          <w:rFonts w:eastAsia="Times New Roman" w:cstheme="minorHAnsi"/>
          <w:sz w:val="28"/>
          <w:szCs w:val="24"/>
        </w:rPr>
        <w:t>. Улучшается работа иммунной системы организма.</w:t>
      </w:r>
    </w:p>
    <w:p w:rsidR="007C73E9" w:rsidRPr="0030169F" w:rsidRDefault="007C73E9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</w:p>
    <w:p w:rsidR="007C73E9" w:rsidRPr="0030169F" w:rsidRDefault="00220FA0" w:rsidP="00C621DB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30169F">
        <w:rPr>
          <w:rFonts w:eastAsia="Times New Roman" w:cstheme="minorHAnsi"/>
          <w:b/>
          <w:sz w:val="28"/>
          <w:szCs w:val="24"/>
        </w:rPr>
        <w:t>Эффективность использования маски</w:t>
      </w:r>
      <w:r w:rsidR="00BE02E1" w:rsidRPr="0030169F">
        <w:rPr>
          <w:rFonts w:eastAsia="Times New Roman" w:cstheme="minorHAnsi"/>
          <w:b/>
          <w:sz w:val="28"/>
          <w:szCs w:val="24"/>
        </w:rPr>
        <w:t>.</w:t>
      </w:r>
    </w:p>
    <w:p w:rsidR="000F7386" w:rsidRPr="0030169F" w:rsidRDefault="009C3AEE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30169F">
        <w:rPr>
          <w:rFonts w:eastAsia="Times New Roman" w:cstheme="minorHAnsi"/>
          <w:sz w:val="28"/>
          <w:szCs w:val="24"/>
        </w:rPr>
        <w:t xml:space="preserve">Маска </w:t>
      </w:r>
      <w:r w:rsidR="0030169F" w:rsidRPr="0030169F">
        <w:rPr>
          <w:rFonts w:eastAsia="Times New Roman" w:cstheme="minorHAnsi"/>
          <w:sz w:val="28"/>
          <w:szCs w:val="24"/>
        </w:rPr>
        <w:t>отлично показала себя в деле и доказала свою высокую эф</w:t>
      </w:r>
      <w:r w:rsidRPr="0030169F">
        <w:rPr>
          <w:rFonts w:eastAsia="Times New Roman" w:cstheme="minorHAnsi"/>
          <w:sz w:val="28"/>
          <w:szCs w:val="24"/>
        </w:rPr>
        <w:t xml:space="preserve">фективность. Она выступает </w:t>
      </w:r>
      <w:r w:rsidR="009A2A43">
        <w:rPr>
          <w:rFonts w:eastAsia="Times New Roman" w:cstheme="minorHAnsi"/>
          <w:sz w:val="28"/>
          <w:szCs w:val="24"/>
        </w:rPr>
        <w:t xml:space="preserve">как </w:t>
      </w:r>
      <w:r w:rsidR="0030169F" w:rsidRPr="0030169F">
        <w:rPr>
          <w:rFonts w:eastAsia="Times New Roman" w:cstheme="minorHAnsi"/>
          <w:sz w:val="28"/>
          <w:szCs w:val="24"/>
        </w:rPr>
        <w:t>чудодейственное средство</w:t>
      </w:r>
      <w:r w:rsidRPr="0030169F">
        <w:rPr>
          <w:rFonts w:eastAsia="Times New Roman" w:cstheme="minorHAnsi"/>
          <w:sz w:val="28"/>
          <w:szCs w:val="24"/>
        </w:rPr>
        <w:t xml:space="preserve"> для ухода за кожей лица.</w:t>
      </w:r>
      <w:r w:rsidR="00E118ED" w:rsidRPr="0030169F">
        <w:rPr>
          <w:rFonts w:eastAsia="Times New Roman" w:cstheme="minorHAnsi"/>
          <w:sz w:val="28"/>
          <w:szCs w:val="24"/>
        </w:rPr>
        <w:t xml:space="preserve"> Компоненты маски активно проникают в самый глубокий слой эпидермиса и чудесно восстанавливают ткани.</w:t>
      </w:r>
    </w:p>
    <w:p w:rsidR="0030169F" w:rsidRPr="0030169F" w:rsidRDefault="0030169F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30169F">
        <w:rPr>
          <w:rFonts w:eastAsia="Times New Roman" w:cstheme="minorHAnsi"/>
          <w:sz w:val="28"/>
          <w:szCs w:val="24"/>
        </w:rPr>
        <w:t xml:space="preserve">Тем самым </w:t>
      </w:r>
      <w:r w:rsidR="009A2A43">
        <w:rPr>
          <w:rFonts w:eastAsia="Times New Roman" w:cstheme="minorHAnsi"/>
          <w:sz w:val="28"/>
          <w:szCs w:val="24"/>
        </w:rPr>
        <w:t>маска производит</w:t>
      </w:r>
      <w:r w:rsidRPr="0030169F">
        <w:rPr>
          <w:rFonts w:eastAsia="Times New Roman" w:cstheme="minorHAnsi"/>
          <w:sz w:val="28"/>
          <w:szCs w:val="24"/>
        </w:rPr>
        <w:t xml:space="preserve"> глубокое очищение эпидермиса, избавляя кожу от ненужного сала, грязи, черных точек и жирного блеска.</w:t>
      </w:r>
    </w:p>
    <w:p w:rsidR="0030169F" w:rsidRPr="0030169F" w:rsidRDefault="00E118ED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30169F">
        <w:rPr>
          <w:rFonts w:eastAsia="Times New Roman" w:cstheme="minorHAnsi"/>
          <w:sz w:val="28"/>
          <w:szCs w:val="24"/>
        </w:rPr>
        <w:lastRenderedPageBreak/>
        <w:t xml:space="preserve">Обладая оздоровительным эффектом, </w:t>
      </w:r>
      <w:r w:rsidR="0030169F" w:rsidRPr="0030169F">
        <w:rPr>
          <w:rFonts w:eastAsia="Times New Roman" w:cstheme="minorHAnsi"/>
          <w:sz w:val="28"/>
          <w:szCs w:val="24"/>
        </w:rPr>
        <w:t>очищающая</w:t>
      </w:r>
      <w:r w:rsidR="00FB63E2" w:rsidRPr="0030169F">
        <w:rPr>
          <w:rFonts w:eastAsia="Times New Roman" w:cstheme="minorHAnsi"/>
          <w:sz w:val="28"/>
          <w:szCs w:val="24"/>
        </w:rPr>
        <w:t xml:space="preserve"> маска придаст вашей коже</w:t>
      </w:r>
      <w:r w:rsidRPr="0030169F">
        <w:rPr>
          <w:rFonts w:eastAsia="Times New Roman" w:cstheme="minorHAnsi"/>
          <w:sz w:val="28"/>
          <w:szCs w:val="24"/>
        </w:rPr>
        <w:t xml:space="preserve"> упругость и эластичность.</w:t>
      </w:r>
      <w:r w:rsidR="0030169F" w:rsidRPr="0030169F">
        <w:rPr>
          <w:rFonts w:eastAsia="Times New Roman" w:cstheme="minorHAnsi"/>
          <w:sz w:val="28"/>
          <w:szCs w:val="24"/>
        </w:rPr>
        <w:t xml:space="preserve"> </w:t>
      </w:r>
      <w:r w:rsidRPr="0030169F">
        <w:rPr>
          <w:rFonts w:eastAsia="Times New Roman" w:cstheme="minorHAnsi"/>
          <w:sz w:val="28"/>
          <w:szCs w:val="24"/>
        </w:rPr>
        <w:t>Маска подойдет для любого типа кожи: жирной, сухой, проблемной, чувствительной, комбинированной.</w:t>
      </w:r>
      <w:r w:rsidR="00924DB8" w:rsidRPr="0030169F">
        <w:rPr>
          <w:rFonts w:eastAsia="Times New Roman" w:cstheme="minorHAnsi"/>
          <w:sz w:val="28"/>
          <w:szCs w:val="24"/>
        </w:rPr>
        <w:t xml:space="preserve"> Женщина любого возраста </w:t>
      </w:r>
      <w:r w:rsidR="009A2A43">
        <w:rPr>
          <w:rFonts w:eastAsia="Times New Roman" w:cstheme="minorHAnsi"/>
          <w:sz w:val="28"/>
          <w:szCs w:val="24"/>
        </w:rPr>
        <w:t>высоко оценит эту</w:t>
      </w:r>
      <w:r w:rsidR="00924DB8" w:rsidRPr="0030169F">
        <w:rPr>
          <w:rFonts w:eastAsia="Times New Roman" w:cstheme="minorHAnsi"/>
          <w:sz w:val="28"/>
          <w:szCs w:val="24"/>
        </w:rPr>
        <w:t xml:space="preserve"> уникальную ткане</w:t>
      </w:r>
      <w:r w:rsidR="00622C09" w:rsidRPr="0030169F">
        <w:rPr>
          <w:rFonts w:eastAsia="Times New Roman" w:cstheme="minorHAnsi"/>
          <w:sz w:val="28"/>
          <w:szCs w:val="24"/>
        </w:rPr>
        <w:t>вую маску.</w:t>
      </w:r>
    </w:p>
    <w:p w:rsidR="005027F8" w:rsidRPr="0030169F" w:rsidRDefault="00924DB8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30169F">
        <w:rPr>
          <w:rFonts w:eastAsia="Times New Roman" w:cstheme="minorHAnsi"/>
          <w:sz w:val="28"/>
          <w:szCs w:val="24"/>
        </w:rPr>
        <w:t>А в</w:t>
      </w:r>
      <w:r w:rsidR="005027F8" w:rsidRPr="0030169F">
        <w:rPr>
          <w:rFonts w:eastAsia="Times New Roman" w:cstheme="minorHAnsi"/>
          <w:sz w:val="28"/>
          <w:szCs w:val="24"/>
        </w:rPr>
        <w:t xml:space="preserve"> нашем интернет-магазине «Аюмишоп» </w:t>
      </w:r>
      <w:r w:rsidR="0030169F" w:rsidRPr="0030169F">
        <w:rPr>
          <w:rFonts w:eastAsia="Times New Roman" w:cstheme="minorHAnsi"/>
          <w:sz w:val="28"/>
          <w:szCs w:val="24"/>
        </w:rPr>
        <w:t xml:space="preserve">вы найдете </w:t>
      </w:r>
      <w:r w:rsidR="005027F8" w:rsidRPr="0030169F">
        <w:rPr>
          <w:rFonts w:eastAsia="Times New Roman" w:cstheme="minorHAnsi"/>
          <w:sz w:val="28"/>
          <w:szCs w:val="24"/>
        </w:rPr>
        <w:t xml:space="preserve">большой выбор </w:t>
      </w:r>
      <w:proofErr w:type="spellStart"/>
      <w:r w:rsidR="005027F8" w:rsidRPr="0030169F">
        <w:rPr>
          <w:rFonts w:eastAsia="Times New Roman" w:cstheme="minorHAnsi"/>
          <w:sz w:val="28"/>
          <w:szCs w:val="24"/>
        </w:rPr>
        <w:t>уходовых</w:t>
      </w:r>
      <w:proofErr w:type="spellEnd"/>
      <w:r w:rsidR="005027F8" w:rsidRPr="0030169F">
        <w:rPr>
          <w:rFonts w:eastAsia="Times New Roman" w:cstheme="minorHAnsi"/>
          <w:sz w:val="28"/>
          <w:szCs w:val="24"/>
        </w:rPr>
        <w:t xml:space="preserve"> средств за лицом.</w:t>
      </w:r>
      <w:r w:rsidRPr="0030169F">
        <w:rPr>
          <w:rFonts w:eastAsia="Times New Roman" w:cstheme="minorHAnsi"/>
          <w:sz w:val="28"/>
          <w:szCs w:val="24"/>
        </w:rPr>
        <w:t xml:space="preserve"> Также купить эту маску </w:t>
      </w:r>
      <w:r w:rsidR="007108BC" w:rsidRPr="0030169F">
        <w:rPr>
          <w:rFonts w:eastAsia="Times New Roman" w:cstheme="minorHAnsi"/>
          <w:sz w:val="28"/>
          <w:szCs w:val="24"/>
        </w:rPr>
        <w:t>можно в Москве по адресу улица Новый Арбат, 15.</w:t>
      </w:r>
    </w:p>
    <w:p w:rsidR="00924DB8" w:rsidRPr="0030169F" w:rsidRDefault="00924DB8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</w:p>
    <w:p w:rsidR="0030169F" w:rsidRDefault="00625B81" w:rsidP="00C621DB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30169F">
        <w:rPr>
          <w:rFonts w:eastAsia="Times New Roman" w:cstheme="minorHAnsi"/>
          <w:b/>
          <w:sz w:val="28"/>
          <w:szCs w:val="24"/>
        </w:rPr>
        <w:t>Способ применения.</w:t>
      </w:r>
    </w:p>
    <w:p w:rsidR="00CE5D14" w:rsidRPr="009A2A43" w:rsidRDefault="0030169F" w:rsidP="009A2A43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>
        <w:rPr>
          <w:rFonts w:eastAsia="Times New Roman" w:cstheme="minorHAnsi"/>
          <w:sz w:val="28"/>
          <w:szCs w:val="24"/>
        </w:rPr>
        <w:t>Для начала нужно распарить кожу лица, затем нанести глиняную смесь средства на лица, распределяя её пальцами</w:t>
      </w:r>
      <w:r w:rsidR="009A2A43">
        <w:rPr>
          <w:rFonts w:eastAsia="Times New Roman" w:cstheme="minorHAnsi"/>
          <w:sz w:val="28"/>
          <w:szCs w:val="24"/>
        </w:rPr>
        <w:t>. После чего массируйте кожу, пока не появятся маленькие пузырьки на поверхности маски. Время процедуры – 5 минут. Затем можно смыть лицо водой и нанести увлажняющий крем.</w:t>
      </w:r>
    </w:p>
    <w:sectPr w:rsidR="00CE5D14" w:rsidRPr="009A2A43" w:rsidSect="0011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54CA"/>
    <w:multiLevelType w:val="multilevel"/>
    <w:tmpl w:val="1568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A7A4A"/>
    <w:multiLevelType w:val="multilevel"/>
    <w:tmpl w:val="7D76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81E7B"/>
    <w:multiLevelType w:val="multilevel"/>
    <w:tmpl w:val="280A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D0AF6"/>
    <w:multiLevelType w:val="multilevel"/>
    <w:tmpl w:val="567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B7978"/>
    <w:multiLevelType w:val="multilevel"/>
    <w:tmpl w:val="8672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529CD"/>
    <w:multiLevelType w:val="multilevel"/>
    <w:tmpl w:val="8C8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A6FAB"/>
    <w:multiLevelType w:val="multilevel"/>
    <w:tmpl w:val="7CBC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E20"/>
    <w:rsid w:val="0000737A"/>
    <w:rsid w:val="000418D9"/>
    <w:rsid w:val="000B5A51"/>
    <w:rsid w:val="000C20B3"/>
    <w:rsid w:val="000D2400"/>
    <w:rsid w:val="000F7386"/>
    <w:rsid w:val="001167C3"/>
    <w:rsid w:val="00152783"/>
    <w:rsid w:val="001726E6"/>
    <w:rsid w:val="001971E6"/>
    <w:rsid w:val="001C0ADD"/>
    <w:rsid w:val="002111E3"/>
    <w:rsid w:val="00220FA0"/>
    <w:rsid w:val="0024617E"/>
    <w:rsid w:val="002804E7"/>
    <w:rsid w:val="00282503"/>
    <w:rsid w:val="00283C76"/>
    <w:rsid w:val="00297B55"/>
    <w:rsid w:val="002A105A"/>
    <w:rsid w:val="002B1754"/>
    <w:rsid w:val="002C3B38"/>
    <w:rsid w:val="0030169F"/>
    <w:rsid w:val="003160E3"/>
    <w:rsid w:val="00337612"/>
    <w:rsid w:val="003464DD"/>
    <w:rsid w:val="003768D8"/>
    <w:rsid w:val="003B500B"/>
    <w:rsid w:val="003C2327"/>
    <w:rsid w:val="004B3B34"/>
    <w:rsid w:val="005027F8"/>
    <w:rsid w:val="005124ED"/>
    <w:rsid w:val="005239AF"/>
    <w:rsid w:val="00546878"/>
    <w:rsid w:val="0056197F"/>
    <w:rsid w:val="0057422E"/>
    <w:rsid w:val="00584613"/>
    <w:rsid w:val="005921E5"/>
    <w:rsid w:val="00594689"/>
    <w:rsid w:val="005D2650"/>
    <w:rsid w:val="005F6E20"/>
    <w:rsid w:val="00603DC1"/>
    <w:rsid w:val="00622C09"/>
    <w:rsid w:val="00625B81"/>
    <w:rsid w:val="00647DFD"/>
    <w:rsid w:val="00653148"/>
    <w:rsid w:val="00695460"/>
    <w:rsid w:val="006B4997"/>
    <w:rsid w:val="006B6FA7"/>
    <w:rsid w:val="006D5312"/>
    <w:rsid w:val="007108BC"/>
    <w:rsid w:val="00720B9F"/>
    <w:rsid w:val="00743FEC"/>
    <w:rsid w:val="007857A5"/>
    <w:rsid w:val="007A1928"/>
    <w:rsid w:val="007A1E78"/>
    <w:rsid w:val="007A5DB8"/>
    <w:rsid w:val="007C73E9"/>
    <w:rsid w:val="007E3A2F"/>
    <w:rsid w:val="0083137B"/>
    <w:rsid w:val="00846587"/>
    <w:rsid w:val="0086526D"/>
    <w:rsid w:val="0088548F"/>
    <w:rsid w:val="008A0A59"/>
    <w:rsid w:val="008A4034"/>
    <w:rsid w:val="008E0541"/>
    <w:rsid w:val="008E0EC1"/>
    <w:rsid w:val="008E235E"/>
    <w:rsid w:val="009057FB"/>
    <w:rsid w:val="00910B92"/>
    <w:rsid w:val="00924DB8"/>
    <w:rsid w:val="00934876"/>
    <w:rsid w:val="00947EF2"/>
    <w:rsid w:val="0095252E"/>
    <w:rsid w:val="009558D8"/>
    <w:rsid w:val="00973C62"/>
    <w:rsid w:val="0098175A"/>
    <w:rsid w:val="00997892"/>
    <w:rsid w:val="009A2A43"/>
    <w:rsid w:val="009A3D92"/>
    <w:rsid w:val="009A49DC"/>
    <w:rsid w:val="009C3AEE"/>
    <w:rsid w:val="009F766D"/>
    <w:rsid w:val="00A21E53"/>
    <w:rsid w:val="00A34975"/>
    <w:rsid w:val="00AF1C6C"/>
    <w:rsid w:val="00B06223"/>
    <w:rsid w:val="00B241F9"/>
    <w:rsid w:val="00B501AF"/>
    <w:rsid w:val="00BA1AB5"/>
    <w:rsid w:val="00BC2F96"/>
    <w:rsid w:val="00BC655E"/>
    <w:rsid w:val="00BE02E1"/>
    <w:rsid w:val="00C0660C"/>
    <w:rsid w:val="00C06759"/>
    <w:rsid w:val="00C26594"/>
    <w:rsid w:val="00C41B94"/>
    <w:rsid w:val="00C621DB"/>
    <w:rsid w:val="00CA1197"/>
    <w:rsid w:val="00CB7A2D"/>
    <w:rsid w:val="00CC0B9C"/>
    <w:rsid w:val="00CD4EED"/>
    <w:rsid w:val="00CE2C85"/>
    <w:rsid w:val="00CE5D14"/>
    <w:rsid w:val="00D10A63"/>
    <w:rsid w:val="00D11732"/>
    <w:rsid w:val="00D12723"/>
    <w:rsid w:val="00D55277"/>
    <w:rsid w:val="00D5611A"/>
    <w:rsid w:val="00DA0E1B"/>
    <w:rsid w:val="00DB426A"/>
    <w:rsid w:val="00DC584C"/>
    <w:rsid w:val="00E118ED"/>
    <w:rsid w:val="00E1531B"/>
    <w:rsid w:val="00E66981"/>
    <w:rsid w:val="00FB63E2"/>
    <w:rsid w:val="00FC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C3"/>
  </w:style>
  <w:style w:type="paragraph" w:styleId="1">
    <w:name w:val="heading 1"/>
    <w:basedOn w:val="a"/>
    <w:next w:val="a"/>
    <w:link w:val="10"/>
    <w:uiPriority w:val="9"/>
    <w:qFormat/>
    <w:rsid w:val="00DC5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5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F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A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58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C5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6FD2-A91A-407D-8C20-F8064613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394</Words>
  <Characters>2529</Characters>
  <Application>Microsoft Office Word</Application>
  <DocSecurity>0</DocSecurity>
  <Lines>55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77</cp:revision>
  <dcterms:created xsi:type="dcterms:W3CDTF">2020-04-08T09:11:00Z</dcterms:created>
  <dcterms:modified xsi:type="dcterms:W3CDTF">2020-04-19T20:50:00Z</dcterms:modified>
</cp:coreProperties>
</file>