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F519" w14:textId="6D7C79CF" w:rsidR="0087065D" w:rsidRPr="0087065D" w:rsidRDefault="0087065D" w:rsidP="0087065D">
      <w:pPr>
        <w:jc w:val="center"/>
        <w:rPr>
          <w:rFonts w:ascii="Times New Roman" w:hAnsi="Times New Roman" w:cs="Times New Roman"/>
          <w:sz w:val="28"/>
          <w:szCs w:val="28"/>
        </w:rPr>
      </w:pPr>
      <w:r w:rsidRPr="0087065D">
        <w:rPr>
          <w:rFonts w:ascii="Times New Roman" w:hAnsi="Times New Roman" w:cs="Times New Roman"/>
          <w:sz w:val="28"/>
          <w:szCs w:val="28"/>
        </w:rPr>
        <w:t>Character and temperament</w:t>
      </w:r>
    </w:p>
    <w:p w14:paraId="1148B25A"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I think you all know the difference between the two. What is character?</w:t>
      </w:r>
    </w:p>
    <w:p w14:paraId="2CEEDA3F"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Character is a set of ways of behaving and responding emotionally. A person can change his character, unlike temperament. If you know the character of a person, then you know how he can react to this or that event, what he can say, and what is categorically contraindicated, how he will act in this or that case and so on.</w:t>
      </w:r>
    </w:p>
    <w:p w14:paraId="62377B86" w14:textId="77777777" w:rsidR="0087065D" w:rsidRPr="0087065D" w:rsidRDefault="0087065D" w:rsidP="0087065D">
      <w:pPr>
        <w:jc w:val="both"/>
        <w:rPr>
          <w:rFonts w:ascii="Times New Roman" w:hAnsi="Times New Roman" w:cs="Times New Roman"/>
          <w:sz w:val="28"/>
          <w:szCs w:val="28"/>
        </w:rPr>
      </w:pPr>
      <w:proofErr w:type="gramStart"/>
      <w:r w:rsidRPr="0087065D">
        <w:rPr>
          <w:rFonts w:ascii="Times New Roman" w:hAnsi="Times New Roman" w:cs="Times New Roman"/>
          <w:sz w:val="28"/>
          <w:szCs w:val="28"/>
        </w:rPr>
        <w:t>Also</w:t>
      </w:r>
      <w:proofErr w:type="gramEnd"/>
      <w:r w:rsidRPr="0087065D">
        <w:rPr>
          <w:rFonts w:ascii="Times New Roman" w:hAnsi="Times New Roman" w:cs="Times New Roman"/>
          <w:sz w:val="28"/>
          <w:szCs w:val="28"/>
        </w:rPr>
        <w:t xml:space="preserve"> the character can be seen in the features of the activity that a person is engaged in. Someone prefers to cope with obstacles, and someone picks up simple ways.</w:t>
      </w:r>
    </w:p>
    <w:p w14:paraId="058ABF51"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 xml:space="preserve">Temperament and character are closely related. In a general sense, temperament is understood as a dynamic basis of character. Depending on the type of temperament in the character are such traits, </w:t>
      </w:r>
      <w:proofErr w:type="gramStart"/>
      <w:r w:rsidRPr="0087065D">
        <w:rPr>
          <w:rFonts w:ascii="Times New Roman" w:hAnsi="Times New Roman" w:cs="Times New Roman"/>
          <w:sz w:val="28"/>
          <w:szCs w:val="28"/>
        </w:rPr>
        <w:t>poise</w:t>
      </w:r>
      <w:proofErr w:type="gramEnd"/>
      <w:r w:rsidRPr="0087065D">
        <w:rPr>
          <w:rFonts w:ascii="Times New Roman" w:hAnsi="Times New Roman" w:cs="Times New Roman"/>
          <w:sz w:val="28"/>
          <w:szCs w:val="28"/>
        </w:rPr>
        <w:t xml:space="preserve"> or difficulty in entering a new situation, mobility or inertness of reaction and so on. </w:t>
      </w:r>
    </w:p>
    <w:p w14:paraId="36DA2EAA"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However, temperament does not determine the character. People with similar properties of temperament is very often different character, because it depends on many factors. And the features of temperament can contribute to or counteract the emergence of certain qualities of character.</w:t>
      </w:r>
    </w:p>
    <w:p w14:paraId="6B3CF7FD"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 xml:space="preserve">Well, all of you probably know what </w:t>
      </w:r>
      <w:proofErr w:type="gramStart"/>
      <w:r w:rsidRPr="0087065D">
        <w:rPr>
          <w:rFonts w:ascii="Times New Roman" w:hAnsi="Times New Roman" w:cs="Times New Roman"/>
          <w:sz w:val="28"/>
          <w:szCs w:val="28"/>
        </w:rPr>
        <w:t>is temperament</w:t>
      </w:r>
      <w:proofErr w:type="gramEnd"/>
      <w:r w:rsidRPr="0087065D">
        <w:rPr>
          <w:rFonts w:ascii="Times New Roman" w:hAnsi="Times New Roman" w:cs="Times New Roman"/>
          <w:sz w:val="28"/>
          <w:szCs w:val="28"/>
        </w:rPr>
        <w:t xml:space="preserve">. This is a natural conditionality of a person to a certain style of behavior, that is, in other words, a set of individual mental and physiological characteristics of </w:t>
      </w:r>
      <w:proofErr w:type="gramStart"/>
      <w:r w:rsidRPr="0087065D">
        <w:rPr>
          <w:rFonts w:ascii="Times New Roman" w:hAnsi="Times New Roman" w:cs="Times New Roman"/>
          <w:sz w:val="28"/>
          <w:szCs w:val="28"/>
        </w:rPr>
        <w:t>each individual</w:t>
      </w:r>
      <w:proofErr w:type="gramEnd"/>
      <w:r w:rsidRPr="0087065D">
        <w:rPr>
          <w:rFonts w:ascii="Times New Roman" w:hAnsi="Times New Roman" w:cs="Times New Roman"/>
          <w:sz w:val="28"/>
          <w:szCs w:val="28"/>
        </w:rPr>
        <w:t xml:space="preserve">. </w:t>
      </w:r>
    </w:p>
    <w:p w14:paraId="1D0282A6"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 xml:space="preserve">From a physiological point of view, temperament is due to the type of higher nervous activity of man, which affects the way he interacts with the world around him or, simply put, it is </w:t>
      </w:r>
      <w:proofErr w:type="gramStart"/>
      <w:r w:rsidRPr="0087065D">
        <w:rPr>
          <w:rFonts w:ascii="Times New Roman" w:hAnsi="Times New Roman" w:cs="Times New Roman"/>
          <w:sz w:val="28"/>
          <w:szCs w:val="28"/>
        </w:rPr>
        <w:t>a number of</w:t>
      </w:r>
      <w:proofErr w:type="gramEnd"/>
      <w:r w:rsidRPr="0087065D">
        <w:rPr>
          <w:rFonts w:ascii="Times New Roman" w:hAnsi="Times New Roman" w:cs="Times New Roman"/>
          <w:sz w:val="28"/>
          <w:szCs w:val="28"/>
        </w:rPr>
        <w:t xml:space="preserve"> psychological properties, behavioral features of man, which he is endowed with from birth. On the temperament </w:t>
      </w:r>
      <w:proofErr w:type="spellStart"/>
      <w:r w:rsidRPr="0087065D">
        <w:rPr>
          <w:rFonts w:ascii="Times New Roman" w:hAnsi="Times New Roman" w:cs="Times New Roman"/>
          <w:sz w:val="28"/>
          <w:szCs w:val="28"/>
        </w:rPr>
        <w:t>can not</w:t>
      </w:r>
      <w:proofErr w:type="spellEnd"/>
      <w:r w:rsidRPr="0087065D">
        <w:rPr>
          <w:rFonts w:ascii="Times New Roman" w:hAnsi="Times New Roman" w:cs="Times New Roman"/>
          <w:sz w:val="28"/>
          <w:szCs w:val="28"/>
        </w:rPr>
        <w:t xml:space="preserve"> be influenced, unlike character, these are innate qualities. Over time, people learn to control the negative manifestations, for example, temper, no one has not yet succeeded. The nervous system affects the impulses of the brain and provokes a person's actions. </w:t>
      </w:r>
    </w:p>
    <w:p w14:paraId="045AD6C7"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 xml:space="preserve">A person receives his psychophysical properties from birth. This is a hereditary </w:t>
      </w:r>
      <w:proofErr w:type="gramStart"/>
      <w:r w:rsidRPr="0087065D">
        <w:rPr>
          <w:rFonts w:ascii="Times New Roman" w:hAnsi="Times New Roman" w:cs="Times New Roman"/>
          <w:sz w:val="28"/>
          <w:szCs w:val="28"/>
        </w:rPr>
        <w:t>variant</w:t>
      </w:r>
      <w:proofErr w:type="gramEnd"/>
      <w:r w:rsidRPr="0087065D">
        <w:rPr>
          <w:rFonts w:ascii="Times New Roman" w:hAnsi="Times New Roman" w:cs="Times New Roman"/>
          <w:sz w:val="28"/>
          <w:szCs w:val="28"/>
        </w:rPr>
        <w:t xml:space="preserve"> and it is impossible to influence this process.</w:t>
      </w:r>
    </w:p>
    <w:p w14:paraId="1D6D23AB"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 xml:space="preserve">And let us first understand the difference between temperament and character, these two things are often interrelated. </w:t>
      </w:r>
    </w:p>
    <w:p w14:paraId="7EFE1B9A"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 xml:space="preserve">So, what is temperament? This is a type of nervous system, characterizing the natural properties and features of mental activity of a person. In the structure of </w:t>
      </w:r>
      <w:r w:rsidRPr="0087065D">
        <w:rPr>
          <w:rFonts w:ascii="Times New Roman" w:hAnsi="Times New Roman" w:cs="Times New Roman"/>
          <w:sz w:val="28"/>
          <w:szCs w:val="28"/>
        </w:rPr>
        <w:lastRenderedPageBreak/>
        <w:t>temperament, three main components can be distinguished - the general activity of a person, his motor manifestations and emotionality.</w:t>
      </w:r>
    </w:p>
    <w:p w14:paraId="7575E3E5"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And what is character? Character - an individual fold of the mental life of a person, the form of his behavior, which is manifested in manners, habits, emotional sphere. Character is formed in the conditions of a particular social environment, the conditions of upbringing.</w:t>
      </w:r>
    </w:p>
    <w:p w14:paraId="46B4B942" w14:textId="77777777" w:rsidR="0087065D" w:rsidRPr="0087065D" w:rsidRDefault="0087065D" w:rsidP="0087065D">
      <w:pPr>
        <w:jc w:val="both"/>
        <w:rPr>
          <w:rFonts w:ascii="Times New Roman" w:hAnsi="Times New Roman" w:cs="Times New Roman"/>
          <w:sz w:val="28"/>
          <w:szCs w:val="28"/>
        </w:rPr>
      </w:pPr>
      <w:r w:rsidRPr="0087065D">
        <w:rPr>
          <w:rFonts w:ascii="Times New Roman" w:hAnsi="Times New Roman" w:cs="Times New Roman"/>
          <w:sz w:val="28"/>
          <w:szCs w:val="28"/>
        </w:rPr>
        <w:t>Human personality includes both temperament and character, as well as human intelligence, socially significant traits that characterize the individual as a member of society. Personality combines different mental processes and is created, as in principle and character, under the influence of the social environment.</w:t>
      </w:r>
    </w:p>
    <w:p w14:paraId="1E33F690" w14:textId="77777777" w:rsidR="0087065D" w:rsidRPr="0087065D" w:rsidRDefault="0087065D" w:rsidP="00A915B0">
      <w:pPr>
        <w:ind w:firstLine="720"/>
        <w:jc w:val="both"/>
        <w:rPr>
          <w:rFonts w:ascii="Times New Roman" w:hAnsi="Times New Roman" w:cs="Times New Roman"/>
          <w:sz w:val="28"/>
          <w:szCs w:val="28"/>
        </w:rPr>
      </w:pPr>
      <w:r w:rsidRPr="0087065D">
        <w:rPr>
          <w:rFonts w:ascii="Times New Roman" w:hAnsi="Times New Roman" w:cs="Times New Roman"/>
          <w:sz w:val="28"/>
          <w:szCs w:val="28"/>
        </w:rPr>
        <w:t>Now let's analyze the types of temperament.</w:t>
      </w:r>
    </w:p>
    <w:p w14:paraId="70CB76AA" w14:textId="468A5286" w:rsidR="0087065D" w:rsidRPr="0087065D" w:rsidRDefault="0087065D" w:rsidP="0087065D">
      <w:pPr>
        <w:jc w:val="both"/>
        <w:rPr>
          <w:rFonts w:ascii="Times New Roman" w:hAnsi="Times New Roman" w:cs="Times New Roman"/>
          <w:sz w:val="28"/>
          <w:szCs w:val="28"/>
          <w:lang w:val="uk-UA"/>
        </w:rPr>
      </w:pPr>
      <w:r w:rsidRPr="0087065D">
        <w:rPr>
          <w:rFonts w:ascii="Times New Roman" w:hAnsi="Times New Roman" w:cs="Times New Roman"/>
          <w:sz w:val="28"/>
          <w:szCs w:val="28"/>
          <w:lang w:val="uk-UA"/>
        </w:rPr>
        <w:t>1.</w:t>
      </w:r>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Phlegmatic</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main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characteristics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endurance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constancy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fidelity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principles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tend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laziness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not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show</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interest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others</w:t>
      </w:r>
      <w:proofErr w:type="spellEnd"/>
      <w:r w:rsidRPr="0087065D">
        <w:rPr>
          <w:rFonts w:ascii="Times New Roman" w:hAnsi="Times New Roman" w:cs="Times New Roman"/>
          <w:sz w:val="28"/>
          <w:szCs w:val="28"/>
          <w:lang w:val="uk-UA"/>
        </w:rPr>
        <w:t xml:space="preserve"> - </w:t>
      </w:r>
      <w:proofErr w:type="spellStart"/>
      <w:r w:rsidRPr="0087065D">
        <w:rPr>
          <w:rFonts w:ascii="Times New Roman" w:hAnsi="Times New Roman" w:cs="Times New Roman"/>
          <w:sz w:val="28"/>
          <w:szCs w:val="28"/>
          <w:lang w:val="uk-UA"/>
        </w:rPr>
        <w:t>for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normal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state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with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all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great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mood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Take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out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balance</w:t>
      </w:r>
      <w:proofErr w:type="spellEnd"/>
      <w:r w:rsidRPr="0087065D">
        <w:rPr>
          <w:rFonts w:ascii="Times New Roman" w:hAnsi="Times New Roman" w:cs="Times New Roman"/>
          <w:sz w:val="28"/>
          <w:szCs w:val="28"/>
          <w:lang w:val="uk-UA"/>
        </w:rPr>
        <w:t xml:space="preserve"> - a </w:t>
      </w:r>
      <w:proofErr w:type="spellStart"/>
      <w:r w:rsidRPr="0087065D">
        <w:rPr>
          <w:rFonts w:ascii="Times New Roman" w:hAnsi="Times New Roman" w:cs="Times New Roman"/>
          <w:sz w:val="28"/>
          <w:szCs w:val="28"/>
          <w:lang w:val="uk-UA"/>
        </w:rPr>
        <w:t>waste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time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effort</w:t>
      </w:r>
      <w:proofErr w:type="spellEnd"/>
      <w:r w:rsidRPr="0087065D">
        <w:rPr>
          <w:rFonts w:ascii="Times New Roman" w:hAnsi="Times New Roman" w:cs="Times New Roman"/>
          <w:sz w:val="28"/>
          <w:szCs w:val="28"/>
          <w:lang w:val="uk-UA"/>
        </w:rPr>
        <w:t>.</w:t>
      </w:r>
    </w:p>
    <w:p w14:paraId="489456B0" w14:textId="438CB615" w:rsidR="0087065D" w:rsidRPr="0087065D" w:rsidRDefault="0087065D" w:rsidP="0087065D">
      <w:pPr>
        <w:jc w:val="both"/>
        <w:rPr>
          <w:rFonts w:ascii="Times New Roman" w:hAnsi="Times New Roman" w:cs="Times New Roman"/>
          <w:sz w:val="28"/>
          <w:szCs w:val="28"/>
          <w:lang w:val="uk-UA"/>
        </w:rPr>
      </w:pPr>
      <w:r w:rsidRPr="0087065D">
        <w:rPr>
          <w:rFonts w:ascii="Times New Roman" w:hAnsi="Times New Roman" w:cs="Times New Roman"/>
          <w:sz w:val="28"/>
          <w:szCs w:val="28"/>
          <w:lang w:val="uk-UA"/>
        </w:rPr>
        <w:t>2.</w:t>
      </w:r>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Sanguine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Ease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ease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everything</w:t>
      </w:r>
      <w:proofErr w:type="spellEnd"/>
      <w:r w:rsidRPr="0087065D">
        <w:rPr>
          <w:rFonts w:ascii="Times New Roman" w:hAnsi="Times New Roman" w:cs="Times New Roman"/>
          <w:sz w:val="28"/>
          <w:szCs w:val="28"/>
          <w:lang w:val="uk-UA"/>
        </w:rPr>
        <w:t xml:space="preserve"> -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main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qualities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Optimism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our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everything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Start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something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new</w:t>
      </w:r>
      <w:proofErr w:type="spellEnd"/>
      <w:r w:rsidRPr="0087065D">
        <w:rPr>
          <w:rFonts w:ascii="Times New Roman" w:hAnsi="Times New Roman" w:cs="Times New Roman"/>
          <w:sz w:val="28"/>
          <w:szCs w:val="28"/>
          <w:lang w:val="uk-UA"/>
        </w:rPr>
        <w:t xml:space="preserve"> - </w:t>
      </w:r>
      <w:proofErr w:type="spellStart"/>
      <w:r w:rsidRPr="0087065D">
        <w:rPr>
          <w:rFonts w:ascii="Times New Roman" w:hAnsi="Times New Roman" w:cs="Times New Roman"/>
          <w:sz w:val="28"/>
          <w:szCs w:val="28"/>
          <w:lang w:val="uk-UA"/>
        </w:rPr>
        <w:t>yes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easily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Such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people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often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characterized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irresponsible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However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sanguine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influenced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you</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fuel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interest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case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abandoned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will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bring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everything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end</w:t>
      </w:r>
      <w:proofErr w:type="spellEnd"/>
      <w:r w:rsidRPr="0087065D">
        <w:rPr>
          <w:rFonts w:ascii="Times New Roman" w:hAnsi="Times New Roman" w:cs="Times New Roman"/>
          <w:sz w:val="28"/>
          <w:szCs w:val="28"/>
          <w:lang w:val="uk-UA"/>
        </w:rPr>
        <w:t>.</w:t>
      </w:r>
    </w:p>
    <w:p w14:paraId="7DCE6C62" w14:textId="77777777" w:rsidR="0087065D" w:rsidRPr="0087065D" w:rsidRDefault="0087065D" w:rsidP="0087065D">
      <w:pPr>
        <w:jc w:val="both"/>
        <w:rPr>
          <w:rFonts w:ascii="Times New Roman" w:hAnsi="Times New Roman" w:cs="Times New Roman"/>
          <w:sz w:val="28"/>
          <w:szCs w:val="28"/>
          <w:lang w:val="uk-UA"/>
        </w:rPr>
      </w:pPr>
      <w:r w:rsidRPr="0087065D">
        <w:rPr>
          <w:rFonts w:ascii="Times New Roman" w:hAnsi="Times New Roman" w:cs="Times New Roman"/>
          <w:sz w:val="28"/>
          <w:szCs w:val="28"/>
          <w:lang w:val="uk-UA"/>
        </w:rPr>
        <w:t xml:space="preserve">3. </w:t>
      </w:r>
      <w:proofErr w:type="spellStart"/>
      <w:r w:rsidRPr="0087065D">
        <w:rPr>
          <w:rFonts w:ascii="Times New Roman" w:hAnsi="Times New Roman" w:cs="Times New Roman"/>
          <w:sz w:val="28"/>
          <w:szCs w:val="28"/>
          <w:lang w:val="uk-UA"/>
        </w:rPr>
        <w:t>Choleric</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Well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only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give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pobushevatovat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Explosive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temperament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bouts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aggression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Hotness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passion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prevents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adoption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reasonable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decisions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Very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hot-tempered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constructive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dialog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criticism</w:t>
      </w:r>
      <w:proofErr w:type="spellEnd"/>
      <w:r w:rsidRPr="0087065D">
        <w:rPr>
          <w:rFonts w:ascii="Times New Roman" w:hAnsi="Times New Roman" w:cs="Times New Roman"/>
          <w:sz w:val="28"/>
          <w:szCs w:val="28"/>
          <w:lang w:val="uk-UA"/>
        </w:rPr>
        <w:t xml:space="preserve"> - </w:t>
      </w:r>
      <w:proofErr w:type="spellStart"/>
      <w:r w:rsidRPr="0087065D">
        <w:rPr>
          <w:rFonts w:ascii="Times New Roman" w:hAnsi="Times New Roman" w:cs="Times New Roman"/>
          <w:sz w:val="28"/>
          <w:szCs w:val="28"/>
          <w:lang w:val="uk-UA"/>
        </w:rPr>
        <w:t>not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their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option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emotional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conversation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try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draw</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attention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themselves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Very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likely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mood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swings</w:t>
      </w:r>
      <w:proofErr w:type="spellEnd"/>
      <w:r w:rsidRPr="0087065D">
        <w:rPr>
          <w:rFonts w:ascii="Times New Roman" w:hAnsi="Times New Roman" w:cs="Times New Roman"/>
          <w:sz w:val="28"/>
          <w:szCs w:val="28"/>
          <w:lang w:val="uk-UA"/>
        </w:rPr>
        <w:t>.</w:t>
      </w:r>
    </w:p>
    <w:p w14:paraId="7320F29F" w14:textId="08322C3C" w:rsidR="0087065D" w:rsidRPr="0087065D" w:rsidRDefault="0087065D" w:rsidP="0087065D">
      <w:pPr>
        <w:jc w:val="both"/>
        <w:rPr>
          <w:rFonts w:ascii="Times New Roman" w:hAnsi="Times New Roman" w:cs="Times New Roman"/>
          <w:sz w:val="28"/>
          <w:szCs w:val="28"/>
          <w:lang w:val="uk-UA"/>
        </w:rPr>
      </w:pPr>
      <w:r w:rsidRPr="0087065D">
        <w:rPr>
          <w:rFonts w:ascii="Times New Roman" w:hAnsi="Times New Roman" w:cs="Times New Roman"/>
          <w:sz w:val="28"/>
          <w:szCs w:val="28"/>
          <w:lang w:val="uk-UA"/>
        </w:rPr>
        <w:t>4.</w:t>
      </w:r>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Melancholic</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differs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significantly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from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choleric</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let's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say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like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heaven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earth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Such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people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often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keep</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isolated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not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communicate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avoid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noisy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companies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Analyze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all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their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failures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self-esteem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below</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plinth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Anxiety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their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blood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trouble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knocks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out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rut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for</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long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time</w:t>
      </w:r>
      <w:proofErr w:type="spellEnd"/>
      <w:r w:rsidRPr="0087065D">
        <w:rPr>
          <w:rFonts w:ascii="Times New Roman" w:hAnsi="Times New Roman" w:cs="Times New Roman"/>
          <w:sz w:val="28"/>
          <w:szCs w:val="28"/>
          <w:lang w:val="uk-UA"/>
        </w:rPr>
        <w:t>.</w:t>
      </w:r>
    </w:p>
    <w:p w14:paraId="24A6D048" w14:textId="04D1340D" w:rsidR="0087065D" w:rsidRPr="0087065D" w:rsidRDefault="0087065D" w:rsidP="00A915B0">
      <w:pPr>
        <w:ind w:firstLine="720"/>
        <w:jc w:val="both"/>
        <w:rPr>
          <w:rFonts w:ascii="Times New Roman" w:hAnsi="Times New Roman" w:cs="Times New Roman"/>
          <w:sz w:val="28"/>
          <w:szCs w:val="28"/>
          <w:lang w:val="uk-UA"/>
        </w:rPr>
      </w:pPr>
      <w:proofErr w:type="spellStart"/>
      <w:r w:rsidRPr="0087065D">
        <w:rPr>
          <w:rFonts w:ascii="Times New Roman" w:hAnsi="Times New Roman" w:cs="Times New Roman"/>
          <w:sz w:val="28"/>
          <w:szCs w:val="28"/>
          <w:lang w:val="uk-UA"/>
        </w:rPr>
        <w:t>Well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does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our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favorite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temperament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depend</w:t>
      </w:r>
      <w:proofErr w:type="spellEnd"/>
      <w:r w:rsidRPr="0087065D">
        <w:rPr>
          <w:rFonts w:ascii="Times New Roman" w:hAnsi="Times New Roman" w:cs="Times New Roman"/>
          <w:sz w:val="28"/>
          <w:szCs w:val="28"/>
        </w:rPr>
        <w:t>s</w:t>
      </w:r>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on</w:t>
      </w:r>
      <w:proofErr w:type="spellEnd"/>
      <w:r w:rsidRPr="0087065D">
        <w:rPr>
          <w:rFonts w:ascii="Times New Roman" w:hAnsi="Times New Roman" w:cs="Times New Roman"/>
          <w:sz w:val="28"/>
          <w:szCs w:val="28"/>
          <w:lang w:val="uk-UA"/>
        </w:rPr>
        <w:t>?</w:t>
      </w:r>
    </w:p>
    <w:p w14:paraId="2E912277" w14:textId="68C687E0" w:rsidR="0087065D" w:rsidRPr="0087065D" w:rsidRDefault="0087065D" w:rsidP="0087065D">
      <w:pPr>
        <w:jc w:val="both"/>
        <w:rPr>
          <w:rFonts w:ascii="Times New Roman" w:hAnsi="Times New Roman" w:cs="Times New Roman"/>
          <w:sz w:val="28"/>
          <w:szCs w:val="28"/>
          <w:lang w:val="uk-UA"/>
        </w:rPr>
      </w:pPr>
      <w:r w:rsidRPr="0087065D">
        <w:rPr>
          <w:rFonts w:ascii="Times New Roman" w:hAnsi="Times New Roman" w:cs="Times New Roman"/>
          <w:sz w:val="28"/>
          <w:szCs w:val="28"/>
          <w:lang w:val="uk-UA"/>
        </w:rPr>
        <w:t xml:space="preserve">1) </w:t>
      </w:r>
      <w:proofErr w:type="spellStart"/>
      <w:r w:rsidRPr="0087065D">
        <w:rPr>
          <w:rFonts w:ascii="Times New Roman" w:hAnsi="Times New Roman" w:cs="Times New Roman"/>
          <w:sz w:val="28"/>
          <w:szCs w:val="28"/>
          <w:lang w:val="uk-UA"/>
        </w:rPr>
        <w:t>Age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factor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Over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time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human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reaction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slows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down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Even</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bright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choleric</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temperament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fade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not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be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sad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nature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has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provided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everything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youth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all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need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have</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lot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time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active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when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time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comes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stop</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rushing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start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thinking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more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finally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start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just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live</w:t>
      </w:r>
      <w:proofErr w:type="spellEnd"/>
      <w:r w:rsidRPr="0087065D">
        <w:rPr>
          <w:rFonts w:ascii="Times New Roman" w:hAnsi="Times New Roman" w:cs="Times New Roman"/>
          <w:sz w:val="28"/>
          <w:szCs w:val="28"/>
          <w:lang w:val="uk-UA"/>
        </w:rPr>
        <w:t>.</w:t>
      </w:r>
    </w:p>
    <w:p w14:paraId="131DD8AD" w14:textId="2A3FCC39" w:rsidR="0087065D" w:rsidRPr="0087065D" w:rsidRDefault="0087065D" w:rsidP="0087065D">
      <w:pPr>
        <w:jc w:val="both"/>
        <w:rPr>
          <w:rFonts w:ascii="Times New Roman" w:hAnsi="Times New Roman" w:cs="Times New Roman"/>
          <w:sz w:val="28"/>
          <w:szCs w:val="28"/>
          <w:lang w:val="uk-UA"/>
        </w:rPr>
      </w:pPr>
      <w:r w:rsidRPr="0087065D">
        <w:rPr>
          <w:rFonts w:ascii="Times New Roman" w:hAnsi="Times New Roman" w:cs="Times New Roman"/>
          <w:sz w:val="28"/>
          <w:szCs w:val="28"/>
          <w:lang w:val="uk-UA"/>
        </w:rPr>
        <w:lastRenderedPageBreak/>
        <w:t xml:space="preserve">2)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climate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course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territorial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location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also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play</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role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For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example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Italians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all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know</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most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have</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fiery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temperament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combined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with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explosive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character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while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inhabitants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northern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countries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more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calm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reasonable</w:t>
      </w:r>
      <w:proofErr w:type="spellEnd"/>
      <w:r w:rsidRPr="0087065D">
        <w:rPr>
          <w:rFonts w:ascii="Times New Roman" w:hAnsi="Times New Roman" w:cs="Times New Roman"/>
          <w:sz w:val="28"/>
          <w:szCs w:val="28"/>
          <w:lang w:val="uk-UA"/>
        </w:rPr>
        <w:t>.</w:t>
      </w:r>
    </w:p>
    <w:p w14:paraId="7B0E2821" w14:textId="77777777" w:rsidR="0087065D" w:rsidRPr="0087065D" w:rsidRDefault="0087065D" w:rsidP="00A915B0">
      <w:pPr>
        <w:ind w:firstLine="720"/>
        <w:jc w:val="both"/>
        <w:rPr>
          <w:rFonts w:ascii="Times New Roman" w:hAnsi="Times New Roman" w:cs="Times New Roman"/>
          <w:sz w:val="28"/>
          <w:szCs w:val="28"/>
          <w:lang w:val="uk-UA"/>
        </w:rPr>
      </w:pPr>
      <w:proofErr w:type="spellStart"/>
      <w:r w:rsidRPr="0087065D">
        <w:rPr>
          <w:rFonts w:ascii="Times New Roman" w:hAnsi="Times New Roman" w:cs="Times New Roman"/>
          <w:sz w:val="28"/>
          <w:szCs w:val="28"/>
          <w:lang w:val="uk-UA"/>
        </w:rPr>
        <w:t>Human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abilities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how</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develop</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them</w:t>
      </w:r>
      <w:proofErr w:type="spellEnd"/>
      <w:r w:rsidRPr="0087065D">
        <w:rPr>
          <w:rFonts w:ascii="Times New Roman" w:hAnsi="Times New Roman" w:cs="Times New Roman"/>
          <w:sz w:val="28"/>
          <w:szCs w:val="28"/>
          <w:lang w:val="uk-UA"/>
        </w:rPr>
        <w:t>.</w:t>
      </w:r>
    </w:p>
    <w:p w14:paraId="550EFEB9" w14:textId="69267E89" w:rsidR="0087065D" w:rsidRPr="0087065D" w:rsidRDefault="0087065D" w:rsidP="0087065D">
      <w:pPr>
        <w:jc w:val="both"/>
        <w:rPr>
          <w:rFonts w:ascii="Times New Roman" w:hAnsi="Times New Roman" w:cs="Times New Roman"/>
          <w:sz w:val="28"/>
          <w:szCs w:val="28"/>
          <w:lang w:val="uk-UA"/>
        </w:rPr>
      </w:pPr>
      <w:proofErr w:type="spellStart"/>
      <w:r w:rsidRPr="0087065D">
        <w:rPr>
          <w:rFonts w:ascii="Times New Roman" w:hAnsi="Times New Roman" w:cs="Times New Roman"/>
          <w:sz w:val="28"/>
          <w:szCs w:val="28"/>
          <w:lang w:val="uk-UA"/>
        </w:rPr>
        <w:t>Our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abilities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they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say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Ability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individual-psychological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features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a </w:t>
      </w:r>
      <w:proofErr w:type="spellStart"/>
      <w:r w:rsidRPr="0087065D">
        <w:rPr>
          <w:rFonts w:ascii="Times New Roman" w:hAnsi="Times New Roman" w:cs="Times New Roman"/>
          <w:sz w:val="28"/>
          <w:szCs w:val="28"/>
          <w:lang w:val="uk-UA"/>
        </w:rPr>
        <w:t>person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determining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his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predisposition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master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type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of</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activity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other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words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abilities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psychological</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features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distinguish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person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from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another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Abilities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alas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not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our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skills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abilities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which</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were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developed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during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our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life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something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else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means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only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perform</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any</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action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not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without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reason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is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said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that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abilities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are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different</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for</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everyone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Someone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likes</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and</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can</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do</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one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thing</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someone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else</w:t>
      </w:r>
      <w:proofErr w:type="spellEnd"/>
      <w:r w:rsidRPr="0087065D">
        <w:rPr>
          <w:rFonts w:ascii="Times New Roman" w:hAnsi="Times New Roman" w:cs="Times New Roman"/>
          <w:sz w:val="28"/>
          <w:szCs w:val="28"/>
          <w:lang w:val="uk-UA"/>
        </w:rPr>
        <w:t xml:space="preserve"> </w:t>
      </w:r>
      <w:proofErr w:type="spellStart"/>
      <w:r w:rsidRPr="0087065D">
        <w:rPr>
          <w:rFonts w:ascii="Times New Roman" w:hAnsi="Times New Roman" w:cs="Times New Roman"/>
          <w:sz w:val="28"/>
          <w:szCs w:val="28"/>
          <w:lang w:val="uk-UA"/>
        </w:rPr>
        <w:t>another</w:t>
      </w:r>
      <w:proofErr w:type="spellEnd"/>
      <w:r w:rsidRPr="0087065D">
        <w:rPr>
          <w:rFonts w:ascii="Times New Roman" w:hAnsi="Times New Roman" w:cs="Times New Roman"/>
          <w:sz w:val="28"/>
          <w:szCs w:val="28"/>
          <w:lang w:val="uk-UA"/>
        </w:rPr>
        <w:t>.</w:t>
      </w:r>
    </w:p>
    <w:p w14:paraId="786322FE" w14:textId="5984FCBA" w:rsidR="0087065D" w:rsidRPr="0087065D" w:rsidRDefault="0087065D" w:rsidP="0087065D">
      <w:pPr>
        <w:jc w:val="both"/>
        <w:rPr>
          <w:rFonts w:ascii="Times New Roman" w:hAnsi="Times New Roman" w:cs="Times New Roman"/>
          <w:sz w:val="28"/>
          <w:szCs w:val="28"/>
          <w:lang w:val="uk-UA"/>
        </w:rPr>
      </w:pPr>
    </w:p>
    <w:sectPr w:rsidR="0087065D" w:rsidRPr="0087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5D"/>
    <w:rsid w:val="0087065D"/>
    <w:rsid w:val="00A9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44C2"/>
  <w15:chartTrackingRefBased/>
  <w15:docId w15:val="{9CFBB6C8-F5BD-4579-924E-2A3B6C5D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Гаврилюк</dc:creator>
  <cp:keywords/>
  <dc:description/>
  <cp:lastModifiedBy>Данил Гаврилюк</cp:lastModifiedBy>
  <cp:revision>2</cp:revision>
  <dcterms:created xsi:type="dcterms:W3CDTF">2024-01-28T18:49:00Z</dcterms:created>
  <dcterms:modified xsi:type="dcterms:W3CDTF">2024-01-28T18:55:00Z</dcterms:modified>
</cp:coreProperties>
</file>