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F5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>Мода - это одно из самых динамичных и изменчивых явлений в мире. Она отражает тенденции и вкусы общества, а также индивидуальность каждого человека. Мода может быть разной: от повседневной одежды до высокой моды, от классики до экспериментов.</w:t>
      </w:r>
    </w:p>
    <w:p w:rsidR="00BA60F5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>Одежда - это не только способ защититься от холода и солнца, но и способ выразить свою индивидуальность и стиль. Мода помогает нам выбрать те вещи, которые подчеркивают нашу красоту и уникальность. Она позволяет нам создавать образы, которые отраж</w:t>
      </w:r>
      <w:r>
        <w:rPr>
          <w:sz w:val="24"/>
          <w:szCs w:val="24"/>
        </w:rPr>
        <w:t>ают наше настроение и характер.</w:t>
      </w:r>
    </w:p>
    <w:p w:rsidR="00BA60F5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>Каждый сезон модные дизайнеры представляют новые коллекции, которые определяют тенденции следующего года. Но мода не только для тех, кто следит за последними трендами. Она для каждого, кто хоче</w:t>
      </w:r>
      <w:r>
        <w:rPr>
          <w:sz w:val="24"/>
          <w:szCs w:val="24"/>
        </w:rPr>
        <w:t>т выглядеть красиво и уверенно.</w:t>
      </w:r>
    </w:p>
    <w:p w:rsidR="00BA60F5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>Одежда и аксессуары могут быть дорогими, но не обязательно. Модные вещи можно купить в любом ценовом диапазоне. Важно выбирать то, что подходит именно вам, а не просто следо</w:t>
      </w:r>
      <w:r>
        <w:rPr>
          <w:sz w:val="24"/>
          <w:szCs w:val="24"/>
        </w:rPr>
        <w:t>вать модным тенденциям.</w:t>
      </w:r>
    </w:p>
    <w:p w:rsidR="00BA60F5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 xml:space="preserve">Кроме того, мода не только о красоте и стиле. Она также может быть </w:t>
      </w:r>
      <w:proofErr w:type="spellStart"/>
      <w:r w:rsidRPr="00BA60F5">
        <w:rPr>
          <w:sz w:val="24"/>
          <w:szCs w:val="24"/>
        </w:rPr>
        <w:t>экологичной</w:t>
      </w:r>
      <w:proofErr w:type="spellEnd"/>
      <w:r w:rsidRPr="00BA60F5">
        <w:rPr>
          <w:sz w:val="24"/>
          <w:szCs w:val="24"/>
        </w:rPr>
        <w:t xml:space="preserve"> и социально ответственной. В последнее время все больше брендов начинают использовать экологически чистые материалы и производственные процессы, а также участвую</w:t>
      </w:r>
      <w:r>
        <w:rPr>
          <w:sz w:val="24"/>
          <w:szCs w:val="24"/>
        </w:rPr>
        <w:t>т в благотворительных проектах.</w:t>
      </w:r>
      <w:bookmarkStart w:id="0" w:name="_GoBack"/>
      <w:bookmarkEnd w:id="0"/>
    </w:p>
    <w:p w:rsidR="00293151" w:rsidRPr="00BA60F5" w:rsidRDefault="00BA60F5" w:rsidP="00BA60F5">
      <w:pPr>
        <w:spacing w:line="240" w:lineRule="auto"/>
        <w:rPr>
          <w:sz w:val="24"/>
          <w:szCs w:val="24"/>
        </w:rPr>
      </w:pPr>
      <w:r w:rsidRPr="00BA60F5">
        <w:rPr>
          <w:sz w:val="24"/>
          <w:szCs w:val="24"/>
        </w:rPr>
        <w:t>В целом, мода - это нечто большее, чем просто одежда. Она отражает нашу личность и помогает нам выразить себя. Мода - это способ самовыражения и самореализации.</w:t>
      </w:r>
    </w:p>
    <w:sectPr w:rsidR="00293151" w:rsidRPr="00B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F5"/>
    <w:rsid w:val="002A0A1A"/>
    <w:rsid w:val="00BA60F5"/>
    <w:rsid w:val="00D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2024-02-06T17:18:00Z</dcterms:created>
  <dcterms:modified xsi:type="dcterms:W3CDTF">2024-02-06T17:19:00Z</dcterms:modified>
</cp:coreProperties>
</file>