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12557" w:rsidRDefault="001B3B50">
      <w:pPr>
        <w:pStyle w:val="Heading1"/>
        <w:keepNext w:val="0"/>
        <w:keepLines w:val="0"/>
        <w:spacing w:before="0" w:after="220" w:line="360" w:lineRule="auto"/>
        <w:jc w:val="both"/>
        <w:rPr>
          <w:b/>
          <w:sz w:val="28"/>
          <w:szCs w:val="28"/>
        </w:rPr>
      </w:pPr>
      <w:bookmarkStart w:id="0" w:name="_9hu4ot1ea6qz" w:colFirst="0" w:colLast="0"/>
      <w:bookmarkStart w:id="1" w:name="_GoBack"/>
      <w:bookmarkEnd w:id="0"/>
      <w:bookmarkEnd w:id="1"/>
      <w:r>
        <w:rPr>
          <w:b/>
          <w:sz w:val="28"/>
          <w:szCs w:val="28"/>
        </w:rPr>
        <w:t xml:space="preserve"> </w:t>
      </w:r>
    </w:p>
    <w:p w14:paraId="00000002" w14:textId="77777777" w:rsidR="00112557" w:rsidRDefault="001B3B50">
      <w:pPr>
        <w:pStyle w:val="Heading1"/>
        <w:keepNext w:val="0"/>
        <w:keepLines w:val="0"/>
        <w:spacing w:before="0" w:after="220" w:line="360" w:lineRule="auto"/>
        <w:jc w:val="center"/>
        <w:rPr>
          <w:b/>
          <w:sz w:val="44"/>
          <w:szCs w:val="44"/>
        </w:rPr>
      </w:pPr>
      <w:bookmarkStart w:id="2" w:name="_22x0dcjhxyxt" w:colFirst="0" w:colLast="0"/>
      <w:bookmarkEnd w:id="2"/>
      <w:r>
        <w:rPr>
          <w:b/>
          <w:sz w:val="44"/>
          <w:szCs w:val="44"/>
        </w:rPr>
        <w:t>Реферат</w:t>
      </w:r>
    </w:p>
    <w:p w14:paraId="00000003" w14:textId="77777777" w:rsidR="00112557" w:rsidRDefault="001B3B50">
      <w:pPr>
        <w:spacing w:before="300" w:after="300" w:line="360" w:lineRule="auto"/>
        <w:jc w:val="both"/>
        <w:rPr>
          <w:b/>
          <w:color w:val="374151"/>
          <w:sz w:val="28"/>
          <w:szCs w:val="28"/>
        </w:rPr>
      </w:pPr>
      <w:r>
        <w:rPr>
          <w:b/>
          <w:color w:val="374151"/>
          <w:sz w:val="28"/>
          <w:szCs w:val="28"/>
        </w:rPr>
        <w:t>Тема: История развития численных методов в решении прикладных физических задач как предмет технических наук</w:t>
      </w:r>
    </w:p>
    <w:p w14:paraId="00000004" w14:textId="77777777" w:rsidR="00112557" w:rsidRDefault="001B3B50">
      <w:pPr>
        <w:spacing w:before="300" w:after="300" w:line="360" w:lineRule="auto"/>
        <w:jc w:val="both"/>
        <w:rPr>
          <w:b/>
          <w:color w:val="374151"/>
          <w:sz w:val="28"/>
          <w:szCs w:val="28"/>
        </w:rPr>
      </w:pPr>
      <w:r>
        <w:rPr>
          <w:b/>
          <w:color w:val="374151"/>
          <w:sz w:val="28"/>
          <w:szCs w:val="28"/>
        </w:rPr>
        <w:t>Студентка: Оганесян Лилит Размиковна</w:t>
      </w:r>
    </w:p>
    <w:p w14:paraId="00000005" w14:textId="77777777" w:rsidR="00112557" w:rsidRDefault="001B3B50">
      <w:pPr>
        <w:spacing w:before="300" w:after="300" w:line="360" w:lineRule="auto"/>
        <w:jc w:val="both"/>
        <w:rPr>
          <w:b/>
          <w:color w:val="374151"/>
          <w:sz w:val="28"/>
          <w:szCs w:val="28"/>
        </w:rPr>
      </w:pPr>
      <w:r>
        <w:rPr>
          <w:b/>
          <w:color w:val="374151"/>
          <w:sz w:val="28"/>
          <w:szCs w:val="28"/>
        </w:rPr>
        <w:t>Группа: ТН-42</w:t>
      </w:r>
    </w:p>
    <w:p w14:paraId="00000006" w14:textId="77777777" w:rsidR="00112557" w:rsidRDefault="001B3B50">
      <w:pPr>
        <w:spacing w:before="300" w:after="300" w:line="360" w:lineRule="auto"/>
        <w:jc w:val="both"/>
        <w:rPr>
          <w:b/>
          <w:color w:val="374151"/>
          <w:sz w:val="28"/>
          <w:szCs w:val="28"/>
        </w:rPr>
      </w:pPr>
      <w:r>
        <w:rPr>
          <w:b/>
          <w:color w:val="374151"/>
          <w:sz w:val="28"/>
          <w:szCs w:val="28"/>
        </w:rPr>
        <w:t>Научный руководитель: д.т.н., профессор Иванов Иван Иванович</w:t>
      </w:r>
    </w:p>
    <w:p w14:paraId="00000007" w14:textId="77777777" w:rsidR="00112557" w:rsidRDefault="001B3B50">
      <w:pPr>
        <w:spacing w:before="300" w:after="300" w:line="360" w:lineRule="auto"/>
        <w:jc w:val="both"/>
        <w:rPr>
          <w:b/>
          <w:color w:val="374151"/>
          <w:sz w:val="28"/>
          <w:szCs w:val="28"/>
        </w:rPr>
      </w:pPr>
      <w:r>
        <w:rPr>
          <w:b/>
          <w:color w:val="374151"/>
          <w:sz w:val="28"/>
          <w:szCs w:val="28"/>
        </w:rPr>
        <w:t>Факультет: Факультет технических наук</w:t>
      </w:r>
    </w:p>
    <w:p w14:paraId="00000008" w14:textId="77777777" w:rsidR="00112557" w:rsidRDefault="001B3B50">
      <w:pPr>
        <w:spacing w:before="300" w:after="300" w:line="360" w:lineRule="auto"/>
        <w:jc w:val="both"/>
        <w:rPr>
          <w:b/>
          <w:color w:val="374151"/>
          <w:sz w:val="28"/>
          <w:szCs w:val="28"/>
        </w:rPr>
      </w:pPr>
      <w:r>
        <w:rPr>
          <w:b/>
          <w:color w:val="374151"/>
          <w:sz w:val="28"/>
          <w:szCs w:val="28"/>
        </w:rPr>
        <w:t>Кафедра: Кафедра вычислительной математики и информатики</w:t>
      </w:r>
    </w:p>
    <w:p w14:paraId="00000009" w14:textId="77777777" w:rsidR="00112557" w:rsidRDefault="001B3B50">
      <w:pPr>
        <w:spacing w:before="300" w:after="300" w:line="360" w:lineRule="auto"/>
        <w:jc w:val="both"/>
        <w:rPr>
          <w:b/>
          <w:color w:val="374151"/>
          <w:sz w:val="28"/>
          <w:szCs w:val="28"/>
        </w:rPr>
      </w:pPr>
      <w:r>
        <w:rPr>
          <w:b/>
          <w:color w:val="374151"/>
          <w:sz w:val="28"/>
          <w:szCs w:val="28"/>
        </w:rPr>
        <w:t>Город: Москва</w:t>
      </w:r>
    </w:p>
    <w:p w14:paraId="0000000A" w14:textId="77777777" w:rsidR="00112557" w:rsidRDefault="001B3B50">
      <w:pPr>
        <w:spacing w:before="300" w:after="300" w:line="360" w:lineRule="auto"/>
        <w:jc w:val="both"/>
        <w:rPr>
          <w:b/>
          <w:color w:val="374151"/>
          <w:sz w:val="28"/>
          <w:szCs w:val="28"/>
        </w:rPr>
      </w:pPr>
      <w:r>
        <w:rPr>
          <w:b/>
          <w:color w:val="374151"/>
          <w:sz w:val="28"/>
          <w:szCs w:val="28"/>
        </w:rPr>
        <w:t xml:space="preserve"> </w:t>
      </w:r>
    </w:p>
    <w:p w14:paraId="0000000B" w14:textId="77777777" w:rsidR="00112557" w:rsidRDefault="001B3B50">
      <w:pPr>
        <w:spacing w:before="300" w:after="300" w:line="360" w:lineRule="auto"/>
        <w:jc w:val="both"/>
        <w:rPr>
          <w:b/>
          <w:color w:val="374151"/>
          <w:sz w:val="28"/>
          <w:szCs w:val="28"/>
        </w:rPr>
      </w:pPr>
      <w:r>
        <w:rPr>
          <w:b/>
          <w:color w:val="374151"/>
          <w:sz w:val="28"/>
          <w:szCs w:val="28"/>
        </w:rPr>
        <w:t xml:space="preserve"> </w:t>
      </w:r>
    </w:p>
    <w:p w14:paraId="0000000C" w14:textId="77777777" w:rsidR="00112557" w:rsidRDefault="001B3B50">
      <w:pPr>
        <w:spacing w:before="300" w:after="300" w:line="360" w:lineRule="auto"/>
        <w:jc w:val="both"/>
        <w:rPr>
          <w:b/>
          <w:color w:val="374151"/>
          <w:sz w:val="28"/>
          <w:szCs w:val="28"/>
        </w:rPr>
      </w:pPr>
      <w:r>
        <w:rPr>
          <w:b/>
          <w:color w:val="374151"/>
          <w:sz w:val="28"/>
          <w:szCs w:val="28"/>
        </w:rPr>
        <w:t xml:space="preserve"> </w:t>
      </w:r>
    </w:p>
    <w:p w14:paraId="0000000D" w14:textId="77777777" w:rsidR="00112557" w:rsidRDefault="001B3B50">
      <w:pPr>
        <w:spacing w:before="300" w:after="300" w:line="360" w:lineRule="auto"/>
        <w:jc w:val="both"/>
        <w:rPr>
          <w:b/>
          <w:color w:val="374151"/>
          <w:sz w:val="28"/>
          <w:szCs w:val="28"/>
        </w:rPr>
      </w:pPr>
      <w:r>
        <w:rPr>
          <w:b/>
          <w:color w:val="374151"/>
          <w:sz w:val="28"/>
          <w:szCs w:val="28"/>
        </w:rPr>
        <w:t xml:space="preserve"> </w:t>
      </w:r>
    </w:p>
    <w:p w14:paraId="0000000E" w14:textId="77777777" w:rsidR="00112557" w:rsidRDefault="00112557">
      <w:pPr>
        <w:spacing w:before="300" w:after="300" w:line="360" w:lineRule="auto"/>
        <w:jc w:val="center"/>
        <w:rPr>
          <w:b/>
          <w:color w:val="374151"/>
          <w:sz w:val="28"/>
          <w:szCs w:val="28"/>
        </w:rPr>
      </w:pPr>
    </w:p>
    <w:p w14:paraId="0000000F" w14:textId="77777777" w:rsidR="00112557" w:rsidRDefault="001B3B50">
      <w:pPr>
        <w:spacing w:before="300" w:after="300" w:line="360" w:lineRule="auto"/>
        <w:jc w:val="center"/>
        <w:rPr>
          <w:b/>
          <w:color w:val="374151"/>
          <w:sz w:val="28"/>
          <w:szCs w:val="28"/>
        </w:rPr>
      </w:pPr>
      <w:r>
        <w:rPr>
          <w:b/>
          <w:color w:val="374151"/>
          <w:sz w:val="28"/>
          <w:szCs w:val="28"/>
        </w:rPr>
        <w:t>Год: 2024</w:t>
      </w:r>
    </w:p>
    <w:p w14:paraId="00000010" w14:textId="77777777" w:rsidR="00112557" w:rsidRDefault="001B3B50">
      <w:pPr>
        <w:spacing w:before="240" w:after="300" w:line="360" w:lineRule="auto"/>
        <w:jc w:val="both"/>
        <w:rPr>
          <w:b/>
          <w:sz w:val="28"/>
          <w:szCs w:val="28"/>
        </w:rPr>
      </w:pPr>
      <w:r>
        <w:rPr>
          <w:b/>
          <w:sz w:val="44"/>
          <w:szCs w:val="44"/>
        </w:rPr>
        <w:lastRenderedPageBreak/>
        <w:t xml:space="preserve">                   </w:t>
      </w:r>
      <w:r>
        <w:rPr>
          <w:b/>
          <w:sz w:val="44"/>
          <w:szCs w:val="44"/>
        </w:rPr>
        <w:tab/>
        <w:t>Введение</w:t>
      </w:r>
      <w:r>
        <w:rPr>
          <w:b/>
          <w:sz w:val="44"/>
          <w:szCs w:val="44"/>
        </w:rPr>
        <w:br/>
        <w:t xml:space="preserve"> </w:t>
      </w:r>
      <w:r>
        <w:rPr>
          <w:b/>
          <w:sz w:val="28"/>
          <w:szCs w:val="28"/>
        </w:rPr>
        <w:t>1.1. Обоснование актуальности темы:</w:t>
      </w:r>
    </w:p>
    <w:p w14:paraId="00000011" w14:textId="77777777" w:rsidR="00112557" w:rsidRDefault="001B3B50">
      <w:pPr>
        <w:spacing w:before="300" w:after="300" w:line="360" w:lineRule="auto"/>
        <w:jc w:val="both"/>
        <w:rPr>
          <w:color w:val="374151"/>
          <w:sz w:val="28"/>
          <w:szCs w:val="28"/>
        </w:rPr>
      </w:pPr>
      <w:r>
        <w:rPr>
          <w:color w:val="374151"/>
          <w:sz w:val="28"/>
          <w:szCs w:val="28"/>
        </w:rPr>
        <w:t>С</w:t>
      </w:r>
      <w:r>
        <w:rPr>
          <w:color w:val="374151"/>
          <w:sz w:val="28"/>
          <w:szCs w:val="28"/>
        </w:rPr>
        <w:t>овременный мир переживает эпоху интенсивного технологического развития, и численные методы, ставшие неотъемлемой частью этого процесса, играют ключевую роль в решении сложных физических задач. Они оказывают влияние на практически все области человеческой д</w:t>
      </w:r>
      <w:r>
        <w:rPr>
          <w:color w:val="374151"/>
          <w:sz w:val="28"/>
          <w:szCs w:val="28"/>
        </w:rPr>
        <w:t>еятельности, начиная от разработки новых материалов и заканчивая прогнозированием климатических изменений. В этом контексте, исследование истории развития численных методов приобретает особое значение.</w:t>
      </w:r>
    </w:p>
    <w:p w14:paraId="00000012" w14:textId="77777777" w:rsidR="00112557" w:rsidRDefault="001B3B50">
      <w:pPr>
        <w:spacing w:before="300" w:after="300" w:line="360" w:lineRule="auto"/>
        <w:jc w:val="both"/>
        <w:rPr>
          <w:color w:val="374151"/>
          <w:sz w:val="28"/>
          <w:szCs w:val="28"/>
        </w:rPr>
      </w:pPr>
      <w:r>
        <w:rPr>
          <w:color w:val="374151"/>
          <w:sz w:val="28"/>
          <w:szCs w:val="28"/>
        </w:rPr>
        <w:t>Первоначально численные методы были разработаны для ре</w:t>
      </w:r>
      <w:r>
        <w:rPr>
          <w:color w:val="374151"/>
          <w:sz w:val="28"/>
          <w:szCs w:val="28"/>
        </w:rPr>
        <w:t>шения математических задач, однако с течением времени они стали неотъемлемой частью инженерных и научных исследований. В наше время, в условиях необходимости анализа сложных систем, численные методы приобретают все большее значение. Точность и эффективност</w:t>
      </w:r>
      <w:r>
        <w:rPr>
          <w:color w:val="374151"/>
          <w:sz w:val="28"/>
          <w:szCs w:val="28"/>
        </w:rPr>
        <w:t>ь этих методов напрямую влияют на возможность успешного решения современных научных и технических задач.</w:t>
      </w:r>
    </w:p>
    <w:p w14:paraId="00000013" w14:textId="77777777" w:rsidR="00112557" w:rsidRDefault="001B3B50">
      <w:pPr>
        <w:spacing w:before="300" w:after="300" w:line="360" w:lineRule="auto"/>
        <w:jc w:val="both"/>
        <w:rPr>
          <w:color w:val="374151"/>
          <w:sz w:val="28"/>
          <w:szCs w:val="28"/>
        </w:rPr>
      </w:pPr>
      <w:r>
        <w:rPr>
          <w:color w:val="374151"/>
          <w:sz w:val="28"/>
          <w:szCs w:val="28"/>
        </w:rPr>
        <w:t>Сложные физические явления, такие как турбулентность, ядерные реакции, и взаимодействие большого числа тел, представляют собой вызов для традиционных м</w:t>
      </w:r>
      <w:r>
        <w:rPr>
          <w:color w:val="374151"/>
          <w:sz w:val="28"/>
          <w:szCs w:val="28"/>
        </w:rPr>
        <w:t>етодов аналитического решения. В этом контексте, численные методы выступают в качестве инструмента для проведения виртуальных экспериментов и моделирования, что позволяет исследователям и инженерам более глубоко понять и предсказать сложные физические проц</w:t>
      </w:r>
      <w:r>
        <w:rPr>
          <w:color w:val="374151"/>
          <w:sz w:val="28"/>
          <w:szCs w:val="28"/>
        </w:rPr>
        <w:t>ессы.</w:t>
      </w:r>
    </w:p>
    <w:p w14:paraId="00000014" w14:textId="77777777" w:rsidR="00112557" w:rsidRDefault="001B3B50">
      <w:pPr>
        <w:spacing w:before="300" w:after="300" w:line="360" w:lineRule="auto"/>
        <w:jc w:val="both"/>
        <w:rPr>
          <w:color w:val="374151"/>
          <w:sz w:val="28"/>
          <w:szCs w:val="28"/>
        </w:rPr>
      </w:pPr>
      <w:r>
        <w:rPr>
          <w:color w:val="374151"/>
          <w:sz w:val="28"/>
          <w:szCs w:val="28"/>
        </w:rPr>
        <w:t xml:space="preserve">Современная технологическая революция, включая прорывы в области вычислительных мощностей и развитие алгоритмов, ставит </w:t>
      </w:r>
      <w:r>
        <w:rPr>
          <w:color w:val="374151"/>
          <w:sz w:val="28"/>
          <w:szCs w:val="28"/>
        </w:rPr>
        <w:lastRenderedPageBreak/>
        <w:t>перед численными методами новые вызовы и предоставляет новые возможности. С развитием вычислительных технологий становится возможн</w:t>
      </w:r>
      <w:r>
        <w:rPr>
          <w:color w:val="374151"/>
          <w:sz w:val="28"/>
          <w:szCs w:val="28"/>
        </w:rPr>
        <w:t>ым решение более сложных задач с высокой точностью и в реальном времени.</w:t>
      </w:r>
    </w:p>
    <w:p w14:paraId="00000015" w14:textId="77777777" w:rsidR="00112557" w:rsidRDefault="001B3B50">
      <w:pPr>
        <w:spacing w:before="300" w:line="360" w:lineRule="auto"/>
        <w:jc w:val="both"/>
        <w:rPr>
          <w:color w:val="374151"/>
          <w:sz w:val="28"/>
          <w:szCs w:val="28"/>
        </w:rPr>
      </w:pPr>
      <w:r>
        <w:rPr>
          <w:color w:val="374151"/>
          <w:sz w:val="28"/>
          <w:szCs w:val="28"/>
        </w:rPr>
        <w:t>Таким образом, исторический обзор численных методов предоставляет уникальную возможность лучше понять их актуальность в современном контексте и их важное влияние на научные и инженерные исследования. В контексте растущих вызовов и ожидаемых прорывов в техн</w:t>
      </w:r>
      <w:r>
        <w:rPr>
          <w:color w:val="374151"/>
          <w:sz w:val="28"/>
          <w:szCs w:val="28"/>
        </w:rPr>
        <w:t>ологиях, понимание истории развития численных методов становится ключевым для оптимального использования их потенциала в решении сложных задач.</w:t>
      </w:r>
    </w:p>
    <w:p w14:paraId="00000016" w14:textId="77777777" w:rsidR="00112557" w:rsidRDefault="001B3B50">
      <w:pPr>
        <w:spacing w:before="300" w:after="300" w:line="360" w:lineRule="auto"/>
        <w:jc w:val="both"/>
        <w:rPr>
          <w:b/>
          <w:sz w:val="28"/>
          <w:szCs w:val="28"/>
        </w:rPr>
      </w:pPr>
      <w:r>
        <w:rPr>
          <w:b/>
          <w:sz w:val="28"/>
          <w:szCs w:val="28"/>
        </w:rPr>
        <w:t>1.2. Цель и задачи исследования:</w:t>
      </w:r>
    </w:p>
    <w:p w14:paraId="00000017" w14:textId="77777777" w:rsidR="00112557" w:rsidRDefault="001B3B50">
      <w:pPr>
        <w:spacing w:before="300" w:after="300" w:line="360" w:lineRule="auto"/>
        <w:jc w:val="both"/>
        <w:rPr>
          <w:color w:val="374151"/>
          <w:sz w:val="28"/>
          <w:szCs w:val="28"/>
        </w:rPr>
      </w:pPr>
      <w:r>
        <w:rPr>
          <w:color w:val="374151"/>
          <w:sz w:val="28"/>
          <w:szCs w:val="28"/>
        </w:rPr>
        <w:t>Целью настоящего исследования является глубокий анализ исторического развития ч</w:t>
      </w:r>
      <w:r>
        <w:rPr>
          <w:color w:val="374151"/>
          <w:sz w:val="28"/>
          <w:szCs w:val="28"/>
        </w:rPr>
        <w:t>исленных методов в решении прикладных физических задач с целью выявления ключевых этапов, верховых моментов и факторов, оказавших существенное влияние на их эволюцию. Проникновение в историю этих методов позволит лучше понять их сущность, контекст и важнос</w:t>
      </w:r>
      <w:r>
        <w:rPr>
          <w:color w:val="374151"/>
          <w:sz w:val="28"/>
          <w:szCs w:val="28"/>
        </w:rPr>
        <w:t>ть в контексте современных технических наук.</w:t>
      </w:r>
    </w:p>
    <w:p w14:paraId="00000018" w14:textId="77777777" w:rsidR="00112557" w:rsidRDefault="001B3B50">
      <w:pPr>
        <w:spacing w:before="300" w:after="300" w:line="360" w:lineRule="auto"/>
        <w:jc w:val="both"/>
        <w:rPr>
          <w:b/>
          <w:color w:val="374151"/>
          <w:sz w:val="28"/>
          <w:szCs w:val="28"/>
        </w:rPr>
      </w:pPr>
      <w:r>
        <w:rPr>
          <w:b/>
          <w:color w:val="374151"/>
          <w:sz w:val="28"/>
          <w:szCs w:val="28"/>
        </w:rPr>
        <w:t>Цель и задачи исследования:</w:t>
      </w:r>
    </w:p>
    <w:p w14:paraId="00000019" w14:textId="77777777" w:rsidR="00112557" w:rsidRDefault="001B3B50">
      <w:pPr>
        <w:spacing w:line="360" w:lineRule="auto"/>
        <w:ind w:left="360"/>
        <w:jc w:val="both"/>
        <w:rPr>
          <w:color w:val="374151"/>
          <w:sz w:val="28"/>
          <w:szCs w:val="28"/>
        </w:rPr>
      </w:pPr>
      <w:r>
        <w:rPr>
          <w:color w:val="374151"/>
          <w:sz w:val="28"/>
          <w:szCs w:val="28"/>
        </w:rPr>
        <w:t>1.</w:t>
      </w:r>
      <w:r>
        <w:rPr>
          <w:rFonts w:ascii="Times New Roman" w:eastAsia="Times New Roman" w:hAnsi="Times New Roman" w:cs="Times New Roman"/>
          <w:color w:val="374151"/>
          <w:sz w:val="14"/>
          <w:szCs w:val="14"/>
        </w:rPr>
        <w:t xml:space="preserve">    </w:t>
      </w:r>
      <w:r>
        <w:rPr>
          <w:b/>
          <w:color w:val="374151"/>
          <w:sz w:val="28"/>
          <w:szCs w:val="28"/>
        </w:rPr>
        <w:t>Проанализировать ранние этапы использования численных методов (XVII-XIX века):</w:t>
      </w:r>
      <w:r>
        <w:rPr>
          <w:color w:val="374151"/>
          <w:sz w:val="28"/>
          <w:szCs w:val="28"/>
        </w:rPr>
        <w:t xml:space="preserve"> Первая задача состоит в изучении первых попыток применения численных методов для решения физически</w:t>
      </w:r>
      <w:r>
        <w:rPr>
          <w:color w:val="374151"/>
          <w:sz w:val="28"/>
          <w:szCs w:val="28"/>
        </w:rPr>
        <w:t>х задач. Этот этап охватывает период от XVII до XIX века, в котором математика и физика начали играть более значимую роль в разработке методов численного анализа.</w:t>
      </w:r>
    </w:p>
    <w:p w14:paraId="0000001A" w14:textId="77777777" w:rsidR="00112557" w:rsidRDefault="001B3B50">
      <w:pPr>
        <w:spacing w:line="360" w:lineRule="auto"/>
        <w:ind w:left="360"/>
        <w:jc w:val="both"/>
        <w:rPr>
          <w:color w:val="374151"/>
          <w:sz w:val="28"/>
          <w:szCs w:val="28"/>
        </w:rPr>
      </w:pPr>
      <w:r>
        <w:rPr>
          <w:color w:val="374151"/>
          <w:sz w:val="28"/>
          <w:szCs w:val="28"/>
        </w:rPr>
        <w:lastRenderedPageBreak/>
        <w:t>2.</w:t>
      </w:r>
      <w:r>
        <w:rPr>
          <w:rFonts w:ascii="Times New Roman" w:eastAsia="Times New Roman" w:hAnsi="Times New Roman" w:cs="Times New Roman"/>
          <w:color w:val="374151"/>
          <w:sz w:val="14"/>
          <w:szCs w:val="14"/>
        </w:rPr>
        <w:t xml:space="preserve">    </w:t>
      </w:r>
      <w:r>
        <w:rPr>
          <w:b/>
          <w:color w:val="374151"/>
          <w:sz w:val="28"/>
          <w:szCs w:val="28"/>
        </w:rPr>
        <w:t>Изучить влияние появления вычислительных машин на развитие численных методов в XX веке:</w:t>
      </w:r>
      <w:r>
        <w:rPr>
          <w:color w:val="374151"/>
          <w:sz w:val="28"/>
          <w:szCs w:val="28"/>
        </w:rPr>
        <w:t xml:space="preserve"> Вторая задача направлена на анализ влияния технологических новшеств, в частности, появления вычислительных машин в XX веке, на развитие численных методов. Здесь рассматриваются знаменитые проекты и исследования, которые оказались переломными для этой обла</w:t>
      </w:r>
      <w:r>
        <w:rPr>
          <w:color w:val="374151"/>
          <w:sz w:val="28"/>
          <w:szCs w:val="28"/>
        </w:rPr>
        <w:t>сти.</w:t>
      </w:r>
    </w:p>
    <w:p w14:paraId="0000001B" w14:textId="77777777" w:rsidR="00112557" w:rsidRDefault="001B3B50">
      <w:pPr>
        <w:spacing w:line="360" w:lineRule="auto"/>
        <w:ind w:left="360"/>
        <w:jc w:val="both"/>
        <w:rPr>
          <w:color w:val="374151"/>
          <w:sz w:val="28"/>
          <w:szCs w:val="28"/>
        </w:rPr>
      </w:pPr>
      <w:r>
        <w:rPr>
          <w:color w:val="374151"/>
          <w:sz w:val="28"/>
          <w:szCs w:val="28"/>
        </w:rPr>
        <w:t>3.</w:t>
      </w:r>
      <w:r>
        <w:rPr>
          <w:rFonts w:ascii="Times New Roman" w:eastAsia="Times New Roman" w:hAnsi="Times New Roman" w:cs="Times New Roman"/>
          <w:color w:val="374151"/>
          <w:sz w:val="14"/>
          <w:szCs w:val="14"/>
        </w:rPr>
        <w:t xml:space="preserve">    </w:t>
      </w:r>
      <w:r>
        <w:rPr>
          <w:b/>
          <w:color w:val="374151"/>
          <w:sz w:val="28"/>
          <w:szCs w:val="28"/>
        </w:rPr>
        <w:t>Рассмотреть современные тренды в численных методах (XXI век):</w:t>
      </w:r>
      <w:r>
        <w:rPr>
          <w:color w:val="374151"/>
          <w:sz w:val="28"/>
          <w:szCs w:val="28"/>
        </w:rPr>
        <w:t xml:space="preserve"> Третья задача охватывает период XXI века, отмеченный компьютерной революцией и стремительным развитием современных вычислительных технологий. Здесь мы анализируем, какие тренды и технологические изменения произошли в численных методах, а также их применен</w:t>
      </w:r>
      <w:r>
        <w:rPr>
          <w:color w:val="374151"/>
          <w:sz w:val="28"/>
          <w:szCs w:val="28"/>
        </w:rPr>
        <w:t>ие в различных областях технических наук.</w:t>
      </w:r>
    </w:p>
    <w:p w14:paraId="0000001C" w14:textId="77777777" w:rsidR="00112557" w:rsidRDefault="001B3B50">
      <w:pPr>
        <w:spacing w:line="360" w:lineRule="auto"/>
        <w:ind w:left="360"/>
        <w:jc w:val="both"/>
        <w:rPr>
          <w:color w:val="374151"/>
          <w:sz w:val="28"/>
          <w:szCs w:val="28"/>
        </w:rPr>
      </w:pPr>
      <w:r>
        <w:rPr>
          <w:color w:val="374151"/>
          <w:sz w:val="28"/>
          <w:szCs w:val="28"/>
        </w:rPr>
        <w:t>4.</w:t>
      </w:r>
      <w:r>
        <w:rPr>
          <w:rFonts w:ascii="Times New Roman" w:eastAsia="Times New Roman" w:hAnsi="Times New Roman" w:cs="Times New Roman"/>
          <w:color w:val="374151"/>
          <w:sz w:val="14"/>
          <w:szCs w:val="14"/>
        </w:rPr>
        <w:t xml:space="preserve">    </w:t>
      </w:r>
      <w:r>
        <w:rPr>
          <w:b/>
          <w:color w:val="374151"/>
          <w:sz w:val="28"/>
          <w:szCs w:val="28"/>
        </w:rPr>
        <w:t>Проанализировать современное состояние и значение численных методов:</w:t>
      </w:r>
      <w:r>
        <w:rPr>
          <w:color w:val="374151"/>
          <w:sz w:val="28"/>
          <w:szCs w:val="28"/>
        </w:rPr>
        <w:t xml:space="preserve"> Четвертая задача направлена на обобщение исторических данных и выделение ключевых аспектов, которые делают численные методы важным инструме</w:t>
      </w:r>
      <w:r>
        <w:rPr>
          <w:color w:val="374151"/>
          <w:sz w:val="28"/>
          <w:szCs w:val="28"/>
        </w:rPr>
        <w:t>нтом в современной науке и инженерии. Это включает в себя рассмотрение их роли в современных технологиях, проблем, с которыми сталкиваются их пользователи, и перспектив для будущего развития.</w:t>
      </w:r>
    </w:p>
    <w:p w14:paraId="0000001D" w14:textId="77777777" w:rsidR="00112557" w:rsidRDefault="001B3B50">
      <w:pPr>
        <w:spacing w:before="300" w:line="360" w:lineRule="auto"/>
        <w:jc w:val="both"/>
        <w:rPr>
          <w:color w:val="374151"/>
          <w:sz w:val="28"/>
          <w:szCs w:val="28"/>
        </w:rPr>
      </w:pPr>
      <w:r>
        <w:rPr>
          <w:color w:val="374151"/>
          <w:sz w:val="28"/>
          <w:szCs w:val="28"/>
        </w:rPr>
        <w:t>Разделение исследования на эти задачи обеспечит систематичный ан</w:t>
      </w:r>
      <w:r>
        <w:rPr>
          <w:color w:val="374151"/>
          <w:sz w:val="28"/>
          <w:szCs w:val="28"/>
        </w:rPr>
        <w:t>ализ истории численных методов, охватывая различные периоды и факторы, сформировавшие их сущность. Полученные результаты позволят сформировать обширное представление о том, как численные методы претерпевали изменения в течение времени и как их история форм</w:t>
      </w:r>
      <w:r>
        <w:rPr>
          <w:color w:val="374151"/>
          <w:sz w:val="28"/>
          <w:szCs w:val="28"/>
        </w:rPr>
        <w:t>ировала их современное состояние и значение.</w:t>
      </w:r>
    </w:p>
    <w:p w14:paraId="0000001E" w14:textId="77777777" w:rsidR="00112557" w:rsidRDefault="001B3B50">
      <w:pPr>
        <w:spacing w:before="300" w:line="360" w:lineRule="auto"/>
        <w:jc w:val="both"/>
        <w:rPr>
          <w:color w:val="374151"/>
          <w:sz w:val="28"/>
          <w:szCs w:val="28"/>
        </w:rPr>
      </w:pPr>
      <w:r>
        <w:rPr>
          <w:color w:val="374151"/>
          <w:sz w:val="28"/>
          <w:szCs w:val="28"/>
        </w:rPr>
        <w:lastRenderedPageBreak/>
        <w:t xml:space="preserve"> </w:t>
      </w:r>
    </w:p>
    <w:p w14:paraId="0000001F" w14:textId="77777777" w:rsidR="00112557" w:rsidRDefault="001B3B50">
      <w:pPr>
        <w:spacing w:before="300" w:after="300" w:line="360" w:lineRule="auto"/>
        <w:jc w:val="both"/>
        <w:rPr>
          <w:b/>
          <w:sz w:val="28"/>
          <w:szCs w:val="28"/>
        </w:rPr>
      </w:pPr>
      <w:r>
        <w:rPr>
          <w:b/>
          <w:sz w:val="28"/>
          <w:szCs w:val="28"/>
        </w:rPr>
        <w:t xml:space="preserve">1.3. </w:t>
      </w:r>
      <w:r>
        <w:rPr>
          <w:b/>
          <w:color w:val="374151"/>
          <w:sz w:val="28"/>
          <w:szCs w:val="28"/>
        </w:rPr>
        <w:t>Актуальность исторического аспекта развития численных методов в решении прикладных физических задач</w:t>
      </w:r>
      <w:r>
        <w:rPr>
          <w:b/>
          <w:sz w:val="28"/>
          <w:szCs w:val="28"/>
        </w:rPr>
        <w:t>:</w:t>
      </w:r>
    </w:p>
    <w:p w14:paraId="00000020" w14:textId="77777777" w:rsidR="00112557" w:rsidRDefault="001B3B50">
      <w:pPr>
        <w:spacing w:before="300" w:after="300" w:line="360" w:lineRule="auto"/>
        <w:jc w:val="both"/>
        <w:rPr>
          <w:color w:val="374151"/>
          <w:sz w:val="28"/>
          <w:szCs w:val="28"/>
        </w:rPr>
      </w:pPr>
      <w:r>
        <w:rPr>
          <w:color w:val="374151"/>
          <w:sz w:val="28"/>
          <w:szCs w:val="28"/>
        </w:rPr>
        <w:t xml:space="preserve">В современном информационном обществе, охваченном волной технологических инноваций, численные методы в </w:t>
      </w:r>
      <w:r>
        <w:rPr>
          <w:color w:val="374151"/>
          <w:sz w:val="28"/>
          <w:szCs w:val="28"/>
        </w:rPr>
        <w:t>решении прикладных физических задач занимают центральное место. Эта актуальность обусловлена не только потребностью в эффективных инструментах анализа и моделирования сложных физических явлений, но и динамикой технологического прогресса, который с каждым д</w:t>
      </w:r>
      <w:r>
        <w:rPr>
          <w:color w:val="374151"/>
          <w:sz w:val="28"/>
          <w:szCs w:val="28"/>
        </w:rPr>
        <w:t>нем предъявляет новые требования к точности, скорости и универсальности методов решения задач.</w:t>
      </w:r>
    </w:p>
    <w:p w14:paraId="00000021" w14:textId="77777777" w:rsidR="00112557" w:rsidRDefault="001B3B50">
      <w:pPr>
        <w:spacing w:before="300" w:after="300" w:line="360" w:lineRule="auto"/>
        <w:jc w:val="both"/>
        <w:rPr>
          <w:color w:val="374151"/>
          <w:sz w:val="28"/>
          <w:szCs w:val="28"/>
        </w:rPr>
      </w:pPr>
      <w:r>
        <w:rPr>
          <w:color w:val="374151"/>
          <w:sz w:val="28"/>
          <w:szCs w:val="28"/>
        </w:rPr>
        <w:t xml:space="preserve">Сложность современных физических задач, начиная от моделирования атмосферных явлений до разработки новых материалов на молекулярном уровне, требует высокоточных </w:t>
      </w:r>
      <w:r>
        <w:rPr>
          <w:color w:val="374151"/>
          <w:sz w:val="28"/>
          <w:szCs w:val="28"/>
        </w:rPr>
        <w:t>и высокопроизводительных инструментов. В этом контексте, исторический анализ численных методов становится ключевым для понимания, каким образом эти методы эволюционировали в ответ на растущие требования и какие вызовы они преодолевали на различных этапах с</w:t>
      </w:r>
      <w:r>
        <w:rPr>
          <w:color w:val="374151"/>
          <w:sz w:val="28"/>
          <w:szCs w:val="28"/>
        </w:rPr>
        <w:t>воего развития.</w:t>
      </w:r>
    </w:p>
    <w:p w14:paraId="00000022" w14:textId="77777777" w:rsidR="00112557" w:rsidRDefault="001B3B50">
      <w:pPr>
        <w:spacing w:before="300" w:after="300" w:line="360" w:lineRule="auto"/>
        <w:jc w:val="both"/>
        <w:rPr>
          <w:color w:val="374151"/>
          <w:sz w:val="28"/>
          <w:szCs w:val="28"/>
        </w:rPr>
      </w:pPr>
      <w:r>
        <w:rPr>
          <w:color w:val="374151"/>
          <w:sz w:val="28"/>
          <w:szCs w:val="28"/>
        </w:rPr>
        <w:t>Роль численных методов не ограничивается только наукой; они становятся неотъемлемой частью инженерных и технологических решений. Их применение находит в широком спектре отраслей, включая авиацию, энергетику, медицину и многие другие. Это де</w:t>
      </w:r>
      <w:r>
        <w:rPr>
          <w:color w:val="374151"/>
          <w:sz w:val="28"/>
          <w:szCs w:val="28"/>
        </w:rPr>
        <w:t>лает понимание их истории крайне важным для инженеров и ученых, стремящихся оптимально применять численные методы в своей работе.</w:t>
      </w:r>
    </w:p>
    <w:p w14:paraId="00000023" w14:textId="77777777" w:rsidR="00112557" w:rsidRDefault="001B3B50">
      <w:pPr>
        <w:spacing w:before="300" w:after="300" w:line="360" w:lineRule="auto"/>
        <w:jc w:val="both"/>
        <w:rPr>
          <w:color w:val="374151"/>
          <w:sz w:val="28"/>
          <w:szCs w:val="28"/>
        </w:rPr>
      </w:pPr>
      <w:r>
        <w:rPr>
          <w:color w:val="374151"/>
          <w:sz w:val="28"/>
          <w:szCs w:val="28"/>
        </w:rPr>
        <w:lastRenderedPageBreak/>
        <w:t>Актуальность исследования также проистекает из динамики современных вычислительных технологий. С развитием вычислительной мощн</w:t>
      </w:r>
      <w:r>
        <w:rPr>
          <w:color w:val="374151"/>
          <w:sz w:val="28"/>
          <w:szCs w:val="28"/>
        </w:rPr>
        <w:t>ости, расширением вычислительных кластеров и прорывами в области алгоритмов, возможности численных методов растут экспоненциально. Это вызывает необходимость более глубокого взгляда на их историю, чтобы понять, какие факторы и изменения в технологическом л</w:t>
      </w:r>
      <w:r>
        <w:rPr>
          <w:color w:val="374151"/>
          <w:sz w:val="28"/>
          <w:szCs w:val="28"/>
        </w:rPr>
        <w:t>андшафте способствовали этому росту и какие вызовы он представляет.</w:t>
      </w:r>
    </w:p>
    <w:p w14:paraId="00000024" w14:textId="77777777" w:rsidR="00112557" w:rsidRDefault="001B3B50">
      <w:pPr>
        <w:spacing w:before="300" w:line="360" w:lineRule="auto"/>
        <w:jc w:val="both"/>
        <w:rPr>
          <w:color w:val="374151"/>
          <w:sz w:val="28"/>
          <w:szCs w:val="28"/>
        </w:rPr>
      </w:pPr>
      <w:r>
        <w:rPr>
          <w:color w:val="374151"/>
          <w:sz w:val="28"/>
          <w:szCs w:val="28"/>
        </w:rPr>
        <w:t>Следовательно, исследование истории численных методов как предмета технических наук становится актуальным и важным для того, чтобы лучше понять, как эти методы эволюционировали, как они сп</w:t>
      </w:r>
      <w:r>
        <w:rPr>
          <w:color w:val="374151"/>
          <w:sz w:val="28"/>
          <w:szCs w:val="28"/>
        </w:rPr>
        <w:t>равлялись с вызовами различных эпох и как их применение в современном мире может быть оптимизировано для наилучших результатов в области науки и технологии.</w:t>
      </w:r>
    </w:p>
    <w:p w14:paraId="00000025" w14:textId="77777777" w:rsidR="00112557" w:rsidRDefault="001B3B50">
      <w:pPr>
        <w:spacing w:before="300" w:after="300" w:line="360" w:lineRule="auto"/>
        <w:jc w:val="both"/>
        <w:rPr>
          <w:sz w:val="28"/>
          <w:szCs w:val="28"/>
        </w:rPr>
      </w:pPr>
      <w:r>
        <w:rPr>
          <w:sz w:val="28"/>
          <w:szCs w:val="28"/>
        </w:rPr>
        <w:t xml:space="preserve"> </w:t>
      </w:r>
    </w:p>
    <w:p w14:paraId="00000026" w14:textId="77777777" w:rsidR="00112557" w:rsidRDefault="001B3B50">
      <w:pPr>
        <w:spacing w:before="300" w:after="300" w:line="360" w:lineRule="auto"/>
        <w:jc w:val="both"/>
        <w:rPr>
          <w:b/>
          <w:sz w:val="28"/>
          <w:szCs w:val="28"/>
        </w:rPr>
      </w:pPr>
      <w:r>
        <w:rPr>
          <w:b/>
          <w:sz w:val="28"/>
          <w:szCs w:val="28"/>
        </w:rPr>
        <w:t>1.4. Структура реферата:</w:t>
      </w:r>
    </w:p>
    <w:p w14:paraId="00000027" w14:textId="77777777" w:rsidR="00112557" w:rsidRDefault="001B3B50">
      <w:pPr>
        <w:spacing w:before="300" w:after="300" w:line="360" w:lineRule="auto"/>
        <w:jc w:val="both"/>
        <w:rPr>
          <w:color w:val="374151"/>
          <w:sz w:val="28"/>
          <w:szCs w:val="28"/>
        </w:rPr>
      </w:pPr>
      <w:r>
        <w:rPr>
          <w:color w:val="374151"/>
          <w:sz w:val="28"/>
          <w:szCs w:val="28"/>
        </w:rPr>
        <w:t>Реферат о развитии численных методов в решении прикладных физических зад</w:t>
      </w:r>
      <w:r>
        <w:rPr>
          <w:color w:val="374151"/>
          <w:sz w:val="28"/>
          <w:szCs w:val="28"/>
        </w:rPr>
        <w:t>ач структурирован таким образом, чтобы обеспечить логичное и последовательное изложение исторических моментов и верховых точек, определяющих эволюцию этих методов. В рамках данной структуры, читатель сможет углубиться в разные периоды времени и понять, как</w:t>
      </w:r>
      <w:r>
        <w:rPr>
          <w:color w:val="374151"/>
          <w:sz w:val="28"/>
          <w:szCs w:val="28"/>
        </w:rPr>
        <w:t>им образом численные методы становились неотъемлемой частью современных научных и инженерных исследований.</w:t>
      </w:r>
    </w:p>
    <w:p w14:paraId="00000028" w14:textId="77777777" w:rsidR="00112557" w:rsidRDefault="001B3B50">
      <w:pPr>
        <w:spacing w:before="300" w:after="300" w:line="360" w:lineRule="auto"/>
        <w:jc w:val="both"/>
        <w:rPr>
          <w:b/>
          <w:color w:val="374151"/>
          <w:sz w:val="28"/>
          <w:szCs w:val="28"/>
        </w:rPr>
      </w:pPr>
      <w:r>
        <w:rPr>
          <w:b/>
          <w:color w:val="374151"/>
          <w:sz w:val="28"/>
          <w:szCs w:val="28"/>
        </w:rPr>
        <w:t>Глава 1: Первые шаги в численных методах (XVII-XIX века)</w:t>
      </w:r>
    </w:p>
    <w:p w14:paraId="00000029" w14:textId="77777777" w:rsidR="00112557" w:rsidRDefault="001B3B50">
      <w:pPr>
        <w:spacing w:before="300" w:after="300" w:line="360" w:lineRule="auto"/>
        <w:jc w:val="both"/>
        <w:rPr>
          <w:color w:val="374151"/>
          <w:sz w:val="28"/>
          <w:szCs w:val="28"/>
        </w:rPr>
      </w:pPr>
      <w:r>
        <w:rPr>
          <w:color w:val="374151"/>
          <w:sz w:val="28"/>
          <w:szCs w:val="28"/>
        </w:rPr>
        <w:lastRenderedPageBreak/>
        <w:t>Первая глава посвящена исследованию начального этапа использования численных методов в решен</w:t>
      </w:r>
      <w:r>
        <w:rPr>
          <w:color w:val="374151"/>
          <w:sz w:val="28"/>
          <w:szCs w:val="28"/>
        </w:rPr>
        <w:t>ии физических задач. Здесь проанализированы первые попытки применения математики и физики для численного анализа, а также выявлены ограничения и трудности, с которыми сталкивались исследователи. Важное внимание уделяется историческому контексту и влиянию н</w:t>
      </w:r>
      <w:r>
        <w:rPr>
          <w:color w:val="374151"/>
          <w:sz w:val="28"/>
          <w:szCs w:val="28"/>
        </w:rPr>
        <w:t>аук о природе на формирование численных методов.</w:t>
      </w:r>
    </w:p>
    <w:p w14:paraId="0000002A" w14:textId="77777777" w:rsidR="00112557" w:rsidRDefault="001B3B50">
      <w:pPr>
        <w:spacing w:before="300" w:after="300" w:line="360" w:lineRule="auto"/>
        <w:jc w:val="both"/>
        <w:rPr>
          <w:b/>
          <w:color w:val="374151"/>
          <w:sz w:val="28"/>
          <w:szCs w:val="28"/>
        </w:rPr>
      </w:pPr>
      <w:r>
        <w:rPr>
          <w:b/>
          <w:color w:val="374151"/>
          <w:sz w:val="28"/>
          <w:szCs w:val="28"/>
        </w:rPr>
        <w:t>Глава 2: Эпоха вычислительных машин (XX век)</w:t>
      </w:r>
    </w:p>
    <w:p w14:paraId="0000002B" w14:textId="77777777" w:rsidR="00112557" w:rsidRDefault="001B3B50">
      <w:pPr>
        <w:spacing w:before="300" w:after="300" w:line="360" w:lineRule="auto"/>
        <w:jc w:val="both"/>
        <w:rPr>
          <w:color w:val="374151"/>
          <w:sz w:val="28"/>
          <w:szCs w:val="28"/>
        </w:rPr>
      </w:pPr>
      <w:r>
        <w:rPr>
          <w:color w:val="374151"/>
          <w:sz w:val="28"/>
          <w:szCs w:val="28"/>
        </w:rPr>
        <w:t>Вторая глава фокусируется на периоде XX века, который оказался переломным для численных методов с появлением вычислительных машин. Здесь рассматриваются проекты и</w:t>
      </w:r>
      <w:r>
        <w:rPr>
          <w:color w:val="374151"/>
          <w:sz w:val="28"/>
          <w:szCs w:val="28"/>
        </w:rPr>
        <w:t xml:space="preserve"> исследования, оказывают ключевое влияние на развитие методов численного анализа. Анализируются изменения в методах и подходах, обусловленные технологическими изменениями.</w:t>
      </w:r>
    </w:p>
    <w:p w14:paraId="0000002C" w14:textId="77777777" w:rsidR="00112557" w:rsidRDefault="001B3B50">
      <w:pPr>
        <w:spacing w:before="300" w:after="300" w:line="360" w:lineRule="auto"/>
        <w:jc w:val="both"/>
        <w:rPr>
          <w:b/>
          <w:color w:val="374151"/>
          <w:sz w:val="28"/>
          <w:szCs w:val="28"/>
        </w:rPr>
      </w:pPr>
      <w:r>
        <w:rPr>
          <w:b/>
          <w:color w:val="374151"/>
          <w:sz w:val="28"/>
          <w:szCs w:val="28"/>
        </w:rPr>
        <w:t>Глава 3: Компьютерная революция и численные методы (XXI век)</w:t>
      </w:r>
    </w:p>
    <w:p w14:paraId="0000002D" w14:textId="77777777" w:rsidR="00112557" w:rsidRDefault="001B3B50">
      <w:pPr>
        <w:spacing w:before="300" w:after="300" w:line="360" w:lineRule="auto"/>
        <w:jc w:val="both"/>
        <w:rPr>
          <w:color w:val="374151"/>
          <w:sz w:val="28"/>
          <w:szCs w:val="28"/>
        </w:rPr>
      </w:pPr>
      <w:r>
        <w:rPr>
          <w:color w:val="374151"/>
          <w:sz w:val="28"/>
          <w:szCs w:val="28"/>
        </w:rPr>
        <w:t xml:space="preserve">Третья глава посвящена </w:t>
      </w:r>
      <w:r>
        <w:rPr>
          <w:color w:val="374151"/>
          <w:sz w:val="28"/>
          <w:szCs w:val="28"/>
        </w:rPr>
        <w:t>современному периоду, где компьютерная революция и высокотехнологичные вычислительные системы имеют решающее значение для развития численных методов. Рассматриваются современные тренды, влияние современных технологий на численные методы и их применение в р</w:t>
      </w:r>
      <w:r>
        <w:rPr>
          <w:color w:val="374151"/>
          <w:sz w:val="28"/>
          <w:szCs w:val="28"/>
        </w:rPr>
        <w:t>азличных областях технических наук.</w:t>
      </w:r>
    </w:p>
    <w:p w14:paraId="0000002E" w14:textId="77777777" w:rsidR="00112557" w:rsidRDefault="001B3B50">
      <w:pPr>
        <w:spacing w:before="300" w:after="300" w:line="360" w:lineRule="auto"/>
        <w:jc w:val="both"/>
        <w:rPr>
          <w:b/>
          <w:color w:val="374151"/>
          <w:sz w:val="28"/>
          <w:szCs w:val="28"/>
        </w:rPr>
      </w:pPr>
      <w:r>
        <w:rPr>
          <w:b/>
          <w:color w:val="374151"/>
          <w:sz w:val="28"/>
          <w:szCs w:val="28"/>
        </w:rPr>
        <w:t>Заключение:</w:t>
      </w:r>
    </w:p>
    <w:p w14:paraId="0000002F" w14:textId="77777777" w:rsidR="00112557" w:rsidRDefault="001B3B50">
      <w:pPr>
        <w:spacing w:before="300" w:after="300" w:line="360" w:lineRule="auto"/>
        <w:jc w:val="both"/>
        <w:rPr>
          <w:color w:val="374151"/>
          <w:sz w:val="28"/>
          <w:szCs w:val="28"/>
        </w:rPr>
      </w:pPr>
      <w:r>
        <w:rPr>
          <w:color w:val="374151"/>
          <w:sz w:val="28"/>
          <w:szCs w:val="28"/>
        </w:rPr>
        <w:t xml:space="preserve">В заключении проводится обобщение исследования, выделение ключевых моментов и выводов. Здесь подчеркивается важность </w:t>
      </w:r>
      <w:r>
        <w:rPr>
          <w:color w:val="374151"/>
          <w:sz w:val="28"/>
          <w:szCs w:val="28"/>
        </w:rPr>
        <w:lastRenderedPageBreak/>
        <w:t>понимания истории численных методов для современных наук и технологий. Предоставляются перспективы для дальнейших исследований в этой облас</w:t>
      </w:r>
      <w:r>
        <w:rPr>
          <w:color w:val="374151"/>
          <w:sz w:val="28"/>
          <w:szCs w:val="28"/>
        </w:rPr>
        <w:t>ти и подчеркивается роль численных методов в современной научной и инженерной практике.</w:t>
      </w:r>
    </w:p>
    <w:p w14:paraId="00000030" w14:textId="77777777" w:rsidR="00112557" w:rsidRDefault="001B3B50">
      <w:pPr>
        <w:spacing w:before="300" w:after="300" w:line="360" w:lineRule="auto"/>
        <w:jc w:val="both"/>
        <w:rPr>
          <w:b/>
          <w:color w:val="374151"/>
          <w:sz w:val="28"/>
          <w:szCs w:val="28"/>
        </w:rPr>
      </w:pPr>
      <w:r>
        <w:rPr>
          <w:b/>
          <w:color w:val="374151"/>
          <w:sz w:val="28"/>
          <w:szCs w:val="28"/>
        </w:rPr>
        <w:t>Список литературы:</w:t>
      </w:r>
    </w:p>
    <w:p w14:paraId="00000031" w14:textId="77777777" w:rsidR="00112557" w:rsidRDefault="001B3B50">
      <w:pPr>
        <w:spacing w:before="300" w:line="360" w:lineRule="auto"/>
        <w:jc w:val="both"/>
        <w:rPr>
          <w:color w:val="374151"/>
          <w:sz w:val="28"/>
          <w:szCs w:val="28"/>
        </w:rPr>
      </w:pPr>
      <w:r>
        <w:rPr>
          <w:color w:val="374151"/>
          <w:sz w:val="28"/>
          <w:szCs w:val="28"/>
        </w:rPr>
        <w:t>В завершении предоставлен список использованных источников, литературы и научных работ, что обеспечивает научную обоснованность и достоверность прове</w:t>
      </w:r>
      <w:r>
        <w:rPr>
          <w:color w:val="374151"/>
          <w:sz w:val="28"/>
          <w:szCs w:val="28"/>
        </w:rPr>
        <w:t>денного исследования.</w:t>
      </w:r>
    </w:p>
    <w:p w14:paraId="00000032" w14:textId="77777777" w:rsidR="00112557" w:rsidRDefault="00112557">
      <w:pPr>
        <w:spacing w:before="240" w:line="360" w:lineRule="auto"/>
        <w:jc w:val="both"/>
        <w:rPr>
          <w:sz w:val="28"/>
          <w:szCs w:val="28"/>
        </w:rPr>
      </w:pPr>
    </w:p>
    <w:p w14:paraId="00000033" w14:textId="77777777" w:rsidR="00112557" w:rsidRDefault="001B3B50">
      <w:pPr>
        <w:spacing w:before="240" w:line="360" w:lineRule="auto"/>
        <w:jc w:val="both"/>
        <w:rPr>
          <w:sz w:val="28"/>
          <w:szCs w:val="28"/>
        </w:rPr>
      </w:pPr>
      <w:r>
        <w:rPr>
          <w:sz w:val="28"/>
          <w:szCs w:val="28"/>
        </w:rPr>
        <w:t xml:space="preserve"> </w:t>
      </w:r>
    </w:p>
    <w:p w14:paraId="00000034" w14:textId="77777777" w:rsidR="00112557" w:rsidRDefault="001B3B50">
      <w:pPr>
        <w:spacing w:before="240" w:line="360" w:lineRule="auto"/>
        <w:jc w:val="both"/>
        <w:rPr>
          <w:sz w:val="28"/>
          <w:szCs w:val="28"/>
        </w:rPr>
      </w:pPr>
      <w:r>
        <w:rPr>
          <w:sz w:val="28"/>
          <w:szCs w:val="28"/>
        </w:rPr>
        <w:t xml:space="preserve"> </w:t>
      </w:r>
    </w:p>
    <w:p w14:paraId="00000035" w14:textId="77777777" w:rsidR="00112557" w:rsidRDefault="001B3B50">
      <w:pPr>
        <w:spacing w:before="240" w:line="360" w:lineRule="auto"/>
        <w:jc w:val="both"/>
        <w:rPr>
          <w:sz w:val="28"/>
          <w:szCs w:val="28"/>
        </w:rPr>
      </w:pPr>
      <w:r>
        <w:rPr>
          <w:sz w:val="28"/>
          <w:szCs w:val="28"/>
        </w:rPr>
        <w:t xml:space="preserve"> </w:t>
      </w:r>
    </w:p>
    <w:p w14:paraId="00000036" w14:textId="77777777" w:rsidR="00112557" w:rsidRDefault="001B3B50">
      <w:pPr>
        <w:spacing w:before="240" w:line="360" w:lineRule="auto"/>
        <w:jc w:val="both"/>
        <w:rPr>
          <w:sz w:val="28"/>
          <w:szCs w:val="28"/>
        </w:rPr>
      </w:pPr>
      <w:r>
        <w:rPr>
          <w:sz w:val="28"/>
          <w:szCs w:val="28"/>
        </w:rPr>
        <w:t xml:space="preserve"> </w:t>
      </w:r>
    </w:p>
    <w:p w14:paraId="00000037" w14:textId="77777777" w:rsidR="00112557" w:rsidRDefault="001B3B50">
      <w:pPr>
        <w:spacing w:before="240" w:line="360" w:lineRule="auto"/>
        <w:jc w:val="both"/>
        <w:rPr>
          <w:sz w:val="28"/>
          <w:szCs w:val="28"/>
        </w:rPr>
      </w:pPr>
      <w:r>
        <w:rPr>
          <w:sz w:val="28"/>
          <w:szCs w:val="28"/>
        </w:rPr>
        <w:t xml:space="preserve"> </w:t>
      </w:r>
    </w:p>
    <w:p w14:paraId="00000038" w14:textId="77777777" w:rsidR="00112557" w:rsidRDefault="001B3B50">
      <w:pPr>
        <w:spacing w:before="240" w:line="360" w:lineRule="auto"/>
        <w:jc w:val="both"/>
        <w:rPr>
          <w:sz w:val="28"/>
          <w:szCs w:val="28"/>
        </w:rPr>
      </w:pPr>
      <w:r>
        <w:rPr>
          <w:sz w:val="28"/>
          <w:szCs w:val="28"/>
        </w:rPr>
        <w:t xml:space="preserve"> </w:t>
      </w:r>
    </w:p>
    <w:p w14:paraId="00000039" w14:textId="77777777" w:rsidR="00112557" w:rsidRDefault="001B3B50">
      <w:pPr>
        <w:spacing w:before="240" w:line="360" w:lineRule="auto"/>
        <w:jc w:val="both"/>
        <w:rPr>
          <w:sz w:val="28"/>
          <w:szCs w:val="28"/>
        </w:rPr>
      </w:pPr>
      <w:r>
        <w:rPr>
          <w:sz w:val="28"/>
          <w:szCs w:val="28"/>
        </w:rPr>
        <w:t xml:space="preserve"> </w:t>
      </w:r>
    </w:p>
    <w:p w14:paraId="0000003A" w14:textId="77777777" w:rsidR="00112557" w:rsidRDefault="001B3B50">
      <w:pPr>
        <w:spacing w:before="240" w:line="360" w:lineRule="auto"/>
        <w:jc w:val="both"/>
        <w:rPr>
          <w:sz w:val="28"/>
          <w:szCs w:val="28"/>
        </w:rPr>
      </w:pPr>
      <w:r>
        <w:rPr>
          <w:sz w:val="28"/>
          <w:szCs w:val="28"/>
        </w:rPr>
        <w:t xml:space="preserve"> </w:t>
      </w:r>
    </w:p>
    <w:p w14:paraId="0000003B" w14:textId="77777777" w:rsidR="00112557" w:rsidRDefault="001B3B50">
      <w:pPr>
        <w:spacing w:before="240" w:line="360" w:lineRule="auto"/>
        <w:jc w:val="both"/>
        <w:rPr>
          <w:sz w:val="28"/>
          <w:szCs w:val="28"/>
        </w:rPr>
      </w:pPr>
      <w:r>
        <w:rPr>
          <w:sz w:val="28"/>
          <w:szCs w:val="28"/>
        </w:rPr>
        <w:t xml:space="preserve"> </w:t>
      </w:r>
    </w:p>
    <w:p w14:paraId="0000003C" w14:textId="77777777" w:rsidR="00112557" w:rsidRDefault="001B3B50">
      <w:pPr>
        <w:spacing w:before="240" w:line="360" w:lineRule="auto"/>
        <w:jc w:val="both"/>
        <w:rPr>
          <w:b/>
          <w:sz w:val="28"/>
          <w:szCs w:val="28"/>
        </w:rPr>
      </w:pPr>
      <w:r>
        <w:rPr>
          <w:sz w:val="28"/>
          <w:szCs w:val="28"/>
        </w:rPr>
        <w:t xml:space="preserve">   </w:t>
      </w:r>
      <w:r>
        <w:rPr>
          <w:b/>
          <w:sz w:val="28"/>
          <w:szCs w:val="28"/>
        </w:rPr>
        <w:t>Глава 1: Первые шаги в численных методах (XVII-XIX века)</w:t>
      </w:r>
    </w:p>
    <w:p w14:paraId="0000003D" w14:textId="77777777" w:rsidR="00112557" w:rsidRDefault="001B3B50">
      <w:pPr>
        <w:spacing w:before="240" w:line="360" w:lineRule="auto"/>
        <w:jc w:val="both"/>
        <w:rPr>
          <w:b/>
          <w:color w:val="374151"/>
          <w:sz w:val="28"/>
          <w:szCs w:val="28"/>
        </w:rPr>
      </w:pPr>
      <w:r>
        <w:rPr>
          <w:b/>
          <w:sz w:val="28"/>
          <w:szCs w:val="28"/>
        </w:rPr>
        <w:t xml:space="preserve"> </w:t>
      </w:r>
      <w:r>
        <w:rPr>
          <w:b/>
          <w:sz w:val="28"/>
          <w:szCs w:val="28"/>
        </w:rPr>
        <w:br/>
      </w:r>
      <w:r>
        <w:rPr>
          <w:b/>
          <w:color w:val="374151"/>
          <w:sz w:val="28"/>
          <w:szCs w:val="28"/>
        </w:rPr>
        <w:t xml:space="preserve"> 1.1. Введение в истоки численного анализа</w:t>
      </w:r>
    </w:p>
    <w:p w14:paraId="0000003E" w14:textId="77777777" w:rsidR="00112557" w:rsidRDefault="001B3B50">
      <w:pPr>
        <w:spacing w:before="300" w:after="300" w:line="360" w:lineRule="auto"/>
        <w:jc w:val="both"/>
        <w:rPr>
          <w:i/>
          <w:color w:val="374151"/>
          <w:sz w:val="28"/>
          <w:szCs w:val="28"/>
        </w:rPr>
      </w:pPr>
      <w:r>
        <w:rPr>
          <w:i/>
          <w:color w:val="374151"/>
          <w:sz w:val="28"/>
          <w:szCs w:val="28"/>
        </w:rPr>
        <w:lastRenderedPageBreak/>
        <w:t>1.1.1. Предпосылки к развитию численного анализа</w:t>
      </w:r>
    </w:p>
    <w:p w14:paraId="0000003F" w14:textId="77777777" w:rsidR="00112557" w:rsidRDefault="001B3B50">
      <w:pPr>
        <w:spacing w:before="300" w:after="300" w:line="360" w:lineRule="auto"/>
        <w:jc w:val="both"/>
        <w:rPr>
          <w:color w:val="374151"/>
          <w:sz w:val="28"/>
          <w:szCs w:val="28"/>
        </w:rPr>
      </w:pPr>
      <w:r>
        <w:rPr>
          <w:color w:val="374151"/>
          <w:sz w:val="28"/>
          <w:szCs w:val="28"/>
        </w:rPr>
        <w:t>Истоки численного анализа уходят в давние времена, когда люди столкнулись с необходимостью решения сложных математических задач, связанных с физическими и инженерными явлениями. Однако XVII век стал периодом, когда наука о числах начала проникать в область</w:t>
      </w:r>
      <w:r>
        <w:rPr>
          <w:color w:val="374151"/>
          <w:sz w:val="28"/>
          <w:szCs w:val="28"/>
        </w:rPr>
        <w:t xml:space="preserve"> решения прикладных задач. В то время математика стала инструментом для анализа реальных явлений, что выявило потребность в развитии численных методов для решения задач, которые не могли быть аналитически решены.</w:t>
      </w:r>
    </w:p>
    <w:p w14:paraId="00000040" w14:textId="77777777" w:rsidR="00112557" w:rsidRDefault="001B3B50">
      <w:pPr>
        <w:spacing w:before="300" w:after="300" w:line="360" w:lineRule="auto"/>
        <w:jc w:val="both"/>
        <w:rPr>
          <w:i/>
          <w:color w:val="374151"/>
          <w:sz w:val="28"/>
          <w:szCs w:val="28"/>
        </w:rPr>
      </w:pPr>
      <w:r>
        <w:rPr>
          <w:i/>
          <w:color w:val="374151"/>
          <w:sz w:val="28"/>
          <w:szCs w:val="28"/>
        </w:rPr>
        <w:t>1.1.2. Работы Джона Непера и первые попытки</w:t>
      </w:r>
      <w:r>
        <w:rPr>
          <w:i/>
          <w:color w:val="374151"/>
          <w:sz w:val="28"/>
          <w:szCs w:val="28"/>
        </w:rPr>
        <w:t xml:space="preserve"> численного анализа</w:t>
      </w:r>
    </w:p>
    <w:p w14:paraId="00000041" w14:textId="77777777" w:rsidR="00112557" w:rsidRDefault="001B3B50">
      <w:pPr>
        <w:spacing w:before="300" w:after="300" w:line="360" w:lineRule="auto"/>
        <w:jc w:val="both"/>
        <w:rPr>
          <w:color w:val="374151"/>
          <w:sz w:val="28"/>
          <w:szCs w:val="28"/>
        </w:rPr>
      </w:pPr>
      <w:r>
        <w:rPr>
          <w:color w:val="374151"/>
          <w:sz w:val="28"/>
          <w:szCs w:val="28"/>
        </w:rPr>
        <w:t xml:space="preserve">Один из первых вкладов в численный анализ был сделан Джоном Непером в XVII веке. Работы Непера посвящены проблемам вычисления логарифмов и антологий. Его труды обозначили попытки применения приближенных методов для нахождения численных </w:t>
      </w:r>
      <w:r>
        <w:rPr>
          <w:color w:val="374151"/>
          <w:sz w:val="28"/>
          <w:szCs w:val="28"/>
        </w:rPr>
        <w:t>решений. Непер использовал тригонометрические ряды и аппроксимации для получения численных результатов, что явилось первым шагом в направлении численного анализа.</w:t>
      </w:r>
    </w:p>
    <w:p w14:paraId="00000042" w14:textId="77777777" w:rsidR="00112557" w:rsidRDefault="001B3B50">
      <w:pPr>
        <w:spacing w:before="300" w:after="300" w:line="360" w:lineRule="auto"/>
        <w:jc w:val="both"/>
        <w:rPr>
          <w:i/>
          <w:color w:val="374151"/>
          <w:sz w:val="28"/>
          <w:szCs w:val="28"/>
        </w:rPr>
      </w:pPr>
      <w:r>
        <w:rPr>
          <w:i/>
          <w:color w:val="374151"/>
          <w:sz w:val="28"/>
          <w:szCs w:val="28"/>
        </w:rPr>
        <w:t>1.1.3. Влияние наук о природе на появление численных методов</w:t>
      </w:r>
    </w:p>
    <w:p w14:paraId="00000043" w14:textId="77777777" w:rsidR="00112557" w:rsidRDefault="001B3B50">
      <w:pPr>
        <w:spacing w:before="300" w:after="300" w:line="360" w:lineRule="auto"/>
        <w:jc w:val="both"/>
        <w:rPr>
          <w:color w:val="374151"/>
          <w:sz w:val="28"/>
          <w:szCs w:val="28"/>
        </w:rPr>
      </w:pPr>
      <w:r>
        <w:rPr>
          <w:color w:val="374151"/>
          <w:sz w:val="28"/>
          <w:szCs w:val="28"/>
        </w:rPr>
        <w:t>Развитие численного анализа такж</w:t>
      </w:r>
      <w:r>
        <w:rPr>
          <w:color w:val="374151"/>
          <w:sz w:val="28"/>
          <w:szCs w:val="28"/>
        </w:rPr>
        <w:t>е было тесно связано с эволюцией наук о природе. Например, задачи, стоящие перед небесной механикой, требовали новых методов анализа для более точного предсказания движения небесных тел. Именно эта потребность сподвигла ученых XVII-XIX веков искать численн</w:t>
      </w:r>
      <w:r>
        <w:rPr>
          <w:color w:val="374151"/>
          <w:sz w:val="28"/>
          <w:szCs w:val="28"/>
        </w:rPr>
        <w:t>ые методы, чтобы описать физические явления, которые оказались слишком сложными для аналитического решения.</w:t>
      </w:r>
    </w:p>
    <w:p w14:paraId="00000044" w14:textId="77777777" w:rsidR="00112557" w:rsidRDefault="001B3B50">
      <w:pPr>
        <w:spacing w:before="300" w:after="300" w:line="360" w:lineRule="auto"/>
        <w:jc w:val="both"/>
        <w:rPr>
          <w:i/>
          <w:color w:val="374151"/>
          <w:sz w:val="28"/>
          <w:szCs w:val="28"/>
        </w:rPr>
      </w:pPr>
      <w:r>
        <w:rPr>
          <w:i/>
          <w:color w:val="374151"/>
          <w:sz w:val="28"/>
          <w:szCs w:val="28"/>
        </w:rPr>
        <w:lastRenderedPageBreak/>
        <w:t>1.1.4. Ограничения и трудности первых численных методов</w:t>
      </w:r>
    </w:p>
    <w:p w14:paraId="00000045" w14:textId="77777777" w:rsidR="00112557" w:rsidRDefault="001B3B50">
      <w:pPr>
        <w:spacing w:before="300" w:after="300" w:line="360" w:lineRule="auto"/>
        <w:jc w:val="both"/>
        <w:rPr>
          <w:color w:val="374151"/>
          <w:sz w:val="28"/>
          <w:szCs w:val="28"/>
        </w:rPr>
      </w:pPr>
      <w:r>
        <w:rPr>
          <w:color w:val="374151"/>
          <w:sz w:val="28"/>
          <w:szCs w:val="28"/>
        </w:rPr>
        <w:t>Тем не менее, первые численные методы сталкивались с ограничениями и трудностями. Ограниченн</w:t>
      </w:r>
      <w:r>
        <w:rPr>
          <w:color w:val="374151"/>
          <w:sz w:val="28"/>
          <w:szCs w:val="28"/>
        </w:rPr>
        <w:t>ые ресурсы и отсутствие современных компьютеров затрудняли точность и скорость расчетов. Этот период характеризовался использованием ручных методов, что сильно ограничивало сложность задач, которые могли быть решены численно.</w:t>
      </w:r>
    </w:p>
    <w:p w14:paraId="00000046" w14:textId="77777777" w:rsidR="00112557" w:rsidRDefault="001B3B50">
      <w:pPr>
        <w:spacing w:before="300" w:after="300" w:line="360" w:lineRule="auto"/>
        <w:jc w:val="both"/>
        <w:rPr>
          <w:i/>
          <w:color w:val="374151"/>
          <w:sz w:val="28"/>
          <w:szCs w:val="28"/>
        </w:rPr>
      </w:pPr>
      <w:r>
        <w:rPr>
          <w:i/>
          <w:color w:val="374151"/>
          <w:sz w:val="28"/>
          <w:szCs w:val="28"/>
        </w:rPr>
        <w:t>1.1.5. Значимость исторических</w:t>
      </w:r>
      <w:r>
        <w:rPr>
          <w:i/>
          <w:color w:val="374151"/>
          <w:sz w:val="28"/>
          <w:szCs w:val="28"/>
        </w:rPr>
        <w:t xml:space="preserve"> первопроходцев для современного численного анализа</w:t>
      </w:r>
    </w:p>
    <w:p w14:paraId="00000047" w14:textId="77777777" w:rsidR="00112557" w:rsidRDefault="001B3B50">
      <w:pPr>
        <w:spacing w:before="300" w:line="360" w:lineRule="auto"/>
        <w:jc w:val="both"/>
        <w:rPr>
          <w:color w:val="374151"/>
          <w:sz w:val="28"/>
          <w:szCs w:val="28"/>
        </w:rPr>
      </w:pPr>
      <w:r>
        <w:rPr>
          <w:color w:val="374151"/>
          <w:sz w:val="28"/>
          <w:szCs w:val="28"/>
        </w:rPr>
        <w:t xml:space="preserve">Подводя итог введению в истоки численного анализа, становится очевидным, что первые шаги в этой области были сделаны под влиянием ряда факторов, таких как потребность в решении конкретных задач, развитие </w:t>
      </w:r>
      <w:r>
        <w:rPr>
          <w:color w:val="374151"/>
          <w:sz w:val="28"/>
          <w:szCs w:val="28"/>
        </w:rPr>
        <w:t>наук о природе и доступные вычислительные ресурсы. Именно усилия и исследования ученых XVII-XIX веков заложили фундамент для развития современных численных методов, делая их незаменимыми в инженерных и научных областях.</w:t>
      </w:r>
    </w:p>
    <w:p w14:paraId="00000048" w14:textId="77777777" w:rsidR="00112557" w:rsidRDefault="001B3B50">
      <w:pPr>
        <w:spacing w:before="240" w:line="360" w:lineRule="auto"/>
        <w:jc w:val="both"/>
        <w:rPr>
          <w:sz w:val="28"/>
          <w:szCs w:val="28"/>
        </w:rPr>
      </w:pPr>
      <w:r>
        <w:rPr>
          <w:sz w:val="28"/>
          <w:szCs w:val="28"/>
        </w:rPr>
        <w:t xml:space="preserve"> </w:t>
      </w:r>
    </w:p>
    <w:p w14:paraId="00000049" w14:textId="77777777" w:rsidR="00112557" w:rsidRDefault="001B3B50">
      <w:pPr>
        <w:spacing w:before="240" w:line="360" w:lineRule="auto"/>
        <w:jc w:val="both"/>
        <w:rPr>
          <w:b/>
          <w:i/>
          <w:color w:val="374151"/>
          <w:sz w:val="28"/>
          <w:szCs w:val="28"/>
        </w:rPr>
      </w:pPr>
      <w:r>
        <w:rPr>
          <w:b/>
          <w:i/>
          <w:color w:val="374151"/>
          <w:sz w:val="28"/>
          <w:szCs w:val="28"/>
        </w:rPr>
        <w:t>1.2. Роль математики и физики в истории численного анализа</w:t>
      </w:r>
    </w:p>
    <w:p w14:paraId="0000004A" w14:textId="77777777" w:rsidR="00112557" w:rsidRDefault="001B3B50">
      <w:pPr>
        <w:spacing w:before="240" w:line="360" w:lineRule="auto"/>
        <w:jc w:val="both"/>
        <w:rPr>
          <w:color w:val="374151"/>
          <w:sz w:val="28"/>
          <w:szCs w:val="28"/>
        </w:rPr>
      </w:pPr>
      <w:r>
        <w:rPr>
          <w:color w:val="374151"/>
          <w:sz w:val="28"/>
          <w:szCs w:val="28"/>
        </w:rPr>
        <w:t xml:space="preserve"> </w:t>
      </w:r>
    </w:p>
    <w:p w14:paraId="0000004B" w14:textId="77777777" w:rsidR="00112557" w:rsidRDefault="001B3B50">
      <w:pPr>
        <w:spacing w:before="300" w:after="300" w:line="360" w:lineRule="auto"/>
        <w:jc w:val="both"/>
        <w:rPr>
          <w:color w:val="374151"/>
          <w:sz w:val="28"/>
          <w:szCs w:val="28"/>
        </w:rPr>
      </w:pPr>
      <w:r>
        <w:rPr>
          <w:color w:val="374151"/>
          <w:sz w:val="28"/>
          <w:szCs w:val="28"/>
        </w:rPr>
        <w:t>В XVII-XIX веках, период формирования численных методов, взаимодействие математики и физики играло ключевую роль в этом процессе. В этой главе рассмотрим, как математика и физика взаимодействовал</w:t>
      </w:r>
      <w:r>
        <w:rPr>
          <w:color w:val="374151"/>
          <w:sz w:val="28"/>
          <w:szCs w:val="28"/>
        </w:rPr>
        <w:t>и друг с другом, влияя на развитие численных методов.</w:t>
      </w:r>
    </w:p>
    <w:p w14:paraId="0000004C" w14:textId="77777777" w:rsidR="00112557" w:rsidRDefault="001B3B50">
      <w:pPr>
        <w:spacing w:before="300" w:after="300" w:line="360" w:lineRule="auto"/>
        <w:jc w:val="both"/>
        <w:rPr>
          <w:i/>
          <w:color w:val="374151"/>
          <w:sz w:val="28"/>
          <w:szCs w:val="28"/>
        </w:rPr>
      </w:pPr>
      <w:r>
        <w:rPr>
          <w:i/>
          <w:color w:val="374151"/>
          <w:sz w:val="28"/>
          <w:szCs w:val="28"/>
        </w:rPr>
        <w:lastRenderedPageBreak/>
        <w:t>1.2.1. От математических теорий к практическим задачам</w:t>
      </w:r>
    </w:p>
    <w:p w14:paraId="0000004D" w14:textId="77777777" w:rsidR="00112557" w:rsidRDefault="001B3B50">
      <w:pPr>
        <w:spacing w:before="300" w:after="300" w:line="360" w:lineRule="auto"/>
        <w:jc w:val="both"/>
        <w:rPr>
          <w:color w:val="374151"/>
          <w:sz w:val="28"/>
          <w:szCs w:val="28"/>
        </w:rPr>
      </w:pPr>
      <w:r>
        <w:rPr>
          <w:color w:val="374151"/>
          <w:sz w:val="28"/>
          <w:szCs w:val="28"/>
        </w:rPr>
        <w:t>Математика, становясь более абстрактной дисциплиной, в то время также начала находить свое применение в решении конкретных практических задач. Мног</w:t>
      </w:r>
      <w:r>
        <w:rPr>
          <w:color w:val="374151"/>
          <w:sz w:val="28"/>
          <w:szCs w:val="28"/>
        </w:rPr>
        <w:t>ие математики того времени, вдохновленные развитием физических теорий, стали искать способы применения своих абстрактных знаний для решения задач реального мира.</w:t>
      </w:r>
    </w:p>
    <w:p w14:paraId="0000004E" w14:textId="77777777" w:rsidR="00112557" w:rsidRDefault="001B3B50">
      <w:pPr>
        <w:spacing w:before="300" w:after="300" w:line="360" w:lineRule="auto"/>
        <w:jc w:val="both"/>
        <w:rPr>
          <w:i/>
          <w:color w:val="374151"/>
          <w:sz w:val="28"/>
          <w:szCs w:val="28"/>
        </w:rPr>
      </w:pPr>
      <w:r>
        <w:rPr>
          <w:i/>
          <w:color w:val="374151"/>
          <w:sz w:val="28"/>
          <w:szCs w:val="28"/>
        </w:rPr>
        <w:t>1.2.2. Работы Жозефа Фурье и термодинамические задачи</w:t>
      </w:r>
    </w:p>
    <w:p w14:paraId="0000004F" w14:textId="77777777" w:rsidR="00112557" w:rsidRDefault="001B3B50">
      <w:pPr>
        <w:spacing w:before="300" w:after="300" w:line="360" w:lineRule="auto"/>
        <w:jc w:val="both"/>
        <w:rPr>
          <w:color w:val="374151"/>
          <w:sz w:val="28"/>
          <w:szCs w:val="28"/>
        </w:rPr>
      </w:pPr>
      <w:r>
        <w:rPr>
          <w:color w:val="374151"/>
          <w:sz w:val="28"/>
          <w:szCs w:val="28"/>
        </w:rPr>
        <w:t>Примером такого влияния является работа Жозефа Фурье. Его теория анализа и синтеза периодических функций, известная как ряд Фурье, была в первую очередь разработана для решения задач теплопроводности. Это стало примером того, как математика может быть прим</w:t>
      </w:r>
      <w:r>
        <w:rPr>
          <w:color w:val="374151"/>
          <w:sz w:val="28"/>
          <w:szCs w:val="28"/>
        </w:rPr>
        <w:t>енена для решения конкретных физических проблем, а его методы численного анализа - первыми шагами в этом направлении.</w:t>
      </w:r>
    </w:p>
    <w:p w14:paraId="00000050" w14:textId="77777777" w:rsidR="00112557" w:rsidRDefault="001B3B50">
      <w:pPr>
        <w:spacing w:before="300" w:after="300" w:line="360" w:lineRule="auto"/>
        <w:jc w:val="both"/>
        <w:rPr>
          <w:i/>
          <w:color w:val="374151"/>
          <w:sz w:val="28"/>
          <w:szCs w:val="28"/>
        </w:rPr>
      </w:pPr>
      <w:r>
        <w:rPr>
          <w:i/>
          <w:color w:val="374151"/>
          <w:sz w:val="28"/>
          <w:szCs w:val="28"/>
        </w:rPr>
        <w:t>1.2.3. Перенос знаний из физики в математику</w:t>
      </w:r>
    </w:p>
    <w:p w14:paraId="00000051" w14:textId="77777777" w:rsidR="00112557" w:rsidRDefault="001B3B50">
      <w:pPr>
        <w:spacing w:before="300" w:after="300" w:line="360" w:lineRule="auto"/>
        <w:jc w:val="both"/>
        <w:rPr>
          <w:color w:val="374151"/>
          <w:sz w:val="28"/>
          <w:szCs w:val="28"/>
        </w:rPr>
      </w:pPr>
      <w:r>
        <w:rPr>
          <w:color w:val="374151"/>
          <w:sz w:val="28"/>
          <w:szCs w:val="28"/>
        </w:rPr>
        <w:t xml:space="preserve">Важно отметить, что не только математика влияла на физику, но и обратно. Физика, сталкиваясь </w:t>
      </w:r>
      <w:r>
        <w:rPr>
          <w:color w:val="374151"/>
          <w:sz w:val="28"/>
          <w:szCs w:val="28"/>
        </w:rPr>
        <w:t>с реальными физическими явлениями, часто требовала новых математических методов для их описания. Это взаимодействие стимулировало создание новых методов численного анализа, адаптированных к требованиям физических задач.</w:t>
      </w:r>
    </w:p>
    <w:p w14:paraId="00000052" w14:textId="77777777" w:rsidR="00112557" w:rsidRDefault="001B3B50">
      <w:pPr>
        <w:spacing w:before="300" w:after="300" w:line="360" w:lineRule="auto"/>
        <w:jc w:val="both"/>
        <w:rPr>
          <w:i/>
          <w:color w:val="374151"/>
          <w:sz w:val="28"/>
          <w:szCs w:val="28"/>
        </w:rPr>
      </w:pPr>
      <w:r>
        <w:rPr>
          <w:i/>
          <w:color w:val="374151"/>
          <w:sz w:val="28"/>
          <w:szCs w:val="28"/>
        </w:rPr>
        <w:t>1.2.4. Продвижение от геометрии к ди</w:t>
      </w:r>
      <w:r>
        <w:rPr>
          <w:i/>
          <w:color w:val="374151"/>
          <w:sz w:val="28"/>
          <w:szCs w:val="28"/>
        </w:rPr>
        <w:t>фференциальным уравнениям</w:t>
      </w:r>
    </w:p>
    <w:p w14:paraId="00000053" w14:textId="77777777" w:rsidR="00112557" w:rsidRDefault="001B3B50">
      <w:pPr>
        <w:spacing w:before="300" w:after="300" w:line="360" w:lineRule="auto"/>
        <w:jc w:val="both"/>
        <w:rPr>
          <w:color w:val="374151"/>
          <w:sz w:val="28"/>
          <w:szCs w:val="28"/>
        </w:rPr>
      </w:pPr>
      <w:r>
        <w:rPr>
          <w:color w:val="374151"/>
          <w:sz w:val="28"/>
          <w:szCs w:val="28"/>
        </w:rPr>
        <w:lastRenderedPageBreak/>
        <w:t>Постепенно математика переходила от геометрических методов XVII века к более аналитическим подходам в виде дифференциальных уравнений. Развитие этой области создавало не только теоретические фундаменты, но и давало практические ин</w:t>
      </w:r>
      <w:r>
        <w:rPr>
          <w:color w:val="374151"/>
          <w:sz w:val="28"/>
          <w:szCs w:val="28"/>
        </w:rPr>
        <w:t>струменты для численного решения сложных задач.</w:t>
      </w:r>
    </w:p>
    <w:p w14:paraId="00000054" w14:textId="77777777" w:rsidR="00112557" w:rsidRDefault="001B3B50">
      <w:pPr>
        <w:spacing w:before="300" w:after="300" w:line="360" w:lineRule="auto"/>
        <w:jc w:val="both"/>
        <w:rPr>
          <w:i/>
          <w:color w:val="374151"/>
          <w:sz w:val="28"/>
          <w:szCs w:val="28"/>
        </w:rPr>
      </w:pPr>
      <w:r>
        <w:rPr>
          <w:i/>
          <w:color w:val="374151"/>
          <w:sz w:val="28"/>
          <w:szCs w:val="28"/>
        </w:rPr>
        <w:t>1.2.5. Освоение численных методов в контексте физических явлений</w:t>
      </w:r>
    </w:p>
    <w:p w14:paraId="00000055" w14:textId="77777777" w:rsidR="00112557" w:rsidRDefault="001B3B50">
      <w:pPr>
        <w:spacing w:before="300" w:after="300" w:line="360" w:lineRule="auto"/>
        <w:jc w:val="both"/>
        <w:rPr>
          <w:color w:val="374151"/>
          <w:sz w:val="28"/>
          <w:szCs w:val="28"/>
        </w:rPr>
      </w:pPr>
      <w:r>
        <w:rPr>
          <w:color w:val="374151"/>
          <w:sz w:val="28"/>
          <w:szCs w:val="28"/>
        </w:rPr>
        <w:t xml:space="preserve">Таким образом, роль математики и физики в формировании численных методов заключалась в поиске практических инструментов для решения физических </w:t>
      </w:r>
      <w:r>
        <w:rPr>
          <w:color w:val="374151"/>
          <w:sz w:val="28"/>
          <w:szCs w:val="28"/>
        </w:rPr>
        <w:t>задач. Это взаимодействие сформировало базу для развития численного анализа и выдвинуло его вперед как инструмент для решения реальных проблем, связанных с физическим миром.</w:t>
      </w:r>
    </w:p>
    <w:p w14:paraId="00000056" w14:textId="77777777" w:rsidR="00112557" w:rsidRDefault="001B3B50">
      <w:pPr>
        <w:spacing w:before="300" w:after="300" w:line="360" w:lineRule="auto"/>
        <w:jc w:val="both"/>
        <w:rPr>
          <w:i/>
          <w:color w:val="374151"/>
          <w:sz w:val="28"/>
          <w:szCs w:val="28"/>
        </w:rPr>
      </w:pPr>
      <w:r>
        <w:rPr>
          <w:i/>
          <w:color w:val="374151"/>
          <w:sz w:val="28"/>
          <w:szCs w:val="28"/>
        </w:rPr>
        <w:t>1.2.6. Значимость для современности</w:t>
      </w:r>
    </w:p>
    <w:p w14:paraId="00000057" w14:textId="77777777" w:rsidR="00112557" w:rsidRDefault="001B3B50">
      <w:pPr>
        <w:spacing w:before="300" w:line="360" w:lineRule="auto"/>
        <w:jc w:val="both"/>
        <w:rPr>
          <w:color w:val="374151"/>
          <w:sz w:val="28"/>
          <w:szCs w:val="28"/>
        </w:rPr>
      </w:pPr>
      <w:r>
        <w:rPr>
          <w:color w:val="374151"/>
          <w:sz w:val="28"/>
          <w:szCs w:val="28"/>
        </w:rPr>
        <w:t>Исторические перипетии показывают, что взаимос</w:t>
      </w:r>
      <w:r>
        <w:rPr>
          <w:color w:val="374151"/>
          <w:sz w:val="28"/>
          <w:szCs w:val="28"/>
        </w:rPr>
        <w:t>вязь математики и физики стала двигателем для развития численных методов. Это влияние прослеживается до сегодняшнего дня, где численные методы используются для решения сложных физических задач в различных областях науки и инженерии. Знание о взаимосвязи эт</w:t>
      </w:r>
      <w:r>
        <w:rPr>
          <w:color w:val="374151"/>
          <w:sz w:val="28"/>
          <w:szCs w:val="28"/>
        </w:rPr>
        <w:t>их дисциплин является ключом к пониманию эволюции численного анализа и оптимального его применения в современных научных и инженерных исследованиях.</w:t>
      </w:r>
    </w:p>
    <w:p w14:paraId="00000058" w14:textId="77777777" w:rsidR="00112557" w:rsidRDefault="001B3B50">
      <w:pPr>
        <w:spacing w:before="240" w:line="360" w:lineRule="auto"/>
        <w:jc w:val="both"/>
        <w:rPr>
          <w:b/>
          <w:i/>
          <w:color w:val="374151"/>
          <w:sz w:val="28"/>
          <w:szCs w:val="28"/>
        </w:rPr>
      </w:pPr>
      <w:r>
        <w:rPr>
          <w:sz w:val="28"/>
          <w:szCs w:val="28"/>
        </w:rPr>
        <w:t xml:space="preserve"> </w:t>
      </w:r>
      <w:r>
        <w:rPr>
          <w:b/>
          <w:i/>
          <w:color w:val="374151"/>
          <w:sz w:val="28"/>
          <w:szCs w:val="28"/>
        </w:rPr>
        <w:t>1.3. Ограничения и сложности в истории численного анализа</w:t>
      </w:r>
    </w:p>
    <w:p w14:paraId="00000059" w14:textId="77777777" w:rsidR="00112557" w:rsidRDefault="001B3B50">
      <w:pPr>
        <w:spacing w:before="240" w:line="360" w:lineRule="auto"/>
        <w:jc w:val="both"/>
        <w:rPr>
          <w:color w:val="374151"/>
          <w:sz w:val="28"/>
          <w:szCs w:val="28"/>
        </w:rPr>
      </w:pPr>
      <w:r>
        <w:rPr>
          <w:b/>
          <w:color w:val="374151"/>
          <w:sz w:val="28"/>
          <w:szCs w:val="28"/>
        </w:rPr>
        <w:t xml:space="preserve"> </w:t>
      </w:r>
      <w:r>
        <w:rPr>
          <w:color w:val="374151"/>
          <w:sz w:val="28"/>
          <w:szCs w:val="28"/>
        </w:rPr>
        <w:t xml:space="preserve">Период XVII-XIX веков, во времена первых шагов </w:t>
      </w:r>
      <w:r>
        <w:rPr>
          <w:color w:val="374151"/>
          <w:sz w:val="28"/>
          <w:szCs w:val="28"/>
        </w:rPr>
        <w:t xml:space="preserve">в численном анализе, оказался богатым на идеи и эксперименты, но также принес </w:t>
      </w:r>
      <w:r>
        <w:rPr>
          <w:color w:val="374151"/>
          <w:sz w:val="28"/>
          <w:szCs w:val="28"/>
        </w:rPr>
        <w:lastRenderedPageBreak/>
        <w:t>множество ограничений и сложностей, которые исследователи того времени вынуждены были преодолевать.</w:t>
      </w:r>
    </w:p>
    <w:p w14:paraId="0000005A" w14:textId="77777777" w:rsidR="00112557" w:rsidRDefault="001B3B50">
      <w:pPr>
        <w:spacing w:before="300" w:after="300" w:line="360" w:lineRule="auto"/>
        <w:jc w:val="both"/>
        <w:rPr>
          <w:i/>
          <w:color w:val="374151"/>
          <w:sz w:val="28"/>
          <w:szCs w:val="28"/>
        </w:rPr>
      </w:pPr>
      <w:r>
        <w:rPr>
          <w:i/>
          <w:color w:val="374151"/>
          <w:sz w:val="28"/>
          <w:szCs w:val="28"/>
        </w:rPr>
        <w:t>1.3.1. Ограниченные вычислительные ресурсы</w:t>
      </w:r>
    </w:p>
    <w:p w14:paraId="0000005B" w14:textId="77777777" w:rsidR="00112557" w:rsidRDefault="001B3B50">
      <w:pPr>
        <w:spacing w:before="300" w:after="300" w:line="360" w:lineRule="auto"/>
        <w:jc w:val="both"/>
        <w:rPr>
          <w:color w:val="374151"/>
          <w:sz w:val="28"/>
          <w:szCs w:val="28"/>
        </w:rPr>
      </w:pPr>
      <w:r>
        <w:rPr>
          <w:color w:val="374151"/>
          <w:sz w:val="28"/>
          <w:szCs w:val="28"/>
        </w:rPr>
        <w:t xml:space="preserve">Одним из основных ограничений было </w:t>
      </w:r>
      <w:r>
        <w:rPr>
          <w:color w:val="374151"/>
          <w:sz w:val="28"/>
          <w:szCs w:val="28"/>
        </w:rPr>
        <w:t>ограниченное на тот период вычислительное оборудование. Отсутствие современных компьютеров вынуждало ученых полагаться на ручные методы, что приводило к низкой скорости и ограниченной точности вычислений. Это существенно ограничивало сложность задач, котор</w:t>
      </w:r>
      <w:r>
        <w:rPr>
          <w:color w:val="374151"/>
          <w:sz w:val="28"/>
          <w:szCs w:val="28"/>
        </w:rPr>
        <w:t>ые можно было численно решить.</w:t>
      </w:r>
    </w:p>
    <w:p w14:paraId="0000005C" w14:textId="77777777" w:rsidR="00112557" w:rsidRDefault="001B3B50">
      <w:pPr>
        <w:spacing w:before="300" w:after="300" w:line="360" w:lineRule="auto"/>
        <w:jc w:val="both"/>
        <w:rPr>
          <w:i/>
          <w:color w:val="374151"/>
          <w:sz w:val="28"/>
          <w:szCs w:val="28"/>
        </w:rPr>
      </w:pPr>
      <w:r>
        <w:rPr>
          <w:i/>
          <w:color w:val="374151"/>
          <w:sz w:val="28"/>
          <w:szCs w:val="28"/>
        </w:rPr>
        <w:t>1.3.2. Первые методы приближения и аппроксимации</w:t>
      </w:r>
    </w:p>
    <w:p w14:paraId="0000005D" w14:textId="77777777" w:rsidR="00112557" w:rsidRDefault="001B3B50">
      <w:pPr>
        <w:spacing w:before="300" w:after="300" w:line="360" w:lineRule="auto"/>
        <w:jc w:val="both"/>
        <w:rPr>
          <w:color w:val="374151"/>
          <w:sz w:val="28"/>
          <w:szCs w:val="28"/>
        </w:rPr>
      </w:pPr>
      <w:r>
        <w:rPr>
          <w:color w:val="374151"/>
          <w:sz w:val="28"/>
          <w:szCs w:val="28"/>
        </w:rPr>
        <w:t>Методы приближения и аппроксимации, используемые в численном анализе, тоже сталкивались с ограничениями. Ранние математики, такие как Джон Непер, использовали тригонометрически</w:t>
      </w:r>
      <w:r>
        <w:rPr>
          <w:color w:val="374151"/>
          <w:sz w:val="28"/>
          <w:szCs w:val="28"/>
        </w:rPr>
        <w:t>е ряды и простые приближенные методы, что влекло за собой ограниченную точность и недостаточное устойчивость в решении некоторых задач.</w:t>
      </w:r>
    </w:p>
    <w:p w14:paraId="0000005E" w14:textId="77777777" w:rsidR="00112557" w:rsidRDefault="001B3B50">
      <w:pPr>
        <w:spacing w:before="300" w:after="300" w:line="360" w:lineRule="auto"/>
        <w:jc w:val="both"/>
        <w:rPr>
          <w:i/>
          <w:color w:val="374151"/>
          <w:sz w:val="28"/>
          <w:szCs w:val="28"/>
        </w:rPr>
      </w:pPr>
      <w:r>
        <w:rPr>
          <w:i/>
          <w:color w:val="374151"/>
          <w:sz w:val="28"/>
          <w:szCs w:val="28"/>
        </w:rPr>
        <w:t>1.3.3. Отсутствие стандартизации и единой методологии</w:t>
      </w:r>
    </w:p>
    <w:p w14:paraId="0000005F" w14:textId="77777777" w:rsidR="00112557" w:rsidRDefault="001B3B50">
      <w:pPr>
        <w:spacing w:before="300" w:after="300" w:line="360" w:lineRule="auto"/>
        <w:jc w:val="both"/>
        <w:rPr>
          <w:color w:val="374151"/>
          <w:sz w:val="28"/>
          <w:szCs w:val="28"/>
        </w:rPr>
      </w:pPr>
      <w:r>
        <w:rPr>
          <w:color w:val="374151"/>
          <w:sz w:val="28"/>
          <w:szCs w:val="28"/>
        </w:rPr>
        <w:t>Отсутствие стандартов и единой методологии также становились препя</w:t>
      </w:r>
      <w:r>
        <w:rPr>
          <w:color w:val="374151"/>
          <w:sz w:val="28"/>
          <w:szCs w:val="28"/>
        </w:rPr>
        <w:t>тствием. Ученые того времени, часто работая в изоляции, применяли различные численные методы, что затрудняло обмен и оптимизацию методов. Это осложняло процесс разработки и распространения эффективных численных методов.</w:t>
      </w:r>
    </w:p>
    <w:p w14:paraId="00000060" w14:textId="77777777" w:rsidR="00112557" w:rsidRDefault="001B3B50">
      <w:pPr>
        <w:spacing w:before="300" w:after="300" w:line="360" w:lineRule="auto"/>
        <w:jc w:val="both"/>
        <w:rPr>
          <w:i/>
          <w:color w:val="374151"/>
          <w:sz w:val="28"/>
          <w:szCs w:val="28"/>
        </w:rPr>
      </w:pPr>
      <w:r>
        <w:rPr>
          <w:i/>
          <w:color w:val="374151"/>
          <w:sz w:val="28"/>
          <w:szCs w:val="28"/>
        </w:rPr>
        <w:t>1.3.4. Ограничения на решение диффер</w:t>
      </w:r>
      <w:r>
        <w:rPr>
          <w:i/>
          <w:color w:val="374151"/>
          <w:sz w:val="28"/>
          <w:szCs w:val="28"/>
        </w:rPr>
        <w:t>енциальных уравнений</w:t>
      </w:r>
    </w:p>
    <w:p w14:paraId="00000061" w14:textId="77777777" w:rsidR="00112557" w:rsidRDefault="001B3B50">
      <w:pPr>
        <w:spacing w:before="300" w:after="300" w:line="360" w:lineRule="auto"/>
        <w:jc w:val="both"/>
        <w:rPr>
          <w:color w:val="374151"/>
          <w:sz w:val="28"/>
          <w:szCs w:val="28"/>
        </w:rPr>
      </w:pPr>
      <w:r>
        <w:rPr>
          <w:color w:val="374151"/>
          <w:sz w:val="28"/>
          <w:szCs w:val="28"/>
        </w:rPr>
        <w:t xml:space="preserve">Важным классом задач, стоявших перед численным анализом, было решение дифференциальных уравнений, играющих </w:t>
      </w:r>
      <w:r>
        <w:rPr>
          <w:color w:val="374151"/>
          <w:sz w:val="28"/>
          <w:szCs w:val="28"/>
        </w:rPr>
        <w:lastRenderedPageBreak/>
        <w:t>фундаментальную роль в описании физических процессов. Однако даже с развитием методов численного анализа, точное и стабильное ре</w:t>
      </w:r>
      <w:r>
        <w:rPr>
          <w:color w:val="374151"/>
          <w:sz w:val="28"/>
          <w:szCs w:val="28"/>
        </w:rPr>
        <w:t>шение дифференциальных уравнений оставалось сложной задачей.</w:t>
      </w:r>
    </w:p>
    <w:p w14:paraId="00000062" w14:textId="77777777" w:rsidR="00112557" w:rsidRDefault="001B3B50">
      <w:pPr>
        <w:spacing w:before="300" w:after="300" w:line="360" w:lineRule="auto"/>
        <w:jc w:val="both"/>
        <w:rPr>
          <w:i/>
          <w:color w:val="374151"/>
          <w:sz w:val="28"/>
          <w:szCs w:val="28"/>
        </w:rPr>
      </w:pPr>
      <w:r>
        <w:rPr>
          <w:i/>
          <w:color w:val="374151"/>
          <w:sz w:val="28"/>
          <w:szCs w:val="28"/>
        </w:rPr>
        <w:t>1.3.5. Примитивные методы и прикладные аспекты</w:t>
      </w:r>
    </w:p>
    <w:p w14:paraId="00000063" w14:textId="77777777" w:rsidR="00112557" w:rsidRDefault="001B3B50">
      <w:pPr>
        <w:spacing w:before="300" w:after="300" w:line="360" w:lineRule="auto"/>
        <w:jc w:val="both"/>
        <w:rPr>
          <w:color w:val="374151"/>
          <w:sz w:val="28"/>
          <w:szCs w:val="28"/>
        </w:rPr>
      </w:pPr>
      <w:r>
        <w:rPr>
          <w:color w:val="374151"/>
          <w:sz w:val="28"/>
          <w:szCs w:val="28"/>
        </w:rPr>
        <w:t>Примитивность использовавшихся методов также сказывалась на их ограниченной применимости. Например, методы, основанные на разложениях в ряды, могли успешно решать некоторые задачи, но они были недостаточно общими для решения более сложных прикладных задач.</w:t>
      </w:r>
    </w:p>
    <w:p w14:paraId="00000064" w14:textId="77777777" w:rsidR="00112557" w:rsidRDefault="001B3B50">
      <w:pPr>
        <w:spacing w:before="300" w:after="300" w:line="360" w:lineRule="auto"/>
        <w:jc w:val="both"/>
        <w:rPr>
          <w:i/>
          <w:color w:val="374151"/>
          <w:sz w:val="28"/>
          <w:szCs w:val="28"/>
        </w:rPr>
      </w:pPr>
      <w:r>
        <w:rPr>
          <w:i/>
          <w:color w:val="374151"/>
          <w:sz w:val="28"/>
          <w:szCs w:val="28"/>
        </w:rPr>
        <w:t>1.3.6. Значение преодоления ограничений</w:t>
      </w:r>
    </w:p>
    <w:p w14:paraId="00000065" w14:textId="77777777" w:rsidR="00112557" w:rsidRDefault="001B3B50">
      <w:pPr>
        <w:spacing w:before="300" w:line="360" w:lineRule="auto"/>
        <w:jc w:val="both"/>
        <w:rPr>
          <w:color w:val="374151"/>
          <w:sz w:val="28"/>
          <w:szCs w:val="28"/>
        </w:rPr>
      </w:pPr>
      <w:r>
        <w:rPr>
          <w:color w:val="374151"/>
          <w:sz w:val="28"/>
          <w:szCs w:val="28"/>
        </w:rPr>
        <w:t>Однако именно преодоление этих ограничений стало стимулом для развития численного анализа. Ученые того времени вынуждены были творчески применять доступные им методы и искать новые подходы, чтобы справиться с вызова</w:t>
      </w:r>
      <w:r>
        <w:rPr>
          <w:color w:val="374151"/>
          <w:sz w:val="28"/>
          <w:szCs w:val="28"/>
        </w:rPr>
        <w:t>ми сложных задач. Эти усилия явились отправной точкой для создания более совершенных и эффективных численных методов, которые впоследствии сыграли ключевую роль в современной науке и инженерии.</w:t>
      </w:r>
    </w:p>
    <w:p w14:paraId="00000066" w14:textId="77777777" w:rsidR="00112557" w:rsidRDefault="001B3B50">
      <w:pPr>
        <w:spacing w:before="240" w:line="360" w:lineRule="auto"/>
        <w:jc w:val="both"/>
        <w:rPr>
          <w:b/>
          <w:sz w:val="28"/>
          <w:szCs w:val="28"/>
        </w:rPr>
      </w:pPr>
      <w:r>
        <w:rPr>
          <w:b/>
          <w:sz w:val="28"/>
          <w:szCs w:val="28"/>
        </w:rPr>
        <w:t xml:space="preserve"> </w:t>
      </w:r>
    </w:p>
    <w:p w14:paraId="00000067" w14:textId="77777777" w:rsidR="00112557" w:rsidRDefault="001B3B50">
      <w:pPr>
        <w:spacing w:before="240" w:line="360" w:lineRule="auto"/>
        <w:jc w:val="both"/>
        <w:rPr>
          <w:b/>
          <w:i/>
          <w:color w:val="374151"/>
          <w:sz w:val="28"/>
          <w:szCs w:val="28"/>
        </w:rPr>
      </w:pPr>
      <w:r>
        <w:rPr>
          <w:b/>
          <w:sz w:val="28"/>
          <w:szCs w:val="28"/>
        </w:rPr>
        <w:t xml:space="preserve"> </w:t>
      </w:r>
      <w:r>
        <w:rPr>
          <w:b/>
          <w:i/>
          <w:color w:val="374151"/>
          <w:sz w:val="28"/>
          <w:szCs w:val="28"/>
        </w:rPr>
        <w:t>1.4. Влияние физических наук на формирование численных мето</w:t>
      </w:r>
      <w:r>
        <w:rPr>
          <w:b/>
          <w:i/>
          <w:color w:val="374151"/>
          <w:sz w:val="28"/>
          <w:szCs w:val="28"/>
        </w:rPr>
        <w:t>дов</w:t>
      </w:r>
    </w:p>
    <w:p w14:paraId="00000068" w14:textId="77777777" w:rsidR="00112557" w:rsidRDefault="001B3B50">
      <w:pPr>
        <w:spacing w:before="240" w:line="360" w:lineRule="auto"/>
        <w:jc w:val="both"/>
        <w:rPr>
          <w:color w:val="374151"/>
          <w:sz w:val="28"/>
          <w:szCs w:val="28"/>
        </w:rPr>
      </w:pPr>
      <w:r>
        <w:rPr>
          <w:b/>
          <w:color w:val="374151"/>
          <w:sz w:val="28"/>
          <w:szCs w:val="28"/>
        </w:rPr>
        <w:t xml:space="preserve"> </w:t>
      </w:r>
      <w:r>
        <w:rPr>
          <w:color w:val="374151"/>
          <w:sz w:val="28"/>
          <w:szCs w:val="28"/>
        </w:rPr>
        <w:t>В развитии численных методов существенную роль играло влияние наук о природе, таких как физика и астрономия. Они стали основополагающими дисциплинами, влияющими на формирование численного анализа в XVII-XIX веках.</w:t>
      </w:r>
    </w:p>
    <w:p w14:paraId="00000069" w14:textId="77777777" w:rsidR="00112557" w:rsidRDefault="001B3B50">
      <w:pPr>
        <w:spacing w:before="300" w:after="300" w:line="360" w:lineRule="auto"/>
        <w:jc w:val="both"/>
        <w:rPr>
          <w:i/>
          <w:color w:val="374151"/>
          <w:sz w:val="28"/>
          <w:szCs w:val="28"/>
        </w:rPr>
      </w:pPr>
      <w:r>
        <w:rPr>
          <w:i/>
          <w:color w:val="374151"/>
          <w:sz w:val="28"/>
          <w:szCs w:val="28"/>
        </w:rPr>
        <w:lastRenderedPageBreak/>
        <w:t>1.4.1. Требования небесной механики и численные методы</w:t>
      </w:r>
    </w:p>
    <w:p w14:paraId="0000006A" w14:textId="77777777" w:rsidR="00112557" w:rsidRDefault="001B3B50">
      <w:pPr>
        <w:spacing w:before="300" w:after="300" w:line="360" w:lineRule="auto"/>
        <w:jc w:val="both"/>
        <w:rPr>
          <w:color w:val="374151"/>
          <w:sz w:val="28"/>
          <w:szCs w:val="28"/>
        </w:rPr>
      </w:pPr>
      <w:r>
        <w:rPr>
          <w:color w:val="374151"/>
          <w:sz w:val="28"/>
          <w:szCs w:val="28"/>
        </w:rPr>
        <w:t>Небесная механика, описывающая движение небесных тел, была одной из ключевых областей, требовавших применения численных методов. Проблемы, связанные с определением орбит и предсказанием положения плане</w:t>
      </w:r>
      <w:r>
        <w:rPr>
          <w:color w:val="374151"/>
          <w:sz w:val="28"/>
          <w:szCs w:val="28"/>
        </w:rPr>
        <w:t>т, требовали новых математических и численных инструментов. Это стало двигателем для развития численных методов, направленных на решение дифференциальных уравнений, связанных с небесной механикой.</w:t>
      </w:r>
    </w:p>
    <w:p w14:paraId="0000006B" w14:textId="77777777" w:rsidR="00112557" w:rsidRDefault="001B3B50">
      <w:pPr>
        <w:spacing w:before="300" w:after="300" w:line="360" w:lineRule="auto"/>
        <w:jc w:val="both"/>
        <w:rPr>
          <w:i/>
          <w:color w:val="374151"/>
          <w:sz w:val="28"/>
          <w:szCs w:val="28"/>
        </w:rPr>
      </w:pPr>
      <w:r>
        <w:rPr>
          <w:i/>
          <w:color w:val="374151"/>
          <w:sz w:val="28"/>
          <w:szCs w:val="28"/>
        </w:rPr>
        <w:t>1.4.2. Теплопроводность и работы Фурье</w:t>
      </w:r>
    </w:p>
    <w:p w14:paraId="0000006C" w14:textId="77777777" w:rsidR="00112557" w:rsidRDefault="001B3B50">
      <w:pPr>
        <w:spacing w:before="300" w:after="300" w:line="360" w:lineRule="auto"/>
        <w:jc w:val="both"/>
        <w:rPr>
          <w:color w:val="374151"/>
          <w:sz w:val="28"/>
          <w:szCs w:val="28"/>
        </w:rPr>
      </w:pPr>
      <w:r>
        <w:rPr>
          <w:color w:val="374151"/>
          <w:sz w:val="28"/>
          <w:szCs w:val="28"/>
        </w:rPr>
        <w:t xml:space="preserve">Работы Жозефа Фурье </w:t>
      </w:r>
      <w:r>
        <w:rPr>
          <w:color w:val="374151"/>
          <w:sz w:val="28"/>
          <w:szCs w:val="28"/>
        </w:rPr>
        <w:t>в области теплопроводности также оказали существенное влияние. Его исследования требовали разработки эффективных методов решения дифференциальных уравнений, описывающих процессы теплопередачи. Ряды Фурье, созданные им для анализа периодических функций, ста</w:t>
      </w:r>
      <w:r>
        <w:rPr>
          <w:color w:val="374151"/>
          <w:sz w:val="28"/>
          <w:szCs w:val="28"/>
        </w:rPr>
        <w:t>ли одним из первых численных методов, примененных в физических науках.</w:t>
      </w:r>
    </w:p>
    <w:p w14:paraId="0000006D" w14:textId="77777777" w:rsidR="00112557" w:rsidRDefault="001B3B50">
      <w:pPr>
        <w:spacing w:before="300" w:after="300" w:line="360" w:lineRule="auto"/>
        <w:jc w:val="both"/>
        <w:rPr>
          <w:i/>
          <w:color w:val="374151"/>
          <w:sz w:val="28"/>
          <w:szCs w:val="28"/>
        </w:rPr>
      </w:pPr>
      <w:r>
        <w:rPr>
          <w:i/>
          <w:color w:val="374151"/>
          <w:sz w:val="28"/>
          <w:szCs w:val="28"/>
        </w:rPr>
        <w:t>1.4.3. Отклик на физические явления и численные методы</w:t>
      </w:r>
    </w:p>
    <w:p w14:paraId="0000006E" w14:textId="77777777" w:rsidR="00112557" w:rsidRDefault="001B3B50">
      <w:pPr>
        <w:spacing w:before="300" w:after="300" w:line="360" w:lineRule="auto"/>
        <w:jc w:val="both"/>
        <w:rPr>
          <w:color w:val="374151"/>
          <w:sz w:val="28"/>
          <w:szCs w:val="28"/>
        </w:rPr>
      </w:pPr>
      <w:r>
        <w:rPr>
          <w:color w:val="374151"/>
          <w:sz w:val="28"/>
          <w:szCs w:val="28"/>
        </w:rPr>
        <w:t xml:space="preserve">Влияние наук о природе не ограничивалось лишь физикой звезд и теплопередачей. Различные физические явления, от электродинамики до </w:t>
      </w:r>
      <w:r>
        <w:rPr>
          <w:color w:val="374151"/>
          <w:sz w:val="28"/>
          <w:szCs w:val="28"/>
        </w:rPr>
        <w:t>звуковых волн, требовали разработки новых численных методов для анализа их воздействия. Этот отклик на физические явления стимулировал создание более усовершенствованных и универсальных методов численного анализа.</w:t>
      </w:r>
    </w:p>
    <w:p w14:paraId="0000006F" w14:textId="77777777" w:rsidR="00112557" w:rsidRDefault="001B3B50">
      <w:pPr>
        <w:spacing w:before="300" w:after="300" w:line="360" w:lineRule="auto"/>
        <w:jc w:val="both"/>
        <w:rPr>
          <w:i/>
          <w:color w:val="374151"/>
          <w:sz w:val="28"/>
          <w:szCs w:val="28"/>
        </w:rPr>
      </w:pPr>
      <w:r>
        <w:rPr>
          <w:i/>
          <w:color w:val="374151"/>
          <w:sz w:val="28"/>
          <w:szCs w:val="28"/>
        </w:rPr>
        <w:t>1.4.4. Перенос знаний из физики в математи</w:t>
      </w:r>
      <w:r>
        <w:rPr>
          <w:i/>
          <w:color w:val="374151"/>
          <w:sz w:val="28"/>
          <w:szCs w:val="28"/>
        </w:rPr>
        <w:t>ку</w:t>
      </w:r>
    </w:p>
    <w:p w14:paraId="00000070" w14:textId="77777777" w:rsidR="00112557" w:rsidRDefault="001B3B50">
      <w:pPr>
        <w:spacing w:before="300" w:after="300" w:line="360" w:lineRule="auto"/>
        <w:jc w:val="both"/>
        <w:rPr>
          <w:color w:val="374151"/>
          <w:sz w:val="28"/>
          <w:szCs w:val="28"/>
        </w:rPr>
      </w:pPr>
      <w:r>
        <w:rPr>
          <w:color w:val="374151"/>
          <w:sz w:val="28"/>
          <w:szCs w:val="28"/>
        </w:rPr>
        <w:lastRenderedPageBreak/>
        <w:t>Физика, в свою очередь, вносила существенный вклад в математику, подталкивая к развитию новых математических методов, необходимых для описания сложных физических явлений. Дифференциальные уравнения и интегральные выражения становились неотъемлемой часть</w:t>
      </w:r>
      <w:r>
        <w:rPr>
          <w:color w:val="374151"/>
          <w:sz w:val="28"/>
          <w:szCs w:val="28"/>
        </w:rPr>
        <w:t>ю численного анализа, перенося в математику сложности физических проблем.</w:t>
      </w:r>
    </w:p>
    <w:p w14:paraId="00000071" w14:textId="77777777" w:rsidR="00112557" w:rsidRDefault="001B3B50">
      <w:pPr>
        <w:spacing w:before="300" w:after="300" w:line="360" w:lineRule="auto"/>
        <w:jc w:val="both"/>
        <w:rPr>
          <w:i/>
          <w:color w:val="374151"/>
          <w:sz w:val="28"/>
          <w:szCs w:val="28"/>
        </w:rPr>
      </w:pPr>
      <w:r>
        <w:rPr>
          <w:i/>
          <w:color w:val="374151"/>
          <w:sz w:val="28"/>
          <w:szCs w:val="28"/>
        </w:rPr>
        <w:t>1.4.5. Значение практического применения</w:t>
      </w:r>
    </w:p>
    <w:p w14:paraId="00000072" w14:textId="77777777" w:rsidR="00112557" w:rsidRDefault="001B3B50">
      <w:pPr>
        <w:spacing w:before="300" w:after="300" w:line="360" w:lineRule="auto"/>
        <w:jc w:val="both"/>
        <w:rPr>
          <w:color w:val="374151"/>
          <w:sz w:val="28"/>
          <w:szCs w:val="28"/>
        </w:rPr>
      </w:pPr>
      <w:r>
        <w:rPr>
          <w:color w:val="374151"/>
          <w:sz w:val="28"/>
          <w:szCs w:val="28"/>
        </w:rPr>
        <w:t>Важным аспектом влияния наук о природе было практическое применение численных методов. Эти методы стали не просто теоретическими концепциями,</w:t>
      </w:r>
      <w:r>
        <w:rPr>
          <w:color w:val="374151"/>
          <w:sz w:val="28"/>
          <w:szCs w:val="28"/>
        </w:rPr>
        <w:t xml:space="preserve"> но и мощными инструментами для решения сложных практических задач, что усиливало их значимость в различных областях научных исследований.</w:t>
      </w:r>
    </w:p>
    <w:p w14:paraId="00000073" w14:textId="77777777" w:rsidR="00112557" w:rsidRDefault="001B3B50">
      <w:pPr>
        <w:spacing w:before="300" w:after="300" w:line="360" w:lineRule="auto"/>
        <w:jc w:val="both"/>
        <w:rPr>
          <w:i/>
          <w:color w:val="374151"/>
          <w:sz w:val="28"/>
          <w:szCs w:val="28"/>
        </w:rPr>
      </w:pPr>
      <w:r>
        <w:rPr>
          <w:i/>
          <w:color w:val="374151"/>
          <w:sz w:val="28"/>
          <w:szCs w:val="28"/>
        </w:rPr>
        <w:t>1.4.6. Значимость в истории численного анализа</w:t>
      </w:r>
    </w:p>
    <w:p w14:paraId="00000074" w14:textId="77777777" w:rsidR="00112557" w:rsidRDefault="001B3B50">
      <w:pPr>
        <w:spacing w:before="300" w:line="360" w:lineRule="auto"/>
        <w:jc w:val="both"/>
        <w:rPr>
          <w:color w:val="374151"/>
          <w:sz w:val="28"/>
          <w:szCs w:val="28"/>
        </w:rPr>
      </w:pPr>
      <w:r>
        <w:rPr>
          <w:color w:val="374151"/>
          <w:sz w:val="28"/>
          <w:szCs w:val="28"/>
        </w:rPr>
        <w:t>Таким образом, влияние наук о природе на численные методы оказалось кл</w:t>
      </w:r>
      <w:r>
        <w:rPr>
          <w:color w:val="374151"/>
          <w:sz w:val="28"/>
          <w:szCs w:val="28"/>
        </w:rPr>
        <w:t>ючевым для их становления и развития. Физические науки стимулиро.</w:t>
      </w:r>
    </w:p>
    <w:p w14:paraId="00000075" w14:textId="77777777" w:rsidR="00112557" w:rsidRDefault="001B3B50">
      <w:pPr>
        <w:spacing w:before="240" w:line="360" w:lineRule="auto"/>
        <w:jc w:val="both"/>
        <w:rPr>
          <w:b/>
          <w:sz w:val="28"/>
          <w:szCs w:val="28"/>
        </w:rPr>
      </w:pPr>
      <w:r>
        <w:rPr>
          <w:b/>
          <w:sz w:val="28"/>
          <w:szCs w:val="28"/>
        </w:rPr>
        <w:t xml:space="preserve"> </w:t>
      </w:r>
    </w:p>
    <w:p w14:paraId="00000076" w14:textId="77777777" w:rsidR="00112557" w:rsidRDefault="001B3B50">
      <w:pPr>
        <w:spacing w:before="240" w:line="360" w:lineRule="auto"/>
        <w:jc w:val="both"/>
        <w:rPr>
          <w:b/>
          <w:i/>
          <w:color w:val="374151"/>
          <w:sz w:val="28"/>
          <w:szCs w:val="28"/>
        </w:rPr>
      </w:pPr>
      <w:r>
        <w:rPr>
          <w:b/>
          <w:i/>
          <w:color w:val="374151"/>
          <w:sz w:val="28"/>
          <w:szCs w:val="28"/>
        </w:rPr>
        <w:t>1.5. Оценка начальных этапов численного анализа и их важность</w:t>
      </w:r>
    </w:p>
    <w:p w14:paraId="00000077" w14:textId="77777777" w:rsidR="00112557" w:rsidRDefault="001B3B50">
      <w:pPr>
        <w:spacing w:before="240" w:line="360" w:lineRule="auto"/>
        <w:jc w:val="both"/>
        <w:rPr>
          <w:color w:val="374151"/>
          <w:sz w:val="28"/>
          <w:szCs w:val="28"/>
        </w:rPr>
      </w:pPr>
      <w:r>
        <w:rPr>
          <w:b/>
          <w:color w:val="374151"/>
          <w:sz w:val="28"/>
          <w:szCs w:val="28"/>
        </w:rPr>
        <w:t xml:space="preserve"> </w:t>
      </w:r>
      <w:r>
        <w:rPr>
          <w:color w:val="374151"/>
          <w:sz w:val="28"/>
          <w:szCs w:val="28"/>
        </w:rPr>
        <w:t>В XVII-XIX веках ученые предпринимали первые шаги в численном анализе, и оценка их значимости выходит далеко за пределы решен</w:t>
      </w:r>
      <w:r>
        <w:rPr>
          <w:color w:val="374151"/>
          <w:sz w:val="28"/>
          <w:szCs w:val="28"/>
        </w:rPr>
        <w:t xml:space="preserve">ия конкретных математических и физических задач. Эти начинания стали отправной точкой для формирования основных принципов и методов численного анализа, что существенно </w:t>
      </w:r>
      <w:r>
        <w:rPr>
          <w:color w:val="374151"/>
          <w:sz w:val="28"/>
          <w:szCs w:val="28"/>
        </w:rPr>
        <w:lastRenderedPageBreak/>
        <w:t>повлияло на развитие современной математики, физики и инженерии.</w:t>
      </w:r>
    </w:p>
    <w:p w14:paraId="00000078" w14:textId="77777777" w:rsidR="00112557" w:rsidRDefault="001B3B50">
      <w:pPr>
        <w:spacing w:before="300" w:after="300" w:line="360" w:lineRule="auto"/>
        <w:jc w:val="both"/>
        <w:rPr>
          <w:i/>
          <w:color w:val="374151"/>
          <w:sz w:val="28"/>
          <w:szCs w:val="28"/>
        </w:rPr>
      </w:pPr>
      <w:r>
        <w:rPr>
          <w:i/>
          <w:color w:val="374151"/>
          <w:sz w:val="28"/>
          <w:szCs w:val="28"/>
        </w:rPr>
        <w:t>1.5.1. Преодоление анал</w:t>
      </w:r>
      <w:r>
        <w:rPr>
          <w:i/>
          <w:color w:val="374151"/>
          <w:sz w:val="28"/>
          <w:szCs w:val="28"/>
        </w:rPr>
        <w:t>итических ограничений</w:t>
      </w:r>
    </w:p>
    <w:p w14:paraId="00000079" w14:textId="77777777" w:rsidR="00112557" w:rsidRDefault="001B3B50">
      <w:pPr>
        <w:spacing w:before="300" w:after="300" w:line="360" w:lineRule="auto"/>
        <w:jc w:val="both"/>
        <w:rPr>
          <w:color w:val="374151"/>
          <w:sz w:val="28"/>
          <w:szCs w:val="28"/>
        </w:rPr>
      </w:pPr>
      <w:r>
        <w:rPr>
          <w:color w:val="374151"/>
          <w:sz w:val="28"/>
          <w:szCs w:val="28"/>
        </w:rPr>
        <w:t>Первые шаги в численном анализе были связаны с необходимостью преодоления аналитических ограничений. Аналитические методы того времени часто оказывались недостаточными для решения сложных математических и физических задач. Именно числ</w:t>
      </w:r>
      <w:r>
        <w:rPr>
          <w:color w:val="374151"/>
          <w:sz w:val="28"/>
          <w:szCs w:val="28"/>
        </w:rPr>
        <w:t>енные методы предоставили ученым инструменты для работы с задачами, которые не могли быть аналитически решены.</w:t>
      </w:r>
    </w:p>
    <w:p w14:paraId="0000007A" w14:textId="77777777" w:rsidR="00112557" w:rsidRDefault="001B3B50">
      <w:pPr>
        <w:spacing w:before="300" w:after="300" w:line="360" w:lineRule="auto"/>
        <w:jc w:val="both"/>
        <w:rPr>
          <w:i/>
          <w:color w:val="374151"/>
          <w:sz w:val="28"/>
          <w:szCs w:val="28"/>
        </w:rPr>
      </w:pPr>
      <w:r>
        <w:rPr>
          <w:i/>
          <w:color w:val="374151"/>
          <w:sz w:val="28"/>
          <w:szCs w:val="28"/>
        </w:rPr>
        <w:t>1.5.2. Первые приближенные методы</w:t>
      </w:r>
    </w:p>
    <w:p w14:paraId="0000007B" w14:textId="77777777" w:rsidR="00112557" w:rsidRDefault="001B3B50">
      <w:pPr>
        <w:spacing w:before="300" w:after="300" w:line="360" w:lineRule="auto"/>
        <w:jc w:val="both"/>
        <w:rPr>
          <w:color w:val="374151"/>
          <w:sz w:val="28"/>
          <w:szCs w:val="28"/>
        </w:rPr>
      </w:pPr>
      <w:r>
        <w:rPr>
          <w:color w:val="374151"/>
          <w:sz w:val="28"/>
          <w:szCs w:val="28"/>
        </w:rPr>
        <w:t>Работы Джона Непера в XVII веке стали примером первого применения приближенных методов в численном анализе. Исп</w:t>
      </w:r>
      <w:r>
        <w:rPr>
          <w:color w:val="374151"/>
          <w:sz w:val="28"/>
          <w:szCs w:val="28"/>
        </w:rPr>
        <w:t>ользуя тригонометрические ряды и приближенные вычисления, Непер смог решать задачи, для которых аналитические методы были недостаточно эффективны. Этот подход открыл путь к разработке новых методов аппроксимации и численного решения задач.</w:t>
      </w:r>
    </w:p>
    <w:p w14:paraId="0000007C" w14:textId="77777777" w:rsidR="00112557" w:rsidRDefault="001B3B50">
      <w:pPr>
        <w:spacing w:before="300" w:after="300" w:line="360" w:lineRule="auto"/>
        <w:jc w:val="both"/>
        <w:rPr>
          <w:i/>
          <w:color w:val="374151"/>
          <w:sz w:val="28"/>
          <w:szCs w:val="28"/>
        </w:rPr>
      </w:pPr>
      <w:r>
        <w:rPr>
          <w:i/>
          <w:color w:val="374151"/>
          <w:sz w:val="28"/>
          <w:szCs w:val="28"/>
        </w:rPr>
        <w:t>1.5.3. Роль математики и физики</w:t>
      </w:r>
    </w:p>
    <w:p w14:paraId="0000007D" w14:textId="77777777" w:rsidR="00112557" w:rsidRDefault="001B3B50">
      <w:pPr>
        <w:spacing w:before="300" w:after="300" w:line="360" w:lineRule="auto"/>
        <w:jc w:val="both"/>
        <w:rPr>
          <w:color w:val="374151"/>
          <w:sz w:val="28"/>
          <w:szCs w:val="28"/>
        </w:rPr>
      </w:pPr>
      <w:r>
        <w:rPr>
          <w:color w:val="374151"/>
          <w:sz w:val="28"/>
          <w:szCs w:val="28"/>
        </w:rPr>
        <w:t xml:space="preserve">Влияние математики и физики на первые шаги численного анализа оказалось весьма существенным. Математика предоставила инструменты для формализации численных методов, а физика стала своего рода катализатором, выдвигая сложные </w:t>
      </w:r>
      <w:r>
        <w:rPr>
          <w:color w:val="374151"/>
          <w:sz w:val="28"/>
          <w:szCs w:val="28"/>
        </w:rPr>
        <w:t>задачи, требующие новых подходов. Взаимодействие этих двух дисциплин стало фундаментом для развития численных методов как мощного инструмента в исследованиях.</w:t>
      </w:r>
    </w:p>
    <w:p w14:paraId="0000007E" w14:textId="77777777" w:rsidR="00112557" w:rsidRDefault="001B3B50">
      <w:pPr>
        <w:spacing w:before="300" w:after="300" w:line="360" w:lineRule="auto"/>
        <w:jc w:val="both"/>
        <w:rPr>
          <w:i/>
          <w:color w:val="374151"/>
          <w:sz w:val="28"/>
          <w:szCs w:val="28"/>
        </w:rPr>
      </w:pPr>
      <w:r>
        <w:rPr>
          <w:i/>
          <w:color w:val="374151"/>
          <w:sz w:val="28"/>
          <w:szCs w:val="28"/>
        </w:rPr>
        <w:lastRenderedPageBreak/>
        <w:t>1.5.4. Решение задач небесной механики и теплопроводности</w:t>
      </w:r>
    </w:p>
    <w:p w14:paraId="0000007F" w14:textId="77777777" w:rsidR="00112557" w:rsidRDefault="001B3B50">
      <w:pPr>
        <w:spacing w:before="300" w:after="300" w:line="360" w:lineRule="auto"/>
        <w:jc w:val="both"/>
        <w:rPr>
          <w:color w:val="374151"/>
          <w:sz w:val="28"/>
          <w:szCs w:val="28"/>
        </w:rPr>
      </w:pPr>
      <w:r>
        <w:rPr>
          <w:color w:val="374151"/>
          <w:sz w:val="28"/>
          <w:szCs w:val="28"/>
        </w:rPr>
        <w:t>Численные методы оказались востребованн</w:t>
      </w:r>
      <w:r>
        <w:rPr>
          <w:color w:val="374151"/>
          <w:sz w:val="28"/>
          <w:szCs w:val="28"/>
        </w:rPr>
        <w:t>ыми при решении задач небесной механики, так как аналитические решения этих задач были крайне сложными. Также, благодаря численному анализу, были найдены решения задач теплопроводности, что имело важное значение для понимания тепловых процессов и разработк</w:t>
      </w:r>
      <w:r>
        <w:rPr>
          <w:color w:val="374151"/>
          <w:sz w:val="28"/>
          <w:szCs w:val="28"/>
        </w:rPr>
        <w:t>и новых технологий.</w:t>
      </w:r>
    </w:p>
    <w:p w14:paraId="00000080" w14:textId="77777777" w:rsidR="00112557" w:rsidRDefault="001B3B50">
      <w:pPr>
        <w:spacing w:before="300" w:after="300" w:line="360" w:lineRule="auto"/>
        <w:jc w:val="both"/>
        <w:rPr>
          <w:i/>
          <w:color w:val="374151"/>
          <w:sz w:val="28"/>
          <w:szCs w:val="28"/>
        </w:rPr>
      </w:pPr>
      <w:r>
        <w:rPr>
          <w:i/>
          <w:color w:val="374151"/>
          <w:sz w:val="28"/>
          <w:szCs w:val="28"/>
        </w:rPr>
        <w:t>1.5.5. Продвижение от анализа к синтезу</w:t>
      </w:r>
    </w:p>
    <w:p w14:paraId="00000081" w14:textId="77777777" w:rsidR="00112557" w:rsidRDefault="001B3B50">
      <w:pPr>
        <w:spacing w:before="300" w:after="300" w:line="360" w:lineRule="auto"/>
        <w:jc w:val="both"/>
        <w:rPr>
          <w:color w:val="374151"/>
          <w:sz w:val="28"/>
          <w:szCs w:val="28"/>
        </w:rPr>
      </w:pPr>
      <w:r>
        <w:rPr>
          <w:color w:val="374151"/>
          <w:sz w:val="28"/>
          <w:szCs w:val="28"/>
        </w:rPr>
        <w:t>Работы Жозефа Фурье стали значимым шагом в численном анализе, поскольку он не только анализировал, но и синтезировал функции для решения прикладных задач. Его теория рядов Фурье применялась в разл</w:t>
      </w:r>
      <w:r>
        <w:rPr>
          <w:color w:val="374151"/>
          <w:sz w:val="28"/>
          <w:szCs w:val="28"/>
        </w:rPr>
        <w:t>ичных областях, что демонстрировало, как численные методы могут быть использованы для синтеза решений.</w:t>
      </w:r>
    </w:p>
    <w:p w14:paraId="00000082" w14:textId="77777777" w:rsidR="00112557" w:rsidRDefault="001B3B50">
      <w:pPr>
        <w:spacing w:before="300" w:after="300" w:line="360" w:lineRule="auto"/>
        <w:jc w:val="both"/>
        <w:rPr>
          <w:i/>
          <w:color w:val="374151"/>
          <w:sz w:val="28"/>
          <w:szCs w:val="28"/>
        </w:rPr>
      </w:pPr>
      <w:r>
        <w:rPr>
          <w:i/>
          <w:color w:val="374151"/>
          <w:sz w:val="28"/>
          <w:szCs w:val="28"/>
        </w:rPr>
        <w:t>1.5.6. Значение в формировании методологии</w:t>
      </w:r>
    </w:p>
    <w:p w14:paraId="00000083" w14:textId="77777777" w:rsidR="00112557" w:rsidRDefault="001B3B50">
      <w:pPr>
        <w:spacing w:before="300" w:after="300" w:line="360" w:lineRule="auto"/>
        <w:jc w:val="both"/>
        <w:rPr>
          <w:color w:val="374151"/>
          <w:sz w:val="28"/>
          <w:szCs w:val="28"/>
        </w:rPr>
      </w:pPr>
      <w:r>
        <w:rPr>
          <w:color w:val="374151"/>
          <w:sz w:val="28"/>
          <w:szCs w:val="28"/>
        </w:rPr>
        <w:t>Оценка первых шагов в численном анализе позволяет понять, как эти начинания сформировали методологию и подходы</w:t>
      </w:r>
      <w:r>
        <w:rPr>
          <w:color w:val="374151"/>
          <w:sz w:val="28"/>
          <w:szCs w:val="28"/>
        </w:rPr>
        <w:t xml:space="preserve"> к решению задач. Установление численных методов как самостоятельной области исследований стало ключевым моментом, определяющим развитие науки и техники.</w:t>
      </w:r>
    </w:p>
    <w:p w14:paraId="00000084" w14:textId="77777777" w:rsidR="00112557" w:rsidRDefault="001B3B50">
      <w:pPr>
        <w:spacing w:before="300" w:after="300" w:line="360" w:lineRule="auto"/>
        <w:jc w:val="both"/>
        <w:rPr>
          <w:i/>
          <w:color w:val="374151"/>
          <w:sz w:val="28"/>
          <w:szCs w:val="28"/>
        </w:rPr>
      </w:pPr>
      <w:r>
        <w:rPr>
          <w:i/>
          <w:color w:val="374151"/>
          <w:sz w:val="28"/>
          <w:szCs w:val="28"/>
        </w:rPr>
        <w:t>1.5.7. Переход от ограничений к новым горизонтам</w:t>
      </w:r>
    </w:p>
    <w:p w14:paraId="00000085" w14:textId="77777777" w:rsidR="00112557" w:rsidRDefault="001B3B50">
      <w:pPr>
        <w:spacing w:before="300" w:after="300" w:line="360" w:lineRule="auto"/>
        <w:jc w:val="both"/>
        <w:rPr>
          <w:color w:val="374151"/>
          <w:sz w:val="28"/>
          <w:szCs w:val="28"/>
        </w:rPr>
      </w:pPr>
      <w:r>
        <w:rPr>
          <w:color w:val="374151"/>
          <w:sz w:val="28"/>
          <w:szCs w:val="28"/>
        </w:rPr>
        <w:t xml:space="preserve">Преодоление ограничений тех времен было вызовом для ученых, но именно в этом преодолении заключался потенциал для открытия новых горизонтов. Первые шаги в численном анализе стали мостом от классических математических методов к современным </w:t>
      </w:r>
      <w:r>
        <w:rPr>
          <w:color w:val="374151"/>
          <w:sz w:val="28"/>
          <w:szCs w:val="28"/>
        </w:rPr>
        <w:lastRenderedPageBreak/>
        <w:t>вычислительным те</w:t>
      </w:r>
      <w:r>
        <w:rPr>
          <w:color w:val="374151"/>
          <w:sz w:val="28"/>
          <w:szCs w:val="28"/>
        </w:rPr>
        <w:t>хнологиям, позволяя решать задачи, которые ранее были недостижимыми.</w:t>
      </w:r>
    </w:p>
    <w:p w14:paraId="00000086" w14:textId="77777777" w:rsidR="00112557" w:rsidRDefault="001B3B50">
      <w:pPr>
        <w:spacing w:before="300" w:after="300" w:line="360" w:lineRule="auto"/>
        <w:jc w:val="both"/>
        <w:rPr>
          <w:i/>
          <w:color w:val="374151"/>
          <w:sz w:val="28"/>
          <w:szCs w:val="28"/>
        </w:rPr>
      </w:pPr>
      <w:r>
        <w:rPr>
          <w:i/>
          <w:color w:val="374151"/>
          <w:sz w:val="28"/>
          <w:szCs w:val="28"/>
        </w:rPr>
        <w:t>1.5.8. Вклад в современность</w:t>
      </w:r>
    </w:p>
    <w:p w14:paraId="00000087" w14:textId="77777777" w:rsidR="00112557" w:rsidRDefault="001B3B50">
      <w:pPr>
        <w:spacing w:before="300" w:after="300" w:line="360" w:lineRule="auto"/>
        <w:jc w:val="both"/>
        <w:rPr>
          <w:color w:val="374151"/>
          <w:sz w:val="28"/>
          <w:szCs w:val="28"/>
        </w:rPr>
      </w:pPr>
      <w:r>
        <w:rPr>
          <w:color w:val="374151"/>
          <w:sz w:val="28"/>
          <w:szCs w:val="28"/>
        </w:rPr>
        <w:t>Оценивая начальные этапы численного анализа, необходимо подчеркнуть их важность для современных исследований и технологий. Методы, заложенные учеными XVII-XIX</w:t>
      </w:r>
      <w:r>
        <w:rPr>
          <w:color w:val="374151"/>
          <w:sz w:val="28"/>
          <w:szCs w:val="28"/>
        </w:rPr>
        <w:t xml:space="preserve"> веков, являются основой для современных численных методов, применяемых в различных областях от физики высоких энергий до прогнозирования погоды.</w:t>
      </w:r>
    </w:p>
    <w:p w14:paraId="00000088" w14:textId="77777777" w:rsidR="00112557" w:rsidRDefault="001B3B50">
      <w:pPr>
        <w:spacing w:before="300" w:line="360" w:lineRule="auto"/>
        <w:jc w:val="both"/>
        <w:rPr>
          <w:color w:val="374151"/>
          <w:sz w:val="28"/>
          <w:szCs w:val="28"/>
        </w:rPr>
      </w:pPr>
      <w:r>
        <w:rPr>
          <w:color w:val="374151"/>
          <w:sz w:val="28"/>
          <w:szCs w:val="28"/>
        </w:rPr>
        <w:t>В заключение, первые шаги в численном анализе не только решили конкретные задачи своего времени, но и положили</w:t>
      </w:r>
      <w:r>
        <w:rPr>
          <w:color w:val="374151"/>
          <w:sz w:val="28"/>
          <w:szCs w:val="28"/>
        </w:rPr>
        <w:t xml:space="preserve"> основы для эволюции численных методов, делая их ключевым инструментом в современных исследованиях и промышленности. Они выступают как свидетельство силы человеческого интеллекта и стремления к познанию неизведанных областей знаний.</w:t>
      </w:r>
    </w:p>
    <w:p w14:paraId="00000089" w14:textId="77777777" w:rsidR="00112557" w:rsidRDefault="001B3B50">
      <w:pPr>
        <w:spacing w:before="240" w:line="360" w:lineRule="auto"/>
        <w:jc w:val="both"/>
        <w:rPr>
          <w:b/>
          <w:sz w:val="28"/>
          <w:szCs w:val="28"/>
        </w:rPr>
      </w:pPr>
      <w:r>
        <w:rPr>
          <w:b/>
          <w:sz w:val="28"/>
          <w:szCs w:val="28"/>
        </w:rPr>
        <w:t xml:space="preserve"> </w:t>
      </w:r>
    </w:p>
    <w:p w14:paraId="0000008A" w14:textId="77777777" w:rsidR="00112557" w:rsidRDefault="001B3B50">
      <w:pPr>
        <w:spacing w:before="240" w:line="360" w:lineRule="auto"/>
        <w:jc w:val="both"/>
        <w:rPr>
          <w:b/>
          <w:sz w:val="28"/>
          <w:szCs w:val="28"/>
        </w:rPr>
      </w:pPr>
      <w:r>
        <w:rPr>
          <w:b/>
          <w:sz w:val="28"/>
          <w:szCs w:val="28"/>
        </w:rPr>
        <w:t xml:space="preserve"> </w:t>
      </w:r>
    </w:p>
    <w:p w14:paraId="0000008B" w14:textId="77777777" w:rsidR="00112557" w:rsidRDefault="001B3B50">
      <w:pPr>
        <w:spacing w:before="240" w:line="360" w:lineRule="auto"/>
        <w:jc w:val="both"/>
        <w:rPr>
          <w:b/>
          <w:sz w:val="28"/>
          <w:szCs w:val="28"/>
        </w:rPr>
      </w:pPr>
      <w:r>
        <w:rPr>
          <w:b/>
          <w:sz w:val="28"/>
          <w:szCs w:val="28"/>
        </w:rPr>
        <w:t xml:space="preserve"> </w:t>
      </w:r>
    </w:p>
    <w:p w14:paraId="0000008C" w14:textId="77777777" w:rsidR="00112557" w:rsidRDefault="001B3B50">
      <w:pPr>
        <w:spacing w:before="240" w:line="360" w:lineRule="auto"/>
        <w:jc w:val="both"/>
        <w:rPr>
          <w:b/>
          <w:sz w:val="28"/>
          <w:szCs w:val="28"/>
        </w:rPr>
      </w:pPr>
      <w:r>
        <w:rPr>
          <w:b/>
          <w:sz w:val="28"/>
          <w:szCs w:val="28"/>
        </w:rPr>
        <w:t xml:space="preserve"> </w:t>
      </w:r>
    </w:p>
    <w:p w14:paraId="0000008D" w14:textId="77777777" w:rsidR="00112557" w:rsidRDefault="001B3B50">
      <w:pPr>
        <w:spacing w:before="240" w:line="360" w:lineRule="auto"/>
        <w:jc w:val="both"/>
        <w:rPr>
          <w:b/>
          <w:sz w:val="28"/>
          <w:szCs w:val="28"/>
        </w:rPr>
      </w:pPr>
      <w:r>
        <w:rPr>
          <w:b/>
          <w:sz w:val="28"/>
          <w:szCs w:val="28"/>
        </w:rPr>
        <w:t xml:space="preserve">  Глава 2: Эпох</w:t>
      </w:r>
      <w:r>
        <w:rPr>
          <w:b/>
          <w:sz w:val="28"/>
          <w:szCs w:val="28"/>
        </w:rPr>
        <w:t>а вычислительных машин (XX век)</w:t>
      </w:r>
    </w:p>
    <w:p w14:paraId="0000008E" w14:textId="77777777" w:rsidR="00112557" w:rsidRDefault="001B3B50">
      <w:pPr>
        <w:spacing w:before="240" w:line="360" w:lineRule="auto"/>
        <w:jc w:val="both"/>
        <w:rPr>
          <w:b/>
          <w:i/>
          <w:color w:val="374151"/>
          <w:sz w:val="28"/>
          <w:szCs w:val="28"/>
        </w:rPr>
      </w:pPr>
      <w:r>
        <w:rPr>
          <w:b/>
          <w:i/>
          <w:color w:val="374151"/>
          <w:sz w:val="28"/>
          <w:szCs w:val="28"/>
        </w:rPr>
        <w:t>2.1. Введение в эпоху вычислительных машин</w:t>
      </w:r>
    </w:p>
    <w:p w14:paraId="0000008F" w14:textId="77777777" w:rsidR="00112557" w:rsidRDefault="001B3B50">
      <w:pPr>
        <w:spacing w:before="240" w:line="360" w:lineRule="auto"/>
        <w:jc w:val="both"/>
        <w:rPr>
          <w:i/>
          <w:color w:val="374151"/>
          <w:sz w:val="28"/>
          <w:szCs w:val="28"/>
        </w:rPr>
      </w:pPr>
      <w:r>
        <w:rPr>
          <w:b/>
          <w:color w:val="374151"/>
          <w:sz w:val="28"/>
          <w:szCs w:val="28"/>
        </w:rPr>
        <w:t xml:space="preserve"> </w:t>
      </w:r>
      <w:r>
        <w:rPr>
          <w:i/>
          <w:color w:val="374151"/>
          <w:sz w:val="28"/>
          <w:szCs w:val="28"/>
        </w:rPr>
        <w:t>2.1. Эволюция вычислительных машин: от механики к электронике</w:t>
      </w:r>
    </w:p>
    <w:p w14:paraId="00000090" w14:textId="77777777" w:rsidR="00112557" w:rsidRDefault="001B3B50">
      <w:pPr>
        <w:spacing w:before="300" w:after="300" w:line="360" w:lineRule="auto"/>
        <w:jc w:val="both"/>
        <w:rPr>
          <w:color w:val="374151"/>
          <w:sz w:val="28"/>
          <w:szCs w:val="28"/>
        </w:rPr>
      </w:pPr>
      <w:r>
        <w:rPr>
          <w:color w:val="374151"/>
          <w:sz w:val="28"/>
          <w:szCs w:val="28"/>
        </w:rPr>
        <w:lastRenderedPageBreak/>
        <w:t>В середине XX века началась эпоха, которая кардинально изменила парадигму численного анализа — эпоха вычислительных ма</w:t>
      </w:r>
      <w:r>
        <w:rPr>
          <w:color w:val="374151"/>
          <w:sz w:val="28"/>
          <w:szCs w:val="28"/>
        </w:rPr>
        <w:t>шин. В этот период произошел переход от механических устройств, таких как машины с чередующимися токами, к электронным компьютерам. Именно эта эволюция техники стала ключевым фактором в ускоренном развитии численного анализа.</w:t>
      </w:r>
    </w:p>
    <w:p w14:paraId="00000091" w14:textId="77777777" w:rsidR="00112557" w:rsidRDefault="001B3B50">
      <w:pPr>
        <w:spacing w:before="300" w:after="300" w:line="360" w:lineRule="auto"/>
        <w:jc w:val="both"/>
        <w:rPr>
          <w:i/>
          <w:color w:val="374151"/>
          <w:sz w:val="28"/>
          <w:szCs w:val="28"/>
        </w:rPr>
      </w:pPr>
      <w:r>
        <w:rPr>
          <w:i/>
          <w:color w:val="374151"/>
          <w:sz w:val="28"/>
          <w:szCs w:val="28"/>
        </w:rPr>
        <w:t>2.2. Первые шаги: Электромехан</w:t>
      </w:r>
      <w:r>
        <w:rPr>
          <w:i/>
          <w:color w:val="374151"/>
          <w:sz w:val="28"/>
          <w:szCs w:val="28"/>
        </w:rPr>
        <w:t>ические машины</w:t>
      </w:r>
    </w:p>
    <w:p w14:paraId="00000092" w14:textId="77777777" w:rsidR="00112557" w:rsidRDefault="001B3B50">
      <w:pPr>
        <w:spacing w:before="300" w:after="300" w:line="360" w:lineRule="auto"/>
        <w:jc w:val="both"/>
        <w:rPr>
          <w:color w:val="374151"/>
          <w:sz w:val="28"/>
          <w:szCs w:val="28"/>
        </w:rPr>
      </w:pPr>
      <w:r>
        <w:rPr>
          <w:color w:val="374151"/>
          <w:sz w:val="28"/>
          <w:szCs w:val="28"/>
        </w:rPr>
        <w:t>В начале этой эпохи, в 1930-1940 годах, появились первые электромеханические машины, такие как машина Атанасова-Берри. Эти устройства использовали электричество для автоматизации вычислений, что стало значимым прогрессом по сравнению с ручны</w:t>
      </w:r>
      <w:r>
        <w:rPr>
          <w:color w:val="374151"/>
          <w:sz w:val="28"/>
          <w:szCs w:val="28"/>
        </w:rPr>
        <w:t>ми методами. Однако они имели ограниченную вычислительную мощность и предназначались в основном для специфических научных задач.</w:t>
      </w:r>
    </w:p>
    <w:p w14:paraId="00000093" w14:textId="77777777" w:rsidR="00112557" w:rsidRDefault="001B3B50">
      <w:pPr>
        <w:spacing w:before="300" w:after="300" w:line="360" w:lineRule="auto"/>
        <w:jc w:val="both"/>
        <w:rPr>
          <w:i/>
          <w:color w:val="374151"/>
          <w:sz w:val="28"/>
          <w:szCs w:val="28"/>
        </w:rPr>
      </w:pPr>
      <w:r>
        <w:rPr>
          <w:i/>
          <w:color w:val="374151"/>
          <w:sz w:val="28"/>
          <w:szCs w:val="28"/>
        </w:rPr>
        <w:t>2.3. Электронные компьютеры: Революция в вычислениях</w:t>
      </w:r>
    </w:p>
    <w:p w14:paraId="00000094" w14:textId="77777777" w:rsidR="00112557" w:rsidRDefault="001B3B50">
      <w:pPr>
        <w:spacing w:before="300" w:after="300" w:line="360" w:lineRule="auto"/>
        <w:jc w:val="both"/>
        <w:rPr>
          <w:color w:val="374151"/>
          <w:sz w:val="28"/>
          <w:szCs w:val="28"/>
        </w:rPr>
      </w:pPr>
      <w:r>
        <w:rPr>
          <w:color w:val="374151"/>
          <w:sz w:val="28"/>
          <w:szCs w:val="28"/>
        </w:rPr>
        <w:t>В 1940-х годах наступила революция с появлением первых электронных компьют</w:t>
      </w:r>
      <w:r>
        <w:rPr>
          <w:color w:val="374151"/>
          <w:sz w:val="28"/>
          <w:szCs w:val="28"/>
        </w:rPr>
        <w:t>еров. Эниак, построенный в 1943 году для решения баллистических задач, стал первым полностью электронным компьютером. Затем последовали ЭДСАК, UNIVAC, и другие, которые были предназначены для общего использования. Эти машины предоставили исследователям и и</w:t>
      </w:r>
      <w:r>
        <w:rPr>
          <w:color w:val="374151"/>
          <w:sz w:val="28"/>
          <w:szCs w:val="28"/>
        </w:rPr>
        <w:t>нженерам возможность обрабатывать данные и проводить сложные численные расчеты с невиданными ранее скоростью и точностью.</w:t>
      </w:r>
    </w:p>
    <w:p w14:paraId="00000095" w14:textId="77777777" w:rsidR="00112557" w:rsidRDefault="001B3B50">
      <w:pPr>
        <w:spacing w:before="300" w:after="300" w:line="360" w:lineRule="auto"/>
        <w:jc w:val="both"/>
        <w:rPr>
          <w:i/>
          <w:color w:val="374151"/>
          <w:sz w:val="28"/>
          <w:szCs w:val="28"/>
        </w:rPr>
      </w:pPr>
      <w:r>
        <w:rPr>
          <w:i/>
          <w:color w:val="374151"/>
          <w:sz w:val="28"/>
          <w:szCs w:val="28"/>
        </w:rPr>
        <w:t>2.4. Программируемость: Ключевой момент</w:t>
      </w:r>
    </w:p>
    <w:p w14:paraId="00000096" w14:textId="77777777" w:rsidR="00112557" w:rsidRDefault="001B3B50">
      <w:pPr>
        <w:spacing w:before="300" w:after="300" w:line="360" w:lineRule="auto"/>
        <w:jc w:val="both"/>
        <w:rPr>
          <w:color w:val="374151"/>
          <w:sz w:val="28"/>
          <w:szCs w:val="28"/>
        </w:rPr>
      </w:pPr>
      <w:r>
        <w:rPr>
          <w:color w:val="374151"/>
          <w:sz w:val="28"/>
          <w:szCs w:val="28"/>
        </w:rPr>
        <w:lastRenderedPageBreak/>
        <w:t>Одним из ключевых моментов в развитии вычислительных машин стало появление концепции программирования. Вместо создания специализированных устройств для каждой задачи, появились универсальные компьютеры, способные выполнять различные задачи в зависимости от</w:t>
      </w:r>
      <w:r>
        <w:rPr>
          <w:color w:val="374151"/>
          <w:sz w:val="28"/>
          <w:szCs w:val="28"/>
        </w:rPr>
        <w:t xml:space="preserve"> программы. Это позволило создавать и использовать новые численные методы с гораздо большей гибкостью.</w:t>
      </w:r>
    </w:p>
    <w:p w14:paraId="00000097" w14:textId="77777777" w:rsidR="00112557" w:rsidRDefault="001B3B50">
      <w:pPr>
        <w:spacing w:before="300" w:after="300" w:line="360" w:lineRule="auto"/>
        <w:jc w:val="both"/>
        <w:rPr>
          <w:i/>
          <w:color w:val="374151"/>
          <w:sz w:val="28"/>
          <w:szCs w:val="28"/>
        </w:rPr>
      </w:pPr>
      <w:r>
        <w:rPr>
          <w:i/>
          <w:color w:val="374151"/>
          <w:sz w:val="28"/>
          <w:szCs w:val="28"/>
        </w:rPr>
        <w:t>2.5. Вычислительная техника в науке и инженерии</w:t>
      </w:r>
    </w:p>
    <w:p w14:paraId="00000098" w14:textId="77777777" w:rsidR="00112557" w:rsidRDefault="001B3B50">
      <w:pPr>
        <w:spacing w:before="300" w:after="300" w:line="360" w:lineRule="auto"/>
        <w:jc w:val="both"/>
        <w:rPr>
          <w:color w:val="374151"/>
          <w:sz w:val="28"/>
          <w:szCs w:val="28"/>
        </w:rPr>
      </w:pPr>
      <w:r>
        <w:rPr>
          <w:color w:val="374151"/>
          <w:sz w:val="28"/>
          <w:szCs w:val="28"/>
        </w:rPr>
        <w:t>Развертывание электронных компьютеров имело революционный эффект на научные и инженерные исследования. Во</w:t>
      </w:r>
      <w:r>
        <w:rPr>
          <w:color w:val="374151"/>
          <w:sz w:val="28"/>
          <w:szCs w:val="28"/>
        </w:rPr>
        <w:t>зможность автоматизированных расчетов дала толчок развитию численного анализа в различных областях, от физики и математики до инженерии и биологии. Ученые получили мощный инструмент для моделирования сложных физических процессов и проведения численных эксп</w:t>
      </w:r>
      <w:r>
        <w:rPr>
          <w:color w:val="374151"/>
          <w:sz w:val="28"/>
          <w:szCs w:val="28"/>
        </w:rPr>
        <w:t>ериментов.</w:t>
      </w:r>
    </w:p>
    <w:p w14:paraId="00000099" w14:textId="77777777" w:rsidR="00112557" w:rsidRDefault="001B3B50">
      <w:pPr>
        <w:spacing w:before="300" w:after="300" w:line="360" w:lineRule="auto"/>
        <w:jc w:val="both"/>
        <w:rPr>
          <w:i/>
          <w:color w:val="374151"/>
          <w:sz w:val="28"/>
          <w:szCs w:val="28"/>
        </w:rPr>
      </w:pPr>
      <w:r>
        <w:rPr>
          <w:i/>
          <w:color w:val="374151"/>
          <w:sz w:val="28"/>
          <w:szCs w:val="28"/>
        </w:rPr>
        <w:t>2.6. Универсализация численных методов</w:t>
      </w:r>
    </w:p>
    <w:p w14:paraId="0000009A" w14:textId="77777777" w:rsidR="00112557" w:rsidRDefault="001B3B50">
      <w:pPr>
        <w:spacing w:before="300" w:after="300" w:line="360" w:lineRule="auto"/>
        <w:jc w:val="both"/>
        <w:rPr>
          <w:color w:val="374151"/>
          <w:sz w:val="28"/>
          <w:szCs w:val="28"/>
        </w:rPr>
      </w:pPr>
      <w:r>
        <w:rPr>
          <w:color w:val="374151"/>
          <w:sz w:val="28"/>
          <w:szCs w:val="28"/>
        </w:rPr>
        <w:t>С появлением электронных компьютеров и программирования стали создаваться универсальные численные методы, которые могли применяться в самых разных областях. Языки программирования, такие как Fortran и C, бы</w:t>
      </w:r>
      <w:r>
        <w:rPr>
          <w:color w:val="374151"/>
          <w:sz w:val="28"/>
          <w:szCs w:val="28"/>
        </w:rPr>
        <w:t>ли разработаны специально для численных вычислений, что сделало возможным создание и обмен численными методами между исследователями в различных областях.</w:t>
      </w:r>
    </w:p>
    <w:p w14:paraId="0000009B" w14:textId="77777777" w:rsidR="00112557" w:rsidRDefault="001B3B50">
      <w:pPr>
        <w:spacing w:before="300" w:line="360" w:lineRule="auto"/>
        <w:jc w:val="both"/>
        <w:rPr>
          <w:color w:val="374151"/>
          <w:sz w:val="28"/>
          <w:szCs w:val="28"/>
        </w:rPr>
      </w:pPr>
      <w:r>
        <w:rPr>
          <w:color w:val="374151"/>
          <w:sz w:val="28"/>
          <w:szCs w:val="28"/>
        </w:rPr>
        <w:t>Эпоха вычислительных машин, таким образом, не только стала вехой в истории техники, но и открыла нову</w:t>
      </w:r>
      <w:r>
        <w:rPr>
          <w:color w:val="374151"/>
          <w:sz w:val="28"/>
          <w:szCs w:val="28"/>
        </w:rPr>
        <w:t xml:space="preserve">ю эпоху в численном анализе. Совершенствование вычислительных технологий стало двигателем для создания и улучшения методов, которые стали </w:t>
      </w:r>
      <w:r>
        <w:rPr>
          <w:color w:val="374151"/>
          <w:sz w:val="28"/>
          <w:szCs w:val="28"/>
        </w:rPr>
        <w:lastRenderedPageBreak/>
        <w:t>неотъемлемой частью научных и инженерных исследований в XX веке.</w:t>
      </w:r>
    </w:p>
    <w:p w14:paraId="0000009C" w14:textId="77777777" w:rsidR="00112557" w:rsidRDefault="001B3B50">
      <w:pPr>
        <w:spacing w:before="240" w:line="360" w:lineRule="auto"/>
        <w:jc w:val="both"/>
        <w:rPr>
          <w:b/>
          <w:sz w:val="28"/>
          <w:szCs w:val="28"/>
        </w:rPr>
      </w:pPr>
      <w:r>
        <w:rPr>
          <w:b/>
          <w:sz w:val="28"/>
          <w:szCs w:val="28"/>
        </w:rPr>
        <w:t xml:space="preserve"> 2.2. Развитие электронных вычислительных машин</w:t>
      </w:r>
    </w:p>
    <w:p w14:paraId="0000009D" w14:textId="77777777" w:rsidR="00112557" w:rsidRDefault="001B3B50">
      <w:pPr>
        <w:spacing w:before="300" w:after="300" w:line="360" w:lineRule="auto"/>
        <w:jc w:val="both"/>
        <w:rPr>
          <w:sz w:val="28"/>
          <w:szCs w:val="28"/>
        </w:rPr>
      </w:pPr>
      <w:r>
        <w:rPr>
          <w:sz w:val="28"/>
          <w:szCs w:val="28"/>
        </w:rPr>
        <w:t>В нач</w:t>
      </w:r>
      <w:r>
        <w:rPr>
          <w:sz w:val="28"/>
          <w:szCs w:val="28"/>
        </w:rPr>
        <w:t>але XX века вмешательство электроники в жизнь человека привело к идее создания механизмов, способных автоматизировать процессы вычислений. Первые электромеханические и электронные машины, такие как машина Атанасова-Берри и З3 Конрада Цузе, предоставили нов</w:t>
      </w:r>
      <w:r>
        <w:rPr>
          <w:sz w:val="28"/>
          <w:szCs w:val="28"/>
        </w:rPr>
        <w:t>ые возможности для численного анализа, хотя их применение оставалось ограниченным.</w:t>
      </w:r>
    </w:p>
    <w:p w14:paraId="0000009E" w14:textId="77777777" w:rsidR="00112557" w:rsidRDefault="001B3B50">
      <w:pPr>
        <w:spacing w:before="300" w:after="300" w:line="360" w:lineRule="auto"/>
        <w:jc w:val="both"/>
        <w:rPr>
          <w:b/>
          <w:sz w:val="28"/>
          <w:szCs w:val="28"/>
        </w:rPr>
      </w:pPr>
      <w:r>
        <w:rPr>
          <w:b/>
          <w:sz w:val="28"/>
          <w:szCs w:val="28"/>
        </w:rPr>
        <w:t>2.3. Появление компьютеров и революция в вычислительной технике</w:t>
      </w:r>
    </w:p>
    <w:p w14:paraId="0000009F" w14:textId="77777777" w:rsidR="00112557" w:rsidRDefault="001B3B50">
      <w:pPr>
        <w:spacing w:before="300" w:after="300" w:line="360" w:lineRule="auto"/>
        <w:jc w:val="both"/>
        <w:rPr>
          <w:sz w:val="28"/>
          <w:szCs w:val="28"/>
        </w:rPr>
      </w:pPr>
      <w:r>
        <w:rPr>
          <w:sz w:val="28"/>
          <w:szCs w:val="28"/>
        </w:rPr>
        <w:t>Середина XX века стала периодом настоящей революции в области вычислительной техники с появлением первых электронных компьютеров. Эниак, ЭДСАК, UNIVAC - эти машины начали использоваться в научных и инженерных расчетах, открыв новые горизонты для численного</w:t>
      </w:r>
      <w:r>
        <w:rPr>
          <w:sz w:val="28"/>
          <w:szCs w:val="28"/>
        </w:rPr>
        <w:t xml:space="preserve"> анализа. Программируемость компьютеров сделала возможным создание и использование новых численных методов.</w:t>
      </w:r>
    </w:p>
    <w:p w14:paraId="000000A0" w14:textId="77777777" w:rsidR="00112557" w:rsidRDefault="001B3B50">
      <w:pPr>
        <w:spacing w:before="300" w:after="300" w:line="360" w:lineRule="auto"/>
        <w:jc w:val="both"/>
        <w:rPr>
          <w:b/>
          <w:sz w:val="28"/>
          <w:szCs w:val="28"/>
        </w:rPr>
      </w:pPr>
      <w:r>
        <w:rPr>
          <w:b/>
          <w:sz w:val="28"/>
          <w:szCs w:val="28"/>
        </w:rPr>
        <w:t>2.4. Развитие языков программирования</w:t>
      </w:r>
    </w:p>
    <w:p w14:paraId="000000A1" w14:textId="77777777" w:rsidR="00112557" w:rsidRDefault="001B3B50">
      <w:pPr>
        <w:spacing w:before="300" w:after="300" w:line="360" w:lineRule="auto"/>
        <w:jc w:val="both"/>
        <w:rPr>
          <w:sz w:val="28"/>
          <w:szCs w:val="28"/>
        </w:rPr>
      </w:pPr>
      <w:r>
        <w:rPr>
          <w:sz w:val="28"/>
          <w:szCs w:val="28"/>
        </w:rPr>
        <w:t>С появлением компьютеров стало ясно, что необходимы удобные способы взаимодействия с вычислительными машинами.</w:t>
      </w:r>
      <w:r>
        <w:rPr>
          <w:sz w:val="28"/>
          <w:szCs w:val="28"/>
        </w:rPr>
        <w:t xml:space="preserve"> Развитие языков программирования, таких как Fortran, COBOL, и позднее C и Python, стали ключевыми шагами в стандартизации и универсализации численного анализа. Это позволило более </w:t>
      </w:r>
      <w:r>
        <w:rPr>
          <w:sz w:val="28"/>
          <w:szCs w:val="28"/>
        </w:rPr>
        <w:lastRenderedPageBreak/>
        <w:t>широкому кругу исследователей и инженеров использовать и разрабатывать числ</w:t>
      </w:r>
      <w:r>
        <w:rPr>
          <w:sz w:val="28"/>
          <w:szCs w:val="28"/>
        </w:rPr>
        <w:t>енные методы.</w:t>
      </w:r>
    </w:p>
    <w:p w14:paraId="000000A2" w14:textId="77777777" w:rsidR="00112557" w:rsidRDefault="001B3B50">
      <w:pPr>
        <w:spacing w:before="300" w:after="300" w:line="360" w:lineRule="auto"/>
        <w:jc w:val="both"/>
        <w:rPr>
          <w:b/>
          <w:sz w:val="28"/>
          <w:szCs w:val="28"/>
        </w:rPr>
      </w:pPr>
      <w:r>
        <w:rPr>
          <w:b/>
          <w:sz w:val="28"/>
          <w:szCs w:val="28"/>
        </w:rPr>
        <w:t>2.5. Численные методы в ракетной и аэродинамической технике</w:t>
      </w:r>
    </w:p>
    <w:p w14:paraId="000000A3" w14:textId="77777777" w:rsidR="00112557" w:rsidRDefault="001B3B50">
      <w:pPr>
        <w:spacing w:before="300" w:after="300" w:line="360" w:lineRule="auto"/>
        <w:jc w:val="both"/>
        <w:rPr>
          <w:sz w:val="28"/>
          <w:szCs w:val="28"/>
        </w:rPr>
      </w:pPr>
      <w:r>
        <w:rPr>
          <w:sz w:val="28"/>
          <w:szCs w:val="28"/>
        </w:rPr>
        <w:t>Во второй половине XX века численные методы проникли в сферу ракетной и аэродинамической техники. С развитием космической и авиационной промышленности стало ясно, что традиционные ме</w:t>
      </w:r>
      <w:r>
        <w:rPr>
          <w:sz w:val="28"/>
          <w:szCs w:val="28"/>
        </w:rPr>
        <w:t>тоды расчетов не могут обеспечить необходимую точность и эффективность. Численные методы позволили проводить сложные расчеты для проектирования ракет, самолетов и других летательных аппаратов.</w:t>
      </w:r>
    </w:p>
    <w:p w14:paraId="000000A4" w14:textId="77777777" w:rsidR="00112557" w:rsidRDefault="001B3B50">
      <w:pPr>
        <w:spacing w:before="300" w:after="300" w:line="360" w:lineRule="auto"/>
        <w:jc w:val="both"/>
        <w:rPr>
          <w:b/>
          <w:sz w:val="28"/>
          <w:szCs w:val="28"/>
        </w:rPr>
      </w:pPr>
      <w:r>
        <w:rPr>
          <w:b/>
          <w:sz w:val="28"/>
          <w:szCs w:val="28"/>
        </w:rPr>
        <w:t>2.6. Интеграция численных методов в инженерные и научные исслед</w:t>
      </w:r>
      <w:r>
        <w:rPr>
          <w:b/>
          <w:sz w:val="28"/>
          <w:szCs w:val="28"/>
        </w:rPr>
        <w:t>ования</w:t>
      </w:r>
    </w:p>
    <w:p w14:paraId="000000A5" w14:textId="77777777" w:rsidR="00112557" w:rsidRDefault="001B3B50">
      <w:pPr>
        <w:spacing w:before="300" w:after="300" w:line="360" w:lineRule="auto"/>
        <w:jc w:val="both"/>
        <w:rPr>
          <w:sz w:val="28"/>
          <w:szCs w:val="28"/>
        </w:rPr>
      </w:pPr>
      <w:r>
        <w:rPr>
          <w:sz w:val="28"/>
          <w:szCs w:val="28"/>
        </w:rPr>
        <w:t>К численным методам пришлось выходить за пределы математических и физических институтов и внедряться в инженерные и научные исследования. От расчетов прочности конструкций до моделирования физических явлений, численные методы стали неотъемлемой част</w:t>
      </w:r>
      <w:r>
        <w:rPr>
          <w:sz w:val="28"/>
          <w:szCs w:val="28"/>
        </w:rPr>
        <w:t>ью различных областей инженерии и науки.</w:t>
      </w:r>
    </w:p>
    <w:p w14:paraId="000000A6" w14:textId="77777777" w:rsidR="00112557" w:rsidRDefault="001B3B50">
      <w:pPr>
        <w:spacing w:before="300" w:after="300" w:line="360" w:lineRule="auto"/>
        <w:jc w:val="both"/>
        <w:rPr>
          <w:b/>
          <w:sz w:val="28"/>
          <w:szCs w:val="28"/>
        </w:rPr>
      </w:pPr>
      <w:r>
        <w:rPr>
          <w:b/>
          <w:sz w:val="28"/>
          <w:szCs w:val="28"/>
        </w:rPr>
        <w:t>2.7. Роль численных методов в информационной эпохе</w:t>
      </w:r>
    </w:p>
    <w:p w14:paraId="000000A7" w14:textId="77777777" w:rsidR="00112557" w:rsidRDefault="001B3B50">
      <w:pPr>
        <w:spacing w:before="300" w:after="300" w:line="360" w:lineRule="auto"/>
        <w:jc w:val="both"/>
        <w:rPr>
          <w:sz w:val="28"/>
          <w:szCs w:val="28"/>
        </w:rPr>
      </w:pPr>
      <w:r>
        <w:rPr>
          <w:sz w:val="28"/>
          <w:szCs w:val="28"/>
        </w:rPr>
        <w:t>С появлением информационной эпохи, в конце XX века, вычислительные мощности стали все более доступными и масштабируемыми. Это привело к возможности применения более</w:t>
      </w:r>
      <w:r>
        <w:rPr>
          <w:sz w:val="28"/>
          <w:szCs w:val="28"/>
        </w:rPr>
        <w:t xml:space="preserve"> сложных и ресурсоемких численных методов, таких как методы конечных элементов, в широком спектре областей от моделирования климата до биоинформатики.</w:t>
      </w:r>
    </w:p>
    <w:p w14:paraId="000000A8" w14:textId="77777777" w:rsidR="00112557" w:rsidRDefault="001B3B50">
      <w:pPr>
        <w:spacing w:before="300" w:after="300" w:line="360" w:lineRule="auto"/>
        <w:jc w:val="both"/>
        <w:rPr>
          <w:b/>
          <w:sz w:val="28"/>
          <w:szCs w:val="28"/>
        </w:rPr>
      </w:pPr>
      <w:r>
        <w:rPr>
          <w:b/>
          <w:sz w:val="28"/>
          <w:szCs w:val="28"/>
        </w:rPr>
        <w:lastRenderedPageBreak/>
        <w:t>2.8. Вызовы и перспективы в современном мире</w:t>
      </w:r>
    </w:p>
    <w:p w14:paraId="000000A9" w14:textId="77777777" w:rsidR="00112557" w:rsidRDefault="001B3B50">
      <w:pPr>
        <w:spacing w:before="300" w:after="300" w:line="360" w:lineRule="auto"/>
        <w:jc w:val="both"/>
        <w:rPr>
          <w:sz w:val="28"/>
          <w:szCs w:val="28"/>
        </w:rPr>
      </w:pPr>
      <w:r>
        <w:rPr>
          <w:sz w:val="28"/>
          <w:szCs w:val="28"/>
        </w:rPr>
        <w:t xml:space="preserve">Современные численные методы сталкиваются с новыми вызовами </w:t>
      </w:r>
      <w:r>
        <w:rPr>
          <w:sz w:val="28"/>
          <w:szCs w:val="28"/>
        </w:rPr>
        <w:t>и перспективами в эпоху бурного развития вычислительных технологий. С одной стороны, возможности обработки данных и вычислений стали гораздо более высокими, но с другой стороны, появились новые задачи, требующие разработки более точных и эффективных методо</w:t>
      </w:r>
      <w:r>
        <w:rPr>
          <w:sz w:val="28"/>
          <w:szCs w:val="28"/>
        </w:rPr>
        <w:t>в.</w:t>
      </w:r>
    </w:p>
    <w:p w14:paraId="000000AA" w14:textId="77777777" w:rsidR="00112557" w:rsidRDefault="001B3B50">
      <w:pPr>
        <w:spacing w:before="300" w:after="300" w:line="360" w:lineRule="auto"/>
        <w:jc w:val="both"/>
        <w:rPr>
          <w:b/>
          <w:sz w:val="28"/>
          <w:szCs w:val="28"/>
        </w:rPr>
      </w:pPr>
      <w:r>
        <w:rPr>
          <w:b/>
          <w:sz w:val="28"/>
          <w:szCs w:val="28"/>
        </w:rPr>
        <w:t>2.9. Значение эпохи вычислительных машин в контексте численного анализа</w:t>
      </w:r>
    </w:p>
    <w:p w14:paraId="000000AB" w14:textId="77777777" w:rsidR="00112557" w:rsidRDefault="001B3B50">
      <w:pPr>
        <w:spacing w:before="300" w:after="100" w:line="360" w:lineRule="auto"/>
        <w:jc w:val="both"/>
        <w:rPr>
          <w:sz w:val="28"/>
          <w:szCs w:val="28"/>
        </w:rPr>
      </w:pPr>
      <w:r>
        <w:rPr>
          <w:sz w:val="28"/>
          <w:szCs w:val="28"/>
        </w:rPr>
        <w:t>Эпоха вычислительных машин сыграла ключевую роль в становлении и развитии численного анализа. Она не только предоставила средства для решения более сложных задач, но и изменила мето</w:t>
      </w:r>
      <w:r>
        <w:rPr>
          <w:sz w:val="28"/>
          <w:szCs w:val="28"/>
        </w:rPr>
        <w:t>дологию научных и инженерных исследований. Важно осознать, какие вызовы и достижения принесла эта эпоха, чтобы более глубоко понять современное состояние и будущее численного анализа.</w:t>
      </w:r>
    </w:p>
    <w:p w14:paraId="000000AC" w14:textId="77777777" w:rsidR="00112557" w:rsidRDefault="001B3B50">
      <w:pPr>
        <w:spacing w:before="300" w:after="100" w:line="360" w:lineRule="auto"/>
        <w:jc w:val="both"/>
        <w:rPr>
          <w:sz w:val="28"/>
          <w:szCs w:val="28"/>
        </w:rPr>
      </w:pPr>
      <w:r>
        <w:rPr>
          <w:sz w:val="28"/>
          <w:szCs w:val="28"/>
        </w:rPr>
        <w:t xml:space="preserve"> </w:t>
      </w:r>
    </w:p>
    <w:p w14:paraId="000000AD" w14:textId="77777777" w:rsidR="00112557" w:rsidRDefault="001B3B50">
      <w:pPr>
        <w:spacing w:before="300" w:after="100" w:line="360" w:lineRule="auto"/>
        <w:jc w:val="both"/>
        <w:rPr>
          <w:sz w:val="28"/>
          <w:szCs w:val="28"/>
        </w:rPr>
      </w:pPr>
      <w:r>
        <w:rPr>
          <w:sz w:val="28"/>
          <w:szCs w:val="28"/>
        </w:rPr>
        <w:t xml:space="preserve"> </w:t>
      </w:r>
    </w:p>
    <w:p w14:paraId="000000AE" w14:textId="77777777" w:rsidR="00112557" w:rsidRDefault="001B3B50">
      <w:pPr>
        <w:spacing w:before="300" w:after="100" w:line="360" w:lineRule="auto"/>
        <w:jc w:val="both"/>
        <w:rPr>
          <w:sz w:val="28"/>
          <w:szCs w:val="28"/>
        </w:rPr>
      </w:pPr>
      <w:r>
        <w:rPr>
          <w:sz w:val="28"/>
          <w:szCs w:val="28"/>
        </w:rPr>
        <w:t xml:space="preserve"> </w:t>
      </w:r>
    </w:p>
    <w:p w14:paraId="000000AF" w14:textId="77777777" w:rsidR="00112557" w:rsidRDefault="001B3B50">
      <w:pPr>
        <w:spacing w:before="300" w:after="100" w:line="360" w:lineRule="auto"/>
        <w:jc w:val="both"/>
        <w:rPr>
          <w:sz w:val="28"/>
          <w:szCs w:val="28"/>
        </w:rPr>
      </w:pPr>
      <w:r>
        <w:rPr>
          <w:sz w:val="28"/>
          <w:szCs w:val="28"/>
        </w:rPr>
        <w:t xml:space="preserve"> </w:t>
      </w:r>
    </w:p>
    <w:p w14:paraId="000000B0" w14:textId="77777777" w:rsidR="00112557" w:rsidRDefault="001B3B50">
      <w:pPr>
        <w:spacing w:before="300" w:after="100" w:line="360" w:lineRule="auto"/>
        <w:jc w:val="both"/>
        <w:rPr>
          <w:b/>
          <w:sz w:val="28"/>
          <w:szCs w:val="28"/>
        </w:rPr>
      </w:pPr>
      <w:r>
        <w:rPr>
          <w:sz w:val="28"/>
          <w:szCs w:val="28"/>
        </w:rPr>
        <w:t xml:space="preserve">  </w:t>
      </w:r>
      <w:r>
        <w:rPr>
          <w:b/>
          <w:sz w:val="28"/>
          <w:szCs w:val="28"/>
        </w:rPr>
        <w:t>Глава 3: Компьютерная революция и численные методы (XXI век)</w:t>
      </w:r>
    </w:p>
    <w:p w14:paraId="000000B1" w14:textId="77777777" w:rsidR="00112557" w:rsidRDefault="001B3B50">
      <w:pPr>
        <w:spacing w:before="240" w:after="300" w:line="360" w:lineRule="auto"/>
        <w:jc w:val="both"/>
        <w:rPr>
          <w:b/>
          <w:sz w:val="28"/>
          <w:szCs w:val="28"/>
        </w:rPr>
      </w:pPr>
      <w:r>
        <w:rPr>
          <w:b/>
          <w:sz w:val="28"/>
          <w:szCs w:val="28"/>
        </w:rPr>
        <w:t xml:space="preserve"> Современные тренды в области численных методов</w:t>
      </w:r>
    </w:p>
    <w:p w14:paraId="000000B2" w14:textId="77777777" w:rsidR="00112557" w:rsidRDefault="001B3B50">
      <w:pPr>
        <w:spacing w:before="300" w:after="300" w:line="360" w:lineRule="auto"/>
        <w:jc w:val="both"/>
        <w:rPr>
          <w:i/>
          <w:sz w:val="28"/>
          <w:szCs w:val="28"/>
        </w:rPr>
      </w:pPr>
      <w:r>
        <w:rPr>
          <w:i/>
          <w:sz w:val="28"/>
          <w:szCs w:val="28"/>
        </w:rPr>
        <w:lastRenderedPageBreak/>
        <w:t>3.1. Высокопроизводительные вычисления и суперкомпьютеры</w:t>
      </w:r>
    </w:p>
    <w:p w14:paraId="000000B3" w14:textId="77777777" w:rsidR="00112557" w:rsidRDefault="001B3B50">
      <w:pPr>
        <w:spacing w:before="300" w:after="300" w:line="360" w:lineRule="auto"/>
        <w:jc w:val="both"/>
        <w:rPr>
          <w:sz w:val="28"/>
          <w:szCs w:val="28"/>
        </w:rPr>
      </w:pPr>
      <w:r>
        <w:rPr>
          <w:sz w:val="28"/>
          <w:szCs w:val="28"/>
        </w:rPr>
        <w:t>В современном мире высокопроизводительные вычисления и использование суперкомпьютеров стан</w:t>
      </w:r>
      <w:r>
        <w:rPr>
          <w:sz w:val="28"/>
          <w:szCs w:val="28"/>
        </w:rPr>
        <w:t>овятся неотъемлемой частью численного анализа. Сложные задачи в науке, инженерии, климатологии и других областях требуют огромных вычислительных ресурсов. Развитие аппаратного обеспечения и алгоритмов параллельных вычислений открывает новые горизонты для р</w:t>
      </w:r>
      <w:r>
        <w:rPr>
          <w:sz w:val="28"/>
          <w:szCs w:val="28"/>
        </w:rPr>
        <w:t>ешения более сложных и объемных задач.</w:t>
      </w:r>
    </w:p>
    <w:p w14:paraId="000000B4" w14:textId="77777777" w:rsidR="00112557" w:rsidRDefault="001B3B50">
      <w:pPr>
        <w:spacing w:before="300" w:after="300" w:line="360" w:lineRule="auto"/>
        <w:jc w:val="both"/>
        <w:rPr>
          <w:i/>
          <w:sz w:val="28"/>
          <w:szCs w:val="28"/>
        </w:rPr>
      </w:pPr>
      <w:r>
        <w:rPr>
          <w:i/>
          <w:sz w:val="28"/>
          <w:szCs w:val="28"/>
        </w:rPr>
        <w:t>3.2. Методы машинного обучения в численном анализе</w:t>
      </w:r>
    </w:p>
    <w:p w14:paraId="000000B5" w14:textId="77777777" w:rsidR="00112557" w:rsidRDefault="001B3B50">
      <w:pPr>
        <w:spacing w:before="300" w:after="300" w:line="360" w:lineRule="auto"/>
        <w:jc w:val="both"/>
        <w:rPr>
          <w:sz w:val="28"/>
          <w:szCs w:val="28"/>
        </w:rPr>
      </w:pPr>
      <w:r>
        <w:rPr>
          <w:sz w:val="28"/>
          <w:szCs w:val="28"/>
        </w:rPr>
        <w:t>Интеграция методов машинного обучения (МО) в численный анализ является одним из ключевых трендов. МО позволяет создавать адаптивные численные методы, способные оптими</w:t>
      </w:r>
      <w:r>
        <w:rPr>
          <w:sz w:val="28"/>
          <w:szCs w:val="28"/>
        </w:rPr>
        <w:t>зировать свои параметры в процессе решения задач. Это особенно актуально в задачах с нелинейными и сложными зависимостями, где традиционные методы могут достигнуть своих пределов.</w:t>
      </w:r>
    </w:p>
    <w:p w14:paraId="000000B6" w14:textId="77777777" w:rsidR="00112557" w:rsidRDefault="001B3B50">
      <w:pPr>
        <w:spacing w:before="300" w:after="300" w:line="360" w:lineRule="auto"/>
        <w:jc w:val="both"/>
        <w:rPr>
          <w:i/>
          <w:sz w:val="28"/>
          <w:szCs w:val="28"/>
        </w:rPr>
      </w:pPr>
      <w:r>
        <w:rPr>
          <w:i/>
          <w:sz w:val="28"/>
          <w:szCs w:val="28"/>
        </w:rPr>
        <w:t>3.3. Методы конечных элементов и высокоточные моделирования</w:t>
      </w:r>
    </w:p>
    <w:p w14:paraId="000000B7" w14:textId="77777777" w:rsidR="00112557" w:rsidRDefault="001B3B50">
      <w:pPr>
        <w:spacing w:before="300" w:after="300" w:line="360" w:lineRule="auto"/>
        <w:jc w:val="both"/>
        <w:rPr>
          <w:sz w:val="28"/>
          <w:szCs w:val="28"/>
        </w:rPr>
      </w:pPr>
      <w:r>
        <w:rPr>
          <w:sz w:val="28"/>
          <w:szCs w:val="28"/>
        </w:rPr>
        <w:t>Современные числ</w:t>
      </w:r>
      <w:r>
        <w:rPr>
          <w:sz w:val="28"/>
          <w:szCs w:val="28"/>
        </w:rPr>
        <w:t xml:space="preserve">енные методы в области конечных элементов приобретают новые черты, становясь более мощными и высокоэффективными. Развитие технологии вычислений позволяет использовать более сложные и детализированные модели, что особенно важно в инженерии, строительстве и </w:t>
      </w:r>
      <w:r>
        <w:rPr>
          <w:sz w:val="28"/>
          <w:szCs w:val="28"/>
        </w:rPr>
        <w:t>медицинском моделировании.</w:t>
      </w:r>
    </w:p>
    <w:p w14:paraId="000000B8" w14:textId="77777777" w:rsidR="00112557" w:rsidRDefault="001B3B50">
      <w:pPr>
        <w:spacing w:before="300" w:after="300" w:line="360" w:lineRule="auto"/>
        <w:jc w:val="both"/>
        <w:rPr>
          <w:i/>
          <w:sz w:val="28"/>
          <w:szCs w:val="28"/>
        </w:rPr>
      </w:pPr>
      <w:r>
        <w:rPr>
          <w:i/>
          <w:sz w:val="28"/>
          <w:szCs w:val="28"/>
        </w:rPr>
        <w:t>3.4. Персонализированный подход в биомедицинских приложениях</w:t>
      </w:r>
    </w:p>
    <w:p w14:paraId="000000B9" w14:textId="77777777" w:rsidR="00112557" w:rsidRDefault="001B3B50">
      <w:pPr>
        <w:spacing w:before="300" w:after="300" w:line="360" w:lineRule="auto"/>
        <w:jc w:val="both"/>
        <w:rPr>
          <w:sz w:val="28"/>
          <w:szCs w:val="28"/>
        </w:rPr>
      </w:pPr>
      <w:r>
        <w:rPr>
          <w:sz w:val="28"/>
          <w:szCs w:val="28"/>
        </w:rPr>
        <w:lastRenderedPageBreak/>
        <w:t>В области биомедицинских исследований становится все более актуальным использование персонализированных численных методов. Это включает в себя создание индивидуальных м</w:t>
      </w:r>
      <w:r>
        <w:rPr>
          <w:sz w:val="28"/>
          <w:szCs w:val="28"/>
        </w:rPr>
        <w:t>оделей для пациентов с использованием медицинских данных, что позволяет более точно прогнозировать и разрабатывать методы лечения.</w:t>
      </w:r>
    </w:p>
    <w:p w14:paraId="000000BA" w14:textId="77777777" w:rsidR="00112557" w:rsidRDefault="001B3B50">
      <w:pPr>
        <w:spacing w:before="300" w:after="300" w:line="360" w:lineRule="auto"/>
        <w:jc w:val="both"/>
        <w:rPr>
          <w:i/>
          <w:sz w:val="28"/>
          <w:szCs w:val="28"/>
        </w:rPr>
      </w:pPr>
      <w:r>
        <w:rPr>
          <w:i/>
          <w:sz w:val="28"/>
          <w:szCs w:val="28"/>
        </w:rPr>
        <w:t>3.5. Квантовые вычисления и численный анализ</w:t>
      </w:r>
    </w:p>
    <w:p w14:paraId="000000BB" w14:textId="77777777" w:rsidR="00112557" w:rsidRDefault="001B3B50">
      <w:pPr>
        <w:spacing w:before="300" w:after="300" w:line="360" w:lineRule="auto"/>
        <w:jc w:val="both"/>
        <w:rPr>
          <w:sz w:val="28"/>
          <w:szCs w:val="28"/>
        </w:rPr>
      </w:pPr>
      <w:r>
        <w:rPr>
          <w:sz w:val="28"/>
          <w:szCs w:val="28"/>
        </w:rPr>
        <w:t>Одним из самых передовых направлений является исследование возможности применени</w:t>
      </w:r>
      <w:r>
        <w:rPr>
          <w:sz w:val="28"/>
          <w:szCs w:val="28"/>
        </w:rPr>
        <w:t>я квантовых вычислений в численном анализе. Квантовые алгоритмы обещают революцию в решении определенных классов задач, таких как факторизация больших чисел и оптимизация, что может иметь важное значение для различных областей науки и техники.</w:t>
      </w:r>
    </w:p>
    <w:p w14:paraId="000000BC" w14:textId="77777777" w:rsidR="00112557" w:rsidRDefault="001B3B50">
      <w:pPr>
        <w:spacing w:before="300" w:after="300" w:line="360" w:lineRule="auto"/>
        <w:jc w:val="both"/>
        <w:rPr>
          <w:i/>
          <w:sz w:val="28"/>
          <w:szCs w:val="28"/>
        </w:rPr>
      </w:pPr>
      <w:r>
        <w:rPr>
          <w:i/>
          <w:sz w:val="28"/>
          <w:szCs w:val="28"/>
        </w:rPr>
        <w:t>3.6. Вычисли</w:t>
      </w:r>
      <w:r>
        <w:rPr>
          <w:i/>
          <w:sz w:val="28"/>
          <w:szCs w:val="28"/>
        </w:rPr>
        <w:t>тельные методы для больших данных</w:t>
      </w:r>
    </w:p>
    <w:p w14:paraId="000000BD" w14:textId="77777777" w:rsidR="00112557" w:rsidRDefault="001B3B50">
      <w:pPr>
        <w:spacing w:before="300" w:after="300" w:line="360" w:lineRule="auto"/>
        <w:jc w:val="both"/>
        <w:rPr>
          <w:sz w:val="28"/>
          <w:szCs w:val="28"/>
        </w:rPr>
      </w:pPr>
      <w:r>
        <w:rPr>
          <w:sz w:val="28"/>
          <w:szCs w:val="28"/>
        </w:rPr>
        <w:t>С увеличением объема данных в современном мире становится важным разработка численных методов, способных эффективно обрабатывать большие объемы информации. Методы анализа данных, статистики и машинного обучения играют ключ</w:t>
      </w:r>
      <w:r>
        <w:rPr>
          <w:sz w:val="28"/>
          <w:szCs w:val="28"/>
        </w:rPr>
        <w:t>евую роль в обработке и извлечении знаний из больших данных.</w:t>
      </w:r>
    </w:p>
    <w:p w14:paraId="000000BE" w14:textId="77777777" w:rsidR="00112557" w:rsidRDefault="001B3B50">
      <w:pPr>
        <w:spacing w:before="300" w:after="300" w:line="360" w:lineRule="auto"/>
        <w:jc w:val="both"/>
        <w:rPr>
          <w:i/>
          <w:sz w:val="28"/>
          <w:szCs w:val="28"/>
        </w:rPr>
      </w:pPr>
      <w:r>
        <w:rPr>
          <w:i/>
          <w:sz w:val="28"/>
          <w:szCs w:val="28"/>
        </w:rPr>
        <w:t>3.7. Стандартизация и программные средства</w:t>
      </w:r>
    </w:p>
    <w:p w14:paraId="000000BF" w14:textId="77777777" w:rsidR="00112557" w:rsidRDefault="001B3B50">
      <w:pPr>
        <w:spacing w:before="300" w:after="300" w:line="360" w:lineRule="auto"/>
        <w:jc w:val="both"/>
        <w:rPr>
          <w:sz w:val="28"/>
          <w:szCs w:val="28"/>
        </w:rPr>
      </w:pPr>
      <w:r>
        <w:rPr>
          <w:sz w:val="28"/>
          <w:szCs w:val="28"/>
        </w:rPr>
        <w:t>Стандартизация численных методов и разработка программных средств становятся важным элементом современной практики. Создание универсальных библиотек и п</w:t>
      </w:r>
      <w:r>
        <w:rPr>
          <w:sz w:val="28"/>
          <w:szCs w:val="28"/>
        </w:rPr>
        <w:t>рограммных пакетов позволяет исследователям и инженерам эффективно применять численные методы, сэкономив время и ресурсы.</w:t>
      </w:r>
    </w:p>
    <w:p w14:paraId="000000C0" w14:textId="77777777" w:rsidR="00112557" w:rsidRDefault="001B3B50">
      <w:pPr>
        <w:spacing w:before="300" w:after="300" w:line="360" w:lineRule="auto"/>
        <w:jc w:val="both"/>
        <w:rPr>
          <w:i/>
          <w:sz w:val="28"/>
          <w:szCs w:val="28"/>
        </w:rPr>
      </w:pPr>
      <w:r>
        <w:rPr>
          <w:i/>
          <w:sz w:val="28"/>
          <w:szCs w:val="28"/>
        </w:rPr>
        <w:lastRenderedPageBreak/>
        <w:t>3.8. Мульти Физическое моделирование</w:t>
      </w:r>
    </w:p>
    <w:p w14:paraId="000000C1" w14:textId="77777777" w:rsidR="00112557" w:rsidRDefault="001B3B50">
      <w:pPr>
        <w:spacing w:before="300" w:after="100" w:line="360" w:lineRule="auto"/>
        <w:jc w:val="both"/>
        <w:rPr>
          <w:sz w:val="28"/>
          <w:szCs w:val="28"/>
        </w:rPr>
      </w:pPr>
      <w:r>
        <w:rPr>
          <w:sz w:val="28"/>
          <w:szCs w:val="28"/>
        </w:rPr>
        <w:t>В современной практике численного анализа все более востребовано мульти физическое моделирование,</w:t>
      </w:r>
      <w:r>
        <w:rPr>
          <w:sz w:val="28"/>
          <w:szCs w:val="28"/>
        </w:rPr>
        <w:t xml:space="preserve"> объединяющее несколько физических явлений в единую модель.</w:t>
      </w:r>
    </w:p>
    <w:p w14:paraId="000000C2" w14:textId="77777777" w:rsidR="00112557" w:rsidRDefault="001B3B50">
      <w:pPr>
        <w:spacing w:before="240" w:after="300" w:line="360" w:lineRule="auto"/>
        <w:jc w:val="both"/>
        <w:rPr>
          <w:b/>
          <w:sz w:val="28"/>
          <w:szCs w:val="28"/>
        </w:rPr>
      </w:pPr>
      <w:r>
        <w:rPr>
          <w:b/>
          <w:sz w:val="28"/>
          <w:szCs w:val="28"/>
        </w:rPr>
        <w:t>Влияние развития компьютерной техники и программного обеспечения на современные численные методы</w:t>
      </w:r>
    </w:p>
    <w:p w14:paraId="000000C3" w14:textId="77777777" w:rsidR="00112557" w:rsidRDefault="001B3B50">
      <w:pPr>
        <w:spacing w:before="300" w:after="300" w:line="360" w:lineRule="auto"/>
        <w:jc w:val="both"/>
        <w:rPr>
          <w:i/>
          <w:sz w:val="28"/>
          <w:szCs w:val="28"/>
        </w:rPr>
      </w:pPr>
      <w:r>
        <w:rPr>
          <w:i/>
          <w:sz w:val="28"/>
          <w:szCs w:val="28"/>
        </w:rPr>
        <w:t>4.1. Эволюция вычислительной техники</w:t>
      </w:r>
    </w:p>
    <w:p w14:paraId="000000C4" w14:textId="77777777" w:rsidR="00112557" w:rsidRDefault="001B3B50">
      <w:pPr>
        <w:spacing w:before="300" w:after="300" w:line="360" w:lineRule="auto"/>
        <w:jc w:val="both"/>
        <w:rPr>
          <w:sz w:val="28"/>
          <w:szCs w:val="28"/>
        </w:rPr>
      </w:pPr>
      <w:r>
        <w:rPr>
          <w:sz w:val="28"/>
          <w:szCs w:val="28"/>
        </w:rPr>
        <w:t>Развитие компьютерной техники существенно повлияло на современ</w:t>
      </w:r>
      <w:r>
        <w:rPr>
          <w:sz w:val="28"/>
          <w:szCs w:val="28"/>
        </w:rPr>
        <w:t xml:space="preserve">ные численные методы, преобразовав их сущность и возможности. Начиная с появления первых электронных компьютеров в середине XX века и до современных высокопроизводительных суперкомпьютеров, скорость вычислений, объем памяти и параллельные вычисления стали </w:t>
      </w:r>
      <w:r>
        <w:rPr>
          <w:sz w:val="28"/>
          <w:szCs w:val="28"/>
        </w:rPr>
        <w:t>фундаментальными характеристиками, формирующими новые горизонты для численного анализа.</w:t>
      </w:r>
    </w:p>
    <w:p w14:paraId="000000C5" w14:textId="77777777" w:rsidR="00112557" w:rsidRDefault="001B3B50">
      <w:pPr>
        <w:spacing w:before="300" w:after="300" w:line="360" w:lineRule="auto"/>
        <w:jc w:val="both"/>
        <w:rPr>
          <w:i/>
          <w:sz w:val="28"/>
          <w:szCs w:val="28"/>
        </w:rPr>
      </w:pPr>
      <w:r>
        <w:rPr>
          <w:i/>
          <w:sz w:val="28"/>
          <w:szCs w:val="28"/>
        </w:rPr>
        <w:t>4.2. Увеличение вычислительной мощности</w:t>
      </w:r>
    </w:p>
    <w:p w14:paraId="000000C6" w14:textId="77777777" w:rsidR="00112557" w:rsidRDefault="001B3B50">
      <w:pPr>
        <w:spacing w:before="300" w:after="300" w:line="360" w:lineRule="auto"/>
        <w:jc w:val="both"/>
        <w:rPr>
          <w:sz w:val="28"/>
          <w:szCs w:val="28"/>
        </w:rPr>
      </w:pPr>
      <w:r>
        <w:rPr>
          <w:sz w:val="28"/>
          <w:szCs w:val="28"/>
        </w:rPr>
        <w:t xml:space="preserve">Современные компьютеры обладают уникальной вычислительной мощностью, которая позволяет эффективно решать сложные математические </w:t>
      </w:r>
      <w:r>
        <w:rPr>
          <w:sz w:val="28"/>
          <w:szCs w:val="28"/>
        </w:rPr>
        <w:t>и физические задачи. Это привело к возможности использования более точных и вычислительно затратных численных методов, открыв новые перспективы в науке и инженерии.</w:t>
      </w:r>
    </w:p>
    <w:p w14:paraId="000000C7" w14:textId="77777777" w:rsidR="00112557" w:rsidRDefault="001B3B50">
      <w:pPr>
        <w:spacing w:before="300" w:after="300" w:line="360" w:lineRule="auto"/>
        <w:jc w:val="both"/>
        <w:rPr>
          <w:i/>
          <w:sz w:val="28"/>
          <w:szCs w:val="28"/>
        </w:rPr>
      </w:pPr>
      <w:r>
        <w:rPr>
          <w:i/>
          <w:sz w:val="28"/>
          <w:szCs w:val="28"/>
        </w:rPr>
        <w:t>4.3. Параллельные вычисления и суперкомпьютеры</w:t>
      </w:r>
    </w:p>
    <w:p w14:paraId="000000C8" w14:textId="77777777" w:rsidR="00112557" w:rsidRDefault="001B3B50">
      <w:pPr>
        <w:spacing w:before="300" w:after="300" w:line="360" w:lineRule="auto"/>
        <w:jc w:val="both"/>
        <w:rPr>
          <w:sz w:val="28"/>
          <w:szCs w:val="28"/>
        </w:rPr>
      </w:pPr>
      <w:r>
        <w:rPr>
          <w:sz w:val="28"/>
          <w:szCs w:val="28"/>
        </w:rPr>
        <w:t xml:space="preserve">С появлением суперкомпьютеров стали доступными параллельные вычисления, позволяющие эффективно распараллеливать задачи и </w:t>
      </w:r>
      <w:r>
        <w:rPr>
          <w:sz w:val="28"/>
          <w:szCs w:val="28"/>
        </w:rPr>
        <w:lastRenderedPageBreak/>
        <w:t>решать их одновременно на нескольких ядрах. Это особенно важно для больших вычислительны</w:t>
      </w:r>
      <w:r>
        <w:rPr>
          <w:sz w:val="28"/>
          <w:szCs w:val="28"/>
        </w:rPr>
        <w:t>х задач, таких как численное моделирование сложных физических явлений, где вычислительная эффективность становится ключевым фактором.</w:t>
      </w:r>
    </w:p>
    <w:p w14:paraId="000000C9" w14:textId="77777777" w:rsidR="00112557" w:rsidRDefault="001B3B50">
      <w:pPr>
        <w:spacing w:before="300" w:after="300" w:line="360" w:lineRule="auto"/>
        <w:jc w:val="both"/>
        <w:rPr>
          <w:i/>
          <w:sz w:val="28"/>
          <w:szCs w:val="28"/>
        </w:rPr>
      </w:pPr>
      <w:r>
        <w:rPr>
          <w:i/>
          <w:sz w:val="28"/>
          <w:szCs w:val="28"/>
        </w:rPr>
        <w:t>4.4. Программное обеспечение для численного анализа</w:t>
      </w:r>
    </w:p>
    <w:p w14:paraId="000000CA" w14:textId="77777777" w:rsidR="00112557" w:rsidRDefault="001B3B50">
      <w:pPr>
        <w:spacing w:before="300" w:after="300" w:line="360" w:lineRule="auto"/>
        <w:jc w:val="both"/>
        <w:rPr>
          <w:sz w:val="28"/>
          <w:szCs w:val="28"/>
        </w:rPr>
      </w:pPr>
      <w:r>
        <w:rPr>
          <w:sz w:val="28"/>
          <w:szCs w:val="28"/>
        </w:rPr>
        <w:t>Развитие программного обеспечения стало еще одним важным аспектом влия</w:t>
      </w:r>
      <w:r>
        <w:rPr>
          <w:sz w:val="28"/>
          <w:szCs w:val="28"/>
        </w:rPr>
        <w:t>ния компьютерной техники на численные методы. Создание специализированных библиотек, языков программирования и программных пакетов, таких как MATLAB, Python с библиотеками NumPy и SciPy, R и другие, значительно упростило процесс применения численных методо</w:t>
      </w:r>
      <w:r>
        <w:rPr>
          <w:sz w:val="28"/>
          <w:szCs w:val="28"/>
        </w:rPr>
        <w:t>в, сделав их более доступными и гибкими.</w:t>
      </w:r>
    </w:p>
    <w:p w14:paraId="000000CB" w14:textId="77777777" w:rsidR="00112557" w:rsidRDefault="001B3B50">
      <w:pPr>
        <w:spacing w:before="300" w:after="300" w:line="360" w:lineRule="auto"/>
        <w:jc w:val="both"/>
        <w:rPr>
          <w:i/>
          <w:sz w:val="28"/>
          <w:szCs w:val="28"/>
        </w:rPr>
      </w:pPr>
      <w:r>
        <w:rPr>
          <w:i/>
          <w:sz w:val="28"/>
          <w:szCs w:val="28"/>
        </w:rPr>
        <w:t>4.5. Интерактивность и визуализация результатов</w:t>
      </w:r>
    </w:p>
    <w:p w14:paraId="000000CC" w14:textId="77777777" w:rsidR="00112557" w:rsidRDefault="001B3B50">
      <w:pPr>
        <w:spacing w:before="300" w:after="300" w:line="360" w:lineRule="auto"/>
        <w:jc w:val="both"/>
        <w:rPr>
          <w:sz w:val="28"/>
          <w:szCs w:val="28"/>
        </w:rPr>
      </w:pPr>
      <w:r>
        <w:rPr>
          <w:sz w:val="28"/>
          <w:szCs w:val="28"/>
        </w:rPr>
        <w:t>Современные численные методы не только вычисляют значения, но и предоставляют богатые средства визуализации результатов. Это стало возможным благодаря развитию графиче</w:t>
      </w:r>
      <w:r>
        <w:rPr>
          <w:sz w:val="28"/>
          <w:szCs w:val="28"/>
        </w:rPr>
        <w:t>ских технологий и программ для визуализации данных. Интерактивные инструменты позволяют исследователям и инженерам в реальном времени анализировать и визуализировать численные результаты, делая процесс более наглядным и понятным.</w:t>
      </w:r>
    </w:p>
    <w:p w14:paraId="000000CD" w14:textId="77777777" w:rsidR="00112557" w:rsidRDefault="001B3B50">
      <w:pPr>
        <w:spacing w:before="300" w:after="300" w:line="360" w:lineRule="auto"/>
        <w:jc w:val="both"/>
        <w:rPr>
          <w:i/>
          <w:sz w:val="28"/>
          <w:szCs w:val="28"/>
        </w:rPr>
      </w:pPr>
      <w:r>
        <w:rPr>
          <w:i/>
          <w:sz w:val="28"/>
          <w:szCs w:val="28"/>
        </w:rPr>
        <w:t>4.6. Облачные вычисления и</w:t>
      </w:r>
      <w:r>
        <w:rPr>
          <w:i/>
          <w:sz w:val="28"/>
          <w:szCs w:val="28"/>
        </w:rPr>
        <w:t xml:space="preserve"> доступность ресурсов</w:t>
      </w:r>
    </w:p>
    <w:p w14:paraId="000000CE" w14:textId="77777777" w:rsidR="00112557" w:rsidRDefault="001B3B50">
      <w:pPr>
        <w:spacing w:before="300" w:after="300" w:line="360" w:lineRule="auto"/>
        <w:jc w:val="both"/>
        <w:rPr>
          <w:sz w:val="28"/>
          <w:szCs w:val="28"/>
        </w:rPr>
      </w:pPr>
      <w:r>
        <w:rPr>
          <w:sz w:val="28"/>
          <w:szCs w:val="28"/>
        </w:rPr>
        <w:t xml:space="preserve">С появлением облачных вычислений стало возможным использование вычислительных ресурсов на удаленных серверах, что особенно ценно для тех, кто не имеет доступа к мощным локальным вычислительным средствам. Это также способствует </w:t>
      </w:r>
      <w:r>
        <w:rPr>
          <w:sz w:val="28"/>
          <w:szCs w:val="28"/>
        </w:rPr>
        <w:lastRenderedPageBreak/>
        <w:t>коллект</w:t>
      </w:r>
      <w:r>
        <w:rPr>
          <w:sz w:val="28"/>
          <w:szCs w:val="28"/>
        </w:rPr>
        <w:t>ивной работе и обмену результатами численных исследований в реальном времени.</w:t>
      </w:r>
    </w:p>
    <w:p w14:paraId="000000CF" w14:textId="77777777" w:rsidR="00112557" w:rsidRDefault="001B3B50">
      <w:pPr>
        <w:spacing w:before="300" w:after="300" w:line="360" w:lineRule="auto"/>
        <w:jc w:val="both"/>
        <w:rPr>
          <w:i/>
          <w:sz w:val="28"/>
          <w:szCs w:val="28"/>
        </w:rPr>
      </w:pPr>
      <w:r>
        <w:rPr>
          <w:i/>
          <w:sz w:val="28"/>
          <w:szCs w:val="28"/>
        </w:rPr>
        <w:t>4.7. Интеграция численных методов в индустрию</w:t>
      </w:r>
    </w:p>
    <w:p w14:paraId="000000D0" w14:textId="77777777" w:rsidR="00112557" w:rsidRDefault="001B3B50">
      <w:pPr>
        <w:spacing w:before="300" w:after="300" w:line="360" w:lineRule="auto"/>
        <w:jc w:val="both"/>
        <w:rPr>
          <w:sz w:val="28"/>
          <w:szCs w:val="28"/>
        </w:rPr>
      </w:pPr>
      <w:r>
        <w:rPr>
          <w:sz w:val="28"/>
          <w:szCs w:val="28"/>
        </w:rPr>
        <w:t>Развитие численных методов стало ключевым элементом в индустрии, где они используются для проектирования, оптимизации и анализа прои</w:t>
      </w:r>
      <w:r>
        <w:rPr>
          <w:sz w:val="28"/>
          <w:szCs w:val="28"/>
        </w:rPr>
        <w:t>зводственных процессов. Применение численных методов в промышленности ускоряет разработку новых технологий и снижает затраты на исследования и разработки.</w:t>
      </w:r>
    </w:p>
    <w:p w14:paraId="000000D1" w14:textId="77777777" w:rsidR="00112557" w:rsidRDefault="001B3B50">
      <w:pPr>
        <w:spacing w:before="300" w:after="300" w:line="360" w:lineRule="auto"/>
        <w:jc w:val="both"/>
        <w:rPr>
          <w:i/>
          <w:sz w:val="28"/>
          <w:szCs w:val="28"/>
        </w:rPr>
      </w:pPr>
      <w:r>
        <w:rPr>
          <w:i/>
          <w:sz w:val="28"/>
          <w:szCs w:val="28"/>
        </w:rPr>
        <w:t>4.8. Вызовы и перспективы</w:t>
      </w:r>
    </w:p>
    <w:p w14:paraId="000000D2" w14:textId="77777777" w:rsidR="00112557" w:rsidRDefault="001B3B50">
      <w:pPr>
        <w:spacing w:before="300" w:after="300" w:line="360" w:lineRule="auto"/>
        <w:jc w:val="both"/>
        <w:rPr>
          <w:sz w:val="28"/>
          <w:szCs w:val="28"/>
        </w:rPr>
      </w:pPr>
      <w:r>
        <w:rPr>
          <w:sz w:val="28"/>
          <w:szCs w:val="28"/>
        </w:rPr>
        <w:t>Однако, несмотря на значительные преимущества, современные численные методы</w:t>
      </w:r>
      <w:r>
        <w:rPr>
          <w:sz w:val="28"/>
          <w:szCs w:val="28"/>
        </w:rPr>
        <w:t xml:space="preserve"> также сталкиваются с вызовами, такими как необходимость обеспечения безопасности вычислений в условиях квантовых вычислений и сложность адаптации традиционных методов к постоянно меняющимся технологическим требованиям.</w:t>
      </w:r>
    </w:p>
    <w:p w14:paraId="000000D3" w14:textId="77777777" w:rsidR="00112557" w:rsidRDefault="001B3B50">
      <w:pPr>
        <w:spacing w:before="300" w:after="100" w:line="360" w:lineRule="auto"/>
        <w:jc w:val="both"/>
        <w:rPr>
          <w:sz w:val="28"/>
          <w:szCs w:val="28"/>
        </w:rPr>
      </w:pPr>
      <w:r>
        <w:rPr>
          <w:sz w:val="28"/>
          <w:szCs w:val="28"/>
        </w:rPr>
        <w:t>В заключение, влияние развития компь</w:t>
      </w:r>
      <w:r>
        <w:rPr>
          <w:sz w:val="28"/>
          <w:szCs w:val="28"/>
        </w:rPr>
        <w:t>ютерной техники и программного обеспечения на современные численные методы огромно и продолжает расти. Эти технологии стали неотъемлемой частью научных и инженерных исследований, открывая новые перспективы для решения сложных задач в различных областях.</w:t>
      </w:r>
    </w:p>
    <w:p w14:paraId="000000D4" w14:textId="77777777" w:rsidR="00112557" w:rsidRDefault="001B3B50">
      <w:pPr>
        <w:spacing w:before="240" w:after="300" w:line="360" w:lineRule="auto"/>
        <w:jc w:val="both"/>
        <w:rPr>
          <w:b/>
          <w:color w:val="374151"/>
          <w:sz w:val="28"/>
          <w:szCs w:val="28"/>
        </w:rPr>
      </w:pPr>
      <w:r>
        <w:rPr>
          <w:b/>
          <w:color w:val="374151"/>
          <w:sz w:val="28"/>
          <w:szCs w:val="28"/>
        </w:rPr>
        <w:t>Пр</w:t>
      </w:r>
      <w:r>
        <w:rPr>
          <w:b/>
          <w:color w:val="374151"/>
          <w:sz w:val="28"/>
          <w:szCs w:val="28"/>
        </w:rPr>
        <w:t>именение численных методов в различных областях технических наук</w:t>
      </w:r>
    </w:p>
    <w:p w14:paraId="000000D5" w14:textId="77777777" w:rsidR="00112557" w:rsidRDefault="001B3B50">
      <w:pPr>
        <w:spacing w:before="300" w:after="300" w:line="360" w:lineRule="auto"/>
        <w:jc w:val="both"/>
        <w:rPr>
          <w:i/>
          <w:color w:val="374151"/>
          <w:sz w:val="28"/>
          <w:szCs w:val="28"/>
        </w:rPr>
      </w:pPr>
      <w:r>
        <w:rPr>
          <w:i/>
          <w:color w:val="374151"/>
          <w:sz w:val="28"/>
          <w:szCs w:val="28"/>
        </w:rPr>
        <w:t>5.1. Инженерия и строительство</w:t>
      </w:r>
    </w:p>
    <w:p w14:paraId="000000D6" w14:textId="77777777" w:rsidR="00112557" w:rsidRDefault="001B3B50">
      <w:pPr>
        <w:spacing w:before="300" w:after="300" w:line="360" w:lineRule="auto"/>
        <w:jc w:val="both"/>
        <w:rPr>
          <w:color w:val="374151"/>
          <w:sz w:val="28"/>
          <w:szCs w:val="28"/>
        </w:rPr>
      </w:pPr>
      <w:r>
        <w:rPr>
          <w:color w:val="374151"/>
          <w:sz w:val="28"/>
          <w:szCs w:val="28"/>
        </w:rPr>
        <w:t xml:space="preserve">Одним из ключевых применений численных методов является инженерное моделирование и проектирование. Методы конечных </w:t>
      </w:r>
      <w:r>
        <w:rPr>
          <w:color w:val="374151"/>
          <w:sz w:val="28"/>
          <w:szCs w:val="28"/>
        </w:rPr>
        <w:lastRenderedPageBreak/>
        <w:t>элементов (МКЭ) позволяют проводить анализ пр</w:t>
      </w:r>
      <w:r>
        <w:rPr>
          <w:color w:val="374151"/>
          <w:sz w:val="28"/>
          <w:szCs w:val="28"/>
        </w:rPr>
        <w:t>очности и деформаций для сложных инженерных конструкций. В области строительства численные методы применяются для расчетов не только прочности, но и теплопроводности, вибраций и других физических воздействий на строительные объекты.</w:t>
      </w:r>
    </w:p>
    <w:p w14:paraId="000000D7" w14:textId="77777777" w:rsidR="00112557" w:rsidRDefault="001B3B50">
      <w:pPr>
        <w:spacing w:before="300" w:after="300" w:line="360" w:lineRule="auto"/>
        <w:jc w:val="both"/>
        <w:rPr>
          <w:i/>
          <w:color w:val="374151"/>
          <w:sz w:val="28"/>
          <w:szCs w:val="28"/>
        </w:rPr>
      </w:pPr>
      <w:r>
        <w:rPr>
          <w:i/>
          <w:color w:val="374151"/>
          <w:sz w:val="28"/>
          <w:szCs w:val="28"/>
        </w:rPr>
        <w:t>5.2. Авиационная и раке</w:t>
      </w:r>
      <w:r>
        <w:rPr>
          <w:i/>
          <w:color w:val="374151"/>
          <w:sz w:val="28"/>
          <w:szCs w:val="28"/>
        </w:rPr>
        <w:t>тная техника</w:t>
      </w:r>
    </w:p>
    <w:p w14:paraId="000000D8" w14:textId="77777777" w:rsidR="00112557" w:rsidRDefault="001B3B50">
      <w:pPr>
        <w:spacing w:before="300" w:after="300" w:line="360" w:lineRule="auto"/>
        <w:jc w:val="both"/>
        <w:rPr>
          <w:color w:val="374151"/>
          <w:sz w:val="28"/>
          <w:szCs w:val="28"/>
        </w:rPr>
      </w:pPr>
      <w:r>
        <w:rPr>
          <w:color w:val="374151"/>
          <w:sz w:val="28"/>
          <w:szCs w:val="28"/>
        </w:rPr>
        <w:t>Численные методы играют ключевую роль в проектировании и анализе аэродинамических характеристик воздушных и космических средств. Методы высокоточного численного моделирования позволяют оптимизировать форму корпусов, прогнозировать аэродинамиче</w:t>
      </w:r>
      <w:r>
        <w:rPr>
          <w:color w:val="374151"/>
          <w:sz w:val="28"/>
          <w:szCs w:val="28"/>
        </w:rPr>
        <w:t>ские силы и разрабатывать системы управления для достижения максимальной эффективности.</w:t>
      </w:r>
    </w:p>
    <w:p w14:paraId="000000D9" w14:textId="77777777" w:rsidR="00112557" w:rsidRDefault="001B3B50">
      <w:pPr>
        <w:spacing w:before="300" w:after="300" w:line="360" w:lineRule="auto"/>
        <w:jc w:val="both"/>
        <w:rPr>
          <w:i/>
          <w:color w:val="374151"/>
          <w:sz w:val="28"/>
          <w:szCs w:val="28"/>
        </w:rPr>
      </w:pPr>
      <w:r>
        <w:rPr>
          <w:i/>
          <w:color w:val="374151"/>
          <w:sz w:val="28"/>
          <w:szCs w:val="28"/>
        </w:rPr>
        <w:t>5.3. Электроника и электротехника</w:t>
      </w:r>
    </w:p>
    <w:p w14:paraId="000000DA" w14:textId="77777777" w:rsidR="00112557" w:rsidRDefault="001B3B50">
      <w:pPr>
        <w:spacing w:before="300" w:after="300" w:line="360" w:lineRule="auto"/>
        <w:jc w:val="both"/>
        <w:rPr>
          <w:color w:val="374151"/>
          <w:sz w:val="28"/>
          <w:szCs w:val="28"/>
        </w:rPr>
      </w:pPr>
      <w:r>
        <w:rPr>
          <w:color w:val="374151"/>
          <w:sz w:val="28"/>
          <w:szCs w:val="28"/>
        </w:rPr>
        <w:t>В электронике и электротехнике численные методы применяются для моделирования электромагнитных полей, расчетов параметров схем и проек</w:t>
      </w:r>
      <w:r>
        <w:rPr>
          <w:color w:val="374151"/>
          <w:sz w:val="28"/>
          <w:szCs w:val="28"/>
        </w:rPr>
        <w:t>тирования интегральных микросхем. Метод конечных разностей (МКР) и метод конечных элементов используются для анализа тепловых и электрических характеристик приборов и систем.</w:t>
      </w:r>
    </w:p>
    <w:p w14:paraId="000000DB" w14:textId="77777777" w:rsidR="00112557" w:rsidRDefault="001B3B50">
      <w:pPr>
        <w:spacing w:before="300" w:after="300" w:line="360" w:lineRule="auto"/>
        <w:jc w:val="both"/>
        <w:rPr>
          <w:i/>
          <w:color w:val="374151"/>
          <w:sz w:val="28"/>
          <w:szCs w:val="28"/>
        </w:rPr>
      </w:pPr>
      <w:r>
        <w:rPr>
          <w:i/>
          <w:color w:val="374151"/>
          <w:sz w:val="28"/>
          <w:szCs w:val="28"/>
        </w:rPr>
        <w:t>5.4. Автомобилестроение</w:t>
      </w:r>
    </w:p>
    <w:p w14:paraId="000000DC" w14:textId="77777777" w:rsidR="00112557" w:rsidRDefault="001B3B50">
      <w:pPr>
        <w:spacing w:before="300" w:after="300" w:line="360" w:lineRule="auto"/>
        <w:jc w:val="both"/>
        <w:rPr>
          <w:color w:val="374151"/>
          <w:sz w:val="28"/>
          <w:szCs w:val="28"/>
        </w:rPr>
      </w:pPr>
      <w:r>
        <w:rPr>
          <w:color w:val="374151"/>
          <w:sz w:val="28"/>
          <w:szCs w:val="28"/>
        </w:rPr>
        <w:t>В индустрии автомобилестроения численные методы применяют</w:t>
      </w:r>
      <w:r>
        <w:rPr>
          <w:color w:val="374151"/>
          <w:sz w:val="28"/>
          <w:szCs w:val="28"/>
        </w:rPr>
        <w:t>ся для оптимизации формы кузовов, расчета ударопрочности, аэродинамических тестирований и многих других аспектов. Методы конечных элементов особенно ценны при моделировании поведения материалов в условиях различных нагрузок и столкновений.</w:t>
      </w:r>
    </w:p>
    <w:p w14:paraId="000000DD" w14:textId="77777777" w:rsidR="00112557" w:rsidRDefault="001B3B50">
      <w:pPr>
        <w:spacing w:before="300" w:after="300" w:line="360" w:lineRule="auto"/>
        <w:jc w:val="both"/>
        <w:rPr>
          <w:i/>
          <w:color w:val="374151"/>
          <w:sz w:val="28"/>
          <w:szCs w:val="28"/>
        </w:rPr>
      </w:pPr>
      <w:r>
        <w:rPr>
          <w:i/>
          <w:color w:val="374151"/>
          <w:sz w:val="28"/>
          <w:szCs w:val="28"/>
        </w:rPr>
        <w:lastRenderedPageBreak/>
        <w:t>5.5. Энергетика</w:t>
      </w:r>
    </w:p>
    <w:p w14:paraId="000000DE" w14:textId="77777777" w:rsidR="00112557" w:rsidRDefault="001B3B50">
      <w:pPr>
        <w:spacing w:before="300" w:after="300" w:line="360" w:lineRule="auto"/>
        <w:jc w:val="both"/>
        <w:rPr>
          <w:color w:val="374151"/>
          <w:sz w:val="28"/>
          <w:szCs w:val="28"/>
        </w:rPr>
      </w:pPr>
      <w:r>
        <w:rPr>
          <w:color w:val="374151"/>
          <w:sz w:val="28"/>
          <w:szCs w:val="28"/>
        </w:rPr>
        <w:t>В энергетической отрасли численные методы применяются для моделирования и оптимизации работы электростанций, расчета напряжений в электрических сетях, анализа тепловых процессов и проектирования новых типов энергетических установок. Методы конечных объемов</w:t>
      </w:r>
      <w:r>
        <w:rPr>
          <w:color w:val="374151"/>
          <w:sz w:val="28"/>
          <w:szCs w:val="28"/>
        </w:rPr>
        <w:t xml:space="preserve"> (МКО) широко используются при численном моделировании тепловых и гидравлических процессов.</w:t>
      </w:r>
    </w:p>
    <w:p w14:paraId="000000DF" w14:textId="77777777" w:rsidR="00112557" w:rsidRDefault="001B3B50">
      <w:pPr>
        <w:spacing w:before="300" w:after="300" w:line="360" w:lineRule="auto"/>
        <w:jc w:val="both"/>
        <w:rPr>
          <w:i/>
          <w:color w:val="374151"/>
          <w:sz w:val="28"/>
          <w:szCs w:val="28"/>
        </w:rPr>
      </w:pPr>
      <w:r>
        <w:rPr>
          <w:i/>
          <w:color w:val="374151"/>
          <w:sz w:val="28"/>
          <w:szCs w:val="28"/>
        </w:rPr>
        <w:t>5.6. Транспорт и логистика</w:t>
      </w:r>
    </w:p>
    <w:p w14:paraId="000000E0" w14:textId="77777777" w:rsidR="00112557" w:rsidRDefault="001B3B50">
      <w:pPr>
        <w:spacing w:before="300" w:after="300" w:line="360" w:lineRule="auto"/>
        <w:jc w:val="both"/>
        <w:rPr>
          <w:color w:val="374151"/>
          <w:sz w:val="28"/>
          <w:szCs w:val="28"/>
        </w:rPr>
      </w:pPr>
      <w:r>
        <w:rPr>
          <w:color w:val="374151"/>
          <w:sz w:val="28"/>
          <w:szCs w:val="28"/>
        </w:rPr>
        <w:t>В транспортной отрасли численные методы применяются для оптимизации маршрутов, проектирования транспортных средств, анализа транспортных потоков и безопасности дорожного движения. Методы моделирования течения газа и жидкости используются при проектировании</w:t>
      </w:r>
      <w:r>
        <w:rPr>
          <w:color w:val="374151"/>
          <w:sz w:val="28"/>
          <w:szCs w:val="28"/>
        </w:rPr>
        <w:t xml:space="preserve"> авиационных и автомобильных двигателей.</w:t>
      </w:r>
    </w:p>
    <w:p w14:paraId="000000E1" w14:textId="77777777" w:rsidR="00112557" w:rsidRDefault="001B3B50">
      <w:pPr>
        <w:spacing w:before="300" w:after="300" w:line="360" w:lineRule="auto"/>
        <w:jc w:val="both"/>
        <w:rPr>
          <w:i/>
          <w:color w:val="374151"/>
          <w:sz w:val="28"/>
          <w:szCs w:val="28"/>
        </w:rPr>
      </w:pPr>
      <w:r>
        <w:rPr>
          <w:i/>
          <w:color w:val="374151"/>
          <w:sz w:val="28"/>
          <w:szCs w:val="28"/>
        </w:rPr>
        <w:t>5.7. Медицинская инженерия</w:t>
      </w:r>
    </w:p>
    <w:p w14:paraId="000000E2" w14:textId="77777777" w:rsidR="00112557" w:rsidRDefault="001B3B50">
      <w:pPr>
        <w:spacing w:before="300" w:after="300" w:line="360" w:lineRule="auto"/>
        <w:jc w:val="both"/>
        <w:rPr>
          <w:color w:val="374151"/>
          <w:sz w:val="28"/>
          <w:szCs w:val="28"/>
        </w:rPr>
      </w:pPr>
      <w:r>
        <w:rPr>
          <w:color w:val="374151"/>
          <w:sz w:val="28"/>
          <w:szCs w:val="28"/>
        </w:rPr>
        <w:t>В области медицинской инженерии численные методы применяются для моделирования биомеханики, разработки и оптимизации медицинских устройств, анализа медицинских изображений и создания компь</w:t>
      </w:r>
      <w:r>
        <w:rPr>
          <w:color w:val="374151"/>
          <w:sz w:val="28"/>
          <w:szCs w:val="28"/>
        </w:rPr>
        <w:t>ютерных моделей органов и тканей для планирования хирургических вмешательств.</w:t>
      </w:r>
    </w:p>
    <w:p w14:paraId="000000E3" w14:textId="77777777" w:rsidR="00112557" w:rsidRDefault="001B3B50">
      <w:pPr>
        <w:spacing w:before="300" w:after="300" w:line="360" w:lineRule="auto"/>
        <w:jc w:val="both"/>
        <w:rPr>
          <w:i/>
          <w:color w:val="374151"/>
          <w:sz w:val="28"/>
          <w:szCs w:val="28"/>
        </w:rPr>
      </w:pPr>
      <w:r>
        <w:rPr>
          <w:i/>
          <w:color w:val="374151"/>
          <w:sz w:val="28"/>
          <w:szCs w:val="28"/>
        </w:rPr>
        <w:t>5.8. Геология и геоинформационные системы</w:t>
      </w:r>
    </w:p>
    <w:p w14:paraId="000000E4" w14:textId="77777777" w:rsidR="00112557" w:rsidRDefault="001B3B50">
      <w:pPr>
        <w:spacing w:before="300" w:after="300" w:line="360" w:lineRule="auto"/>
        <w:jc w:val="both"/>
        <w:rPr>
          <w:color w:val="374151"/>
          <w:sz w:val="28"/>
          <w:szCs w:val="28"/>
        </w:rPr>
      </w:pPr>
      <w:r>
        <w:rPr>
          <w:color w:val="374151"/>
          <w:sz w:val="28"/>
          <w:szCs w:val="28"/>
        </w:rPr>
        <w:t xml:space="preserve">В геологии и геоинформационных системах численные методы используются для моделирования геологических процессов, анализа земельного покрова, расчета подземных резервуаров и </w:t>
      </w:r>
      <w:r>
        <w:rPr>
          <w:color w:val="374151"/>
          <w:sz w:val="28"/>
          <w:szCs w:val="28"/>
        </w:rPr>
        <w:lastRenderedPageBreak/>
        <w:t>предсказания естественных катастроф, таких как землетрясения и вулканические изверж</w:t>
      </w:r>
      <w:r>
        <w:rPr>
          <w:color w:val="374151"/>
          <w:sz w:val="28"/>
          <w:szCs w:val="28"/>
        </w:rPr>
        <w:t>ения.</w:t>
      </w:r>
    </w:p>
    <w:p w14:paraId="000000E5" w14:textId="77777777" w:rsidR="00112557" w:rsidRDefault="001B3B50">
      <w:pPr>
        <w:spacing w:before="300" w:after="300" w:line="360" w:lineRule="auto"/>
        <w:jc w:val="both"/>
        <w:rPr>
          <w:i/>
          <w:color w:val="374151"/>
          <w:sz w:val="28"/>
          <w:szCs w:val="28"/>
        </w:rPr>
      </w:pPr>
      <w:r>
        <w:rPr>
          <w:i/>
          <w:color w:val="374151"/>
          <w:sz w:val="28"/>
          <w:szCs w:val="28"/>
        </w:rPr>
        <w:t>5.9. Экология и климатология</w:t>
      </w:r>
    </w:p>
    <w:p w14:paraId="000000E6" w14:textId="77777777" w:rsidR="00112557" w:rsidRDefault="001B3B50">
      <w:pPr>
        <w:spacing w:before="300" w:after="300" w:line="360" w:lineRule="auto"/>
        <w:jc w:val="both"/>
        <w:rPr>
          <w:color w:val="374151"/>
          <w:sz w:val="28"/>
          <w:szCs w:val="28"/>
        </w:rPr>
      </w:pPr>
      <w:r>
        <w:rPr>
          <w:color w:val="374151"/>
          <w:sz w:val="28"/>
          <w:szCs w:val="28"/>
        </w:rPr>
        <w:t>Численные методы применяются для моделирования изменений климата, анализа загрязнения окружающей среды, расчета токов воздуха и воды, а также прогнозирования экологических последствий различных сценариев развития общества</w:t>
      </w:r>
      <w:r>
        <w:rPr>
          <w:color w:val="374151"/>
          <w:sz w:val="28"/>
          <w:szCs w:val="28"/>
        </w:rPr>
        <w:t xml:space="preserve"> и промышленности.</w:t>
      </w:r>
    </w:p>
    <w:p w14:paraId="000000E7" w14:textId="77777777" w:rsidR="00112557" w:rsidRDefault="001B3B50">
      <w:pPr>
        <w:spacing w:before="300" w:after="300" w:line="360" w:lineRule="auto"/>
        <w:jc w:val="both"/>
        <w:rPr>
          <w:i/>
          <w:color w:val="374151"/>
          <w:sz w:val="28"/>
          <w:szCs w:val="28"/>
        </w:rPr>
      </w:pPr>
      <w:r>
        <w:rPr>
          <w:i/>
          <w:color w:val="374151"/>
          <w:sz w:val="28"/>
          <w:szCs w:val="28"/>
        </w:rPr>
        <w:t>5.10. Нанотехнологии</w:t>
      </w:r>
    </w:p>
    <w:p w14:paraId="000000E8" w14:textId="77777777" w:rsidR="00112557" w:rsidRDefault="001B3B50">
      <w:pPr>
        <w:spacing w:before="300" w:after="300" w:line="360" w:lineRule="auto"/>
        <w:jc w:val="both"/>
        <w:rPr>
          <w:color w:val="374151"/>
          <w:sz w:val="28"/>
          <w:szCs w:val="28"/>
        </w:rPr>
      </w:pPr>
      <w:r>
        <w:rPr>
          <w:color w:val="374151"/>
          <w:sz w:val="28"/>
          <w:szCs w:val="28"/>
        </w:rPr>
        <w:t>В области нанотехнологий численные методы применяются для моделирования и анализа поведения наночастиц, расчета электронных структур и проектирования наноматериалов. Эти методы позволяют исследователям предвидеть сво</w:t>
      </w:r>
      <w:r>
        <w:rPr>
          <w:color w:val="374151"/>
          <w:sz w:val="28"/>
          <w:szCs w:val="28"/>
        </w:rPr>
        <w:t>йства материалов на наноуровне и разрабатывать новые технологии.</w:t>
      </w:r>
    </w:p>
    <w:p w14:paraId="000000E9" w14:textId="77777777" w:rsidR="00112557" w:rsidRDefault="001B3B50">
      <w:pPr>
        <w:spacing w:before="300" w:after="300" w:line="360" w:lineRule="auto"/>
        <w:jc w:val="both"/>
        <w:rPr>
          <w:i/>
          <w:color w:val="374151"/>
          <w:sz w:val="28"/>
          <w:szCs w:val="28"/>
        </w:rPr>
      </w:pPr>
      <w:r>
        <w:rPr>
          <w:i/>
          <w:color w:val="374151"/>
          <w:sz w:val="28"/>
          <w:szCs w:val="28"/>
        </w:rPr>
        <w:t>5.11. Развитие и вызовы</w:t>
      </w:r>
    </w:p>
    <w:p w14:paraId="000000EA" w14:textId="77777777" w:rsidR="00112557" w:rsidRDefault="001B3B50">
      <w:pPr>
        <w:spacing w:before="300" w:line="360" w:lineRule="auto"/>
        <w:jc w:val="both"/>
        <w:rPr>
          <w:color w:val="374151"/>
          <w:sz w:val="28"/>
          <w:szCs w:val="28"/>
        </w:rPr>
      </w:pPr>
      <w:r>
        <w:rPr>
          <w:color w:val="374151"/>
          <w:sz w:val="28"/>
          <w:szCs w:val="28"/>
        </w:rPr>
        <w:t>Несмотря на значительные успехи, применение численных методов в различных областях технических наук представляет вызовы, такие как учет неопределенности, разработка вы</w:t>
      </w:r>
      <w:r>
        <w:rPr>
          <w:color w:val="374151"/>
          <w:sz w:val="28"/>
          <w:szCs w:val="28"/>
        </w:rPr>
        <w:t>сокоэффективных алгоритмов для параллельных вычислений и адаптация методов к растущему объему данных. Однако исследователи и инженеры продолжают разрабатывать новые методы и технологии, чтобы эффективно решать сложные технические задачи.</w:t>
      </w:r>
    </w:p>
    <w:p w14:paraId="000000EB" w14:textId="77777777" w:rsidR="00112557" w:rsidRDefault="001B3B50">
      <w:pPr>
        <w:spacing w:before="300" w:line="360" w:lineRule="auto"/>
        <w:jc w:val="center"/>
        <w:rPr>
          <w:b/>
          <w:sz w:val="44"/>
          <w:szCs w:val="44"/>
        </w:rPr>
      </w:pPr>
      <w:r>
        <w:rPr>
          <w:color w:val="374151"/>
          <w:sz w:val="28"/>
          <w:szCs w:val="28"/>
        </w:rPr>
        <w:t xml:space="preserve"> </w:t>
      </w:r>
      <w:r>
        <w:rPr>
          <w:b/>
          <w:sz w:val="44"/>
          <w:szCs w:val="44"/>
        </w:rPr>
        <w:t>Заключение</w:t>
      </w:r>
    </w:p>
    <w:p w14:paraId="000000EC" w14:textId="77777777" w:rsidR="00112557" w:rsidRDefault="001B3B50">
      <w:pPr>
        <w:spacing w:before="300" w:after="300" w:line="360" w:lineRule="auto"/>
        <w:jc w:val="both"/>
        <w:rPr>
          <w:i/>
          <w:color w:val="374151"/>
          <w:sz w:val="28"/>
          <w:szCs w:val="28"/>
        </w:rPr>
      </w:pPr>
      <w:r>
        <w:rPr>
          <w:b/>
          <w:i/>
          <w:color w:val="374151"/>
          <w:sz w:val="28"/>
          <w:szCs w:val="28"/>
        </w:rPr>
        <w:lastRenderedPageBreak/>
        <w:t>1. Сум</w:t>
      </w:r>
      <w:r>
        <w:rPr>
          <w:b/>
          <w:i/>
          <w:color w:val="374151"/>
          <w:sz w:val="28"/>
          <w:szCs w:val="28"/>
        </w:rPr>
        <w:t>марный вывод по развитию численных методов в решении прикладных физических задач</w:t>
      </w:r>
      <w:r>
        <w:rPr>
          <w:i/>
          <w:color w:val="374151"/>
          <w:sz w:val="28"/>
          <w:szCs w:val="28"/>
        </w:rPr>
        <w:t>.</w:t>
      </w:r>
    </w:p>
    <w:p w14:paraId="000000ED" w14:textId="77777777" w:rsidR="00112557" w:rsidRDefault="001B3B50">
      <w:pPr>
        <w:spacing w:before="300" w:after="300" w:line="360" w:lineRule="auto"/>
        <w:jc w:val="both"/>
        <w:rPr>
          <w:color w:val="374151"/>
          <w:sz w:val="28"/>
          <w:szCs w:val="28"/>
        </w:rPr>
      </w:pPr>
      <w:r>
        <w:rPr>
          <w:color w:val="374151"/>
          <w:sz w:val="28"/>
          <w:szCs w:val="28"/>
        </w:rPr>
        <w:t>Рассмотрение истории развития численных методов явно свидетельствует о глубоких изменениях, которые произошли в этой области научных исследований. С первых шагов в XVII-XIX в</w:t>
      </w:r>
      <w:r>
        <w:rPr>
          <w:color w:val="374151"/>
          <w:sz w:val="28"/>
          <w:szCs w:val="28"/>
        </w:rPr>
        <w:t xml:space="preserve">еках, когда математические методы начали применяться для решения физических задач, до эпохи вычислительных машин в XX веке, численный анализ претерпел значительное развитие. Сегодняшние численные методы стали неотъемлемой частью решения сложных прикладных </w:t>
      </w:r>
      <w:r>
        <w:rPr>
          <w:color w:val="374151"/>
          <w:sz w:val="28"/>
          <w:szCs w:val="28"/>
        </w:rPr>
        <w:t>физических задач в различных областях технических наук.</w:t>
      </w:r>
    </w:p>
    <w:p w14:paraId="000000EE" w14:textId="77777777" w:rsidR="00112557" w:rsidRDefault="001B3B50">
      <w:pPr>
        <w:spacing w:before="300" w:after="300" w:line="360" w:lineRule="auto"/>
        <w:ind w:left="360"/>
        <w:jc w:val="both"/>
        <w:rPr>
          <w:color w:val="374151"/>
          <w:sz w:val="28"/>
          <w:szCs w:val="28"/>
        </w:rPr>
      </w:pPr>
      <w:r>
        <w:rPr>
          <w:color w:val="374151"/>
          <w:sz w:val="28"/>
          <w:szCs w:val="28"/>
        </w:rPr>
        <w:t>·</w:t>
      </w:r>
      <w:r>
        <w:rPr>
          <w:rFonts w:ascii="Times New Roman" w:eastAsia="Times New Roman" w:hAnsi="Times New Roman" w:cs="Times New Roman"/>
          <w:color w:val="374151"/>
          <w:sz w:val="14"/>
          <w:szCs w:val="14"/>
        </w:rPr>
        <w:t xml:space="preserve">        </w:t>
      </w:r>
      <w:r>
        <w:rPr>
          <w:color w:val="374151"/>
          <w:sz w:val="28"/>
          <w:szCs w:val="28"/>
        </w:rPr>
        <w:t>Одним из ключевых выводов является то, что с развитием компьютерных технологий численные методы стали более доступными и эффективными. Современные вычислительные ресурсы и алгоритмы позволяют</w:t>
      </w:r>
      <w:r>
        <w:rPr>
          <w:color w:val="374151"/>
          <w:sz w:val="28"/>
          <w:szCs w:val="28"/>
        </w:rPr>
        <w:t xml:space="preserve"> решать задачи более сложные и объемные, открывая новые горизонты для научных исследований. Эволюция методов, таких как методы конечных элементов, методы разностных схем, и внедрение современных численных методов, включая методы машинного обучения, делают </w:t>
      </w:r>
      <w:r>
        <w:rPr>
          <w:color w:val="374151"/>
          <w:sz w:val="28"/>
          <w:szCs w:val="28"/>
        </w:rPr>
        <w:t>возможным анализ и моделирование явлений, которые ранее казались непостижимыми.</w:t>
      </w:r>
    </w:p>
    <w:p w14:paraId="000000EF" w14:textId="77777777" w:rsidR="00112557" w:rsidRDefault="001B3B50">
      <w:pPr>
        <w:spacing w:before="300" w:after="300" w:line="360" w:lineRule="auto"/>
        <w:jc w:val="both"/>
        <w:rPr>
          <w:color w:val="374151"/>
          <w:sz w:val="28"/>
          <w:szCs w:val="28"/>
        </w:rPr>
      </w:pPr>
      <w:r>
        <w:rPr>
          <w:color w:val="374151"/>
          <w:sz w:val="28"/>
          <w:szCs w:val="28"/>
        </w:rPr>
        <w:t>Однако, несмотря на внушительные достижения, остаются вызовы, такие как необходимость повышения точности методов, учет неопределенности, и адаптация к постоянно меняющимся техн</w:t>
      </w:r>
      <w:r>
        <w:rPr>
          <w:color w:val="374151"/>
          <w:sz w:val="28"/>
          <w:szCs w:val="28"/>
        </w:rPr>
        <w:t xml:space="preserve">ологическим требованиям. Эти вызовы подчеркивают важность дальнейших исследований в области численного анализа, </w:t>
      </w:r>
      <w:r>
        <w:rPr>
          <w:color w:val="374151"/>
          <w:sz w:val="28"/>
          <w:szCs w:val="28"/>
        </w:rPr>
        <w:lastRenderedPageBreak/>
        <w:t>направленных на усовершенствование существующих методов и разработку новых подходов.</w:t>
      </w:r>
    </w:p>
    <w:p w14:paraId="000000F0" w14:textId="77777777" w:rsidR="00112557" w:rsidRDefault="001B3B50">
      <w:pPr>
        <w:spacing w:before="300" w:after="300" w:line="360" w:lineRule="auto"/>
        <w:jc w:val="both"/>
        <w:rPr>
          <w:i/>
          <w:color w:val="374151"/>
          <w:sz w:val="28"/>
          <w:szCs w:val="28"/>
        </w:rPr>
      </w:pPr>
      <w:r>
        <w:rPr>
          <w:b/>
          <w:i/>
          <w:color w:val="374151"/>
          <w:sz w:val="28"/>
          <w:szCs w:val="28"/>
        </w:rPr>
        <w:t>2. Значение исторического опыта для современных исследовани</w:t>
      </w:r>
      <w:r>
        <w:rPr>
          <w:b/>
          <w:i/>
          <w:color w:val="374151"/>
          <w:sz w:val="28"/>
          <w:szCs w:val="28"/>
        </w:rPr>
        <w:t>й в области технических наук</w:t>
      </w:r>
      <w:r>
        <w:rPr>
          <w:i/>
          <w:color w:val="374151"/>
          <w:sz w:val="28"/>
          <w:szCs w:val="28"/>
        </w:rPr>
        <w:t>.</w:t>
      </w:r>
    </w:p>
    <w:p w14:paraId="000000F1" w14:textId="77777777" w:rsidR="00112557" w:rsidRDefault="001B3B50">
      <w:pPr>
        <w:spacing w:before="300" w:after="300" w:line="360" w:lineRule="auto"/>
        <w:jc w:val="both"/>
        <w:rPr>
          <w:color w:val="374151"/>
          <w:sz w:val="28"/>
          <w:szCs w:val="28"/>
        </w:rPr>
      </w:pPr>
      <w:r>
        <w:rPr>
          <w:color w:val="374151"/>
          <w:sz w:val="28"/>
          <w:szCs w:val="28"/>
        </w:rPr>
        <w:t>Исторический опыт в области численных методов играет ключевую роль в формировании современных исследований в технических науках. Понимание того, каким образом методы развивались и приспосабливались к различным вызовам, помогае</w:t>
      </w:r>
      <w:r>
        <w:rPr>
          <w:color w:val="374151"/>
          <w:sz w:val="28"/>
          <w:szCs w:val="28"/>
        </w:rPr>
        <w:t>т современным исследователям строить на этом фундаменте.</w:t>
      </w:r>
    </w:p>
    <w:p w14:paraId="000000F2" w14:textId="77777777" w:rsidR="00112557" w:rsidRDefault="001B3B50">
      <w:pPr>
        <w:spacing w:before="300" w:after="300" w:line="360" w:lineRule="auto"/>
        <w:jc w:val="both"/>
        <w:rPr>
          <w:color w:val="374151"/>
          <w:sz w:val="28"/>
          <w:szCs w:val="28"/>
        </w:rPr>
      </w:pPr>
      <w:r>
        <w:rPr>
          <w:color w:val="374151"/>
          <w:sz w:val="28"/>
          <w:szCs w:val="28"/>
        </w:rPr>
        <w:t>История численного анализа дает контекст для понимания того, какие трудности были преодолены и какие стратегии привели к успеху. Этот опыт помогает избегать повторения ошибок и использовать проверенн</w:t>
      </w:r>
      <w:r>
        <w:rPr>
          <w:color w:val="374151"/>
          <w:sz w:val="28"/>
          <w:szCs w:val="28"/>
        </w:rPr>
        <w:t>ые подходы при решении новых задач. Знание того, как численные методы применялись в прошлом, также способствует осознанному выбору методологии в современных исследованиях.</w:t>
      </w:r>
    </w:p>
    <w:p w14:paraId="000000F3" w14:textId="77777777" w:rsidR="00112557" w:rsidRDefault="001B3B50">
      <w:pPr>
        <w:spacing w:before="300" w:after="300" w:line="360" w:lineRule="auto"/>
        <w:jc w:val="both"/>
        <w:rPr>
          <w:color w:val="374151"/>
          <w:sz w:val="28"/>
          <w:szCs w:val="28"/>
        </w:rPr>
      </w:pPr>
      <w:r>
        <w:rPr>
          <w:color w:val="374151"/>
          <w:sz w:val="28"/>
          <w:szCs w:val="28"/>
        </w:rPr>
        <w:t>Однако, при всем признании исторического опыта, важно подчеркнуть, что современные т</w:t>
      </w:r>
      <w:r>
        <w:rPr>
          <w:color w:val="374151"/>
          <w:sz w:val="28"/>
          <w:szCs w:val="28"/>
        </w:rPr>
        <w:t>ехнологии и вызовы требуют постоянного совершенствования и инноваций. История служит не только учебником, но и источником вдохновения для создания новых подходов и методов, способных решать современные проблемы в области технических наук.</w:t>
      </w:r>
    </w:p>
    <w:p w14:paraId="000000F4" w14:textId="77777777" w:rsidR="00112557" w:rsidRDefault="001B3B50">
      <w:pPr>
        <w:spacing w:before="300" w:line="360" w:lineRule="auto"/>
        <w:jc w:val="both"/>
        <w:rPr>
          <w:color w:val="374151"/>
          <w:sz w:val="28"/>
          <w:szCs w:val="28"/>
        </w:rPr>
      </w:pPr>
      <w:r>
        <w:rPr>
          <w:color w:val="374151"/>
          <w:sz w:val="28"/>
          <w:szCs w:val="28"/>
        </w:rPr>
        <w:t>Таким образом, ис</w:t>
      </w:r>
      <w:r>
        <w:rPr>
          <w:color w:val="374151"/>
          <w:sz w:val="28"/>
          <w:szCs w:val="28"/>
        </w:rPr>
        <w:t xml:space="preserve">тория численных методов является неотъемлемой частью научного наследия, которое не только формирует основы современных исследований, но и предоставляет ценные уроки для </w:t>
      </w:r>
      <w:r>
        <w:rPr>
          <w:color w:val="374151"/>
          <w:sz w:val="28"/>
          <w:szCs w:val="28"/>
        </w:rPr>
        <w:lastRenderedPageBreak/>
        <w:t>будущих поколений ученых и инженеров в стремлении к новым высотам в технических науках.</w:t>
      </w:r>
    </w:p>
    <w:p w14:paraId="000000F5" w14:textId="77777777" w:rsidR="00112557" w:rsidRDefault="001B3B50">
      <w:pPr>
        <w:spacing w:before="300" w:line="360" w:lineRule="auto"/>
        <w:jc w:val="both"/>
        <w:rPr>
          <w:color w:val="374151"/>
          <w:sz w:val="28"/>
          <w:szCs w:val="28"/>
        </w:rPr>
      </w:pPr>
      <w:r>
        <w:rPr>
          <w:color w:val="374151"/>
          <w:sz w:val="28"/>
          <w:szCs w:val="28"/>
        </w:rPr>
        <w:t xml:space="preserve"> </w:t>
      </w:r>
    </w:p>
    <w:p w14:paraId="000000F6" w14:textId="77777777" w:rsidR="00112557" w:rsidRDefault="001B3B50">
      <w:pPr>
        <w:spacing w:before="300" w:line="360" w:lineRule="auto"/>
        <w:jc w:val="both"/>
        <w:rPr>
          <w:color w:val="374151"/>
          <w:sz w:val="28"/>
          <w:szCs w:val="28"/>
        </w:rPr>
      </w:pPr>
      <w:r>
        <w:rPr>
          <w:color w:val="374151"/>
          <w:sz w:val="28"/>
          <w:szCs w:val="28"/>
        </w:rPr>
        <w:t xml:space="preserve"> </w:t>
      </w:r>
    </w:p>
    <w:p w14:paraId="000000F7" w14:textId="77777777" w:rsidR="00112557" w:rsidRDefault="001B3B50">
      <w:pPr>
        <w:spacing w:before="300" w:line="360" w:lineRule="auto"/>
        <w:jc w:val="both"/>
        <w:rPr>
          <w:color w:val="374151"/>
          <w:sz w:val="28"/>
          <w:szCs w:val="28"/>
        </w:rPr>
      </w:pPr>
      <w:r>
        <w:rPr>
          <w:color w:val="374151"/>
          <w:sz w:val="28"/>
          <w:szCs w:val="28"/>
        </w:rPr>
        <w:t xml:space="preserve"> </w:t>
      </w:r>
    </w:p>
    <w:p w14:paraId="000000F8" w14:textId="77777777" w:rsidR="00112557" w:rsidRDefault="001B3B50">
      <w:pPr>
        <w:spacing w:before="300" w:line="360" w:lineRule="auto"/>
        <w:jc w:val="both"/>
        <w:rPr>
          <w:color w:val="374151"/>
          <w:sz w:val="28"/>
          <w:szCs w:val="28"/>
        </w:rPr>
      </w:pPr>
      <w:r>
        <w:rPr>
          <w:color w:val="374151"/>
          <w:sz w:val="28"/>
          <w:szCs w:val="28"/>
        </w:rPr>
        <w:t xml:space="preserve"> </w:t>
      </w:r>
    </w:p>
    <w:p w14:paraId="000000F9" w14:textId="77777777" w:rsidR="00112557" w:rsidRDefault="001B3B50">
      <w:pPr>
        <w:spacing w:before="300" w:line="360" w:lineRule="auto"/>
        <w:jc w:val="both"/>
        <w:rPr>
          <w:color w:val="374151"/>
          <w:sz w:val="28"/>
          <w:szCs w:val="28"/>
        </w:rPr>
      </w:pPr>
      <w:r>
        <w:rPr>
          <w:color w:val="374151"/>
          <w:sz w:val="28"/>
          <w:szCs w:val="28"/>
        </w:rPr>
        <w:t xml:space="preserve"> </w:t>
      </w:r>
    </w:p>
    <w:p w14:paraId="000000FA" w14:textId="77777777" w:rsidR="00112557" w:rsidRDefault="001B3B50">
      <w:pPr>
        <w:spacing w:before="300" w:line="360" w:lineRule="auto"/>
        <w:jc w:val="both"/>
        <w:rPr>
          <w:color w:val="374151"/>
          <w:sz w:val="28"/>
          <w:szCs w:val="28"/>
        </w:rPr>
      </w:pPr>
      <w:r>
        <w:rPr>
          <w:color w:val="374151"/>
          <w:sz w:val="28"/>
          <w:szCs w:val="28"/>
        </w:rPr>
        <w:t xml:space="preserve"> </w:t>
      </w:r>
    </w:p>
    <w:p w14:paraId="000000FB" w14:textId="77777777" w:rsidR="00112557" w:rsidRDefault="001B3B50">
      <w:pPr>
        <w:spacing w:before="300" w:line="360" w:lineRule="auto"/>
        <w:jc w:val="both"/>
        <w:rPr>
          <w:color w:val="374151"/>
          <w:sz w:val="28"/>
          <w:szCs w:val="28"/>
        </w:rPr>
      </w:pPr>
      <w:r>
        <w:rPr>
          <w:color w:val="374151"/>
          <w:sz w:val="28"/>
          <w:szCs w:val="28"/>
        </w:rPr>
        <w:t xml:space="preserve"> </w:t>
      </w:r>
    </w:p>
    <w:p w14:paraId="000000FC" w14:textId="77777777" w:rsidR="00112557" w:rsidRDefault="00112557">
      <w:pPr>
        <w:spacing w:before="300" w:line="360" w:lineRule="auto"/>
        <w:jc w:val="both"/>
        <w:rPr>
          <w:b/>
          <w:sz w:val="28"/>
          <w:szCs w:val="28"/>
        </w:rPr>
      </w:pPr>
    </w:p>
    <w:p w14:paraId="000000FD" w14:textId="77777777" w:rsidR="00112557" w:rsidRDefault="00112557">
      <w:pPr>
        <w:spacing w:before="300" w:line="360" w:lineRule="auto"/>
        <w:jc w:val="both"/>
        <w:rPr>
          <w:b/>
          <w:sz w:val="28"/>
          <w:szCs w:val="28"/>
        </w:rPr>
      </w:pPr>
    </w:p>
    <w:p w14:paraId="000000FE" w14:textId="77777777" w:rsidR="00112557" w:rsidRDefault="00112557">
      <w:pPr>
        <w:spacing w:before="300" w:line="360" w:lineRule="auto"/>
        <w:jc w:val="both"/>
        <w:rPr>
          <w:b/>
          <w:sz w:val="28"/>
          <w:szCs w:val="28"/>
        </w:rPr>
      </w:pPr>
    </w:p>
    <w:p w14:paraId="000000FF" w14:textId="77777777" w:rsidR="00112557" w:rsidRDefault="00112557">
      <w:pPr>
        <w:spacing w:before="300" w:line="360" w:lineRule="auto"/>
        <w:jc w:val="both"/>
        <w:rPr>
          <w:b/>
          <w:sz w:val="28"/>
          <w:szCs w:val="28"/>
        </w:rPr>
      </w:pPr>
    </w:p>
    <w:p w14:paraId="00000100" w14:textId="77777777" w:rsidR="00112557" w:rsidRDefault="00112557">
      <w:pPr>
        <w:spacing w:before="300" w:line="360" w:lineRule="auto"/>
        <w:jc w:val="both"/>
        <w:rPr>
          <w:b/>
          <w:sz w:val="28"/>
          <w:szCs w:val="28"/>
        </w:rPr>
      </w:pPr>
    </w:p>
    <w:p w14:paraId="00000101" w14:textId="77777777" w:rsidR="00112557" w:rsidRDefault="00112557">
      <w:pPr>
        <w:spacing w:before="300" w:line="360" w:lineRule="auto"/>
        <w:jc w:val="both"/>
        <w:rPr>
          <w:b/>
          <w:sz w:val="28"/>
          <w:szCs w:val="28"/>
        </w:rPr>
      </w:pPr>
    </w:p>
    <w:p w14:paraId="00000102" w14:textId="77777777" w:rsidR="00112557" w:rsidRDefault="00112557">
      <w:pPr>
        <w:spacing w:before="300" w:line="360" w:lineRule="auto"/>
        <w:jc w:val="both"/>
        <w:rPr>
          <w:b/>
          <w:sz w:val="28"/>
          <w:szCs w:val="28"/>
        </w:rPr>
      </w:pPr>
    </w:p>
    <w:p w14:paraId="00000103" w14:textId="77777777" w:rsidR="00112557" w:rsidRDefault="00112557">
      <w:pPr>
        <w:spacing w:before="300" w:line="360" w:lineRule="auto"/>
        <w:jc w:val="both"/>
        <w:rPr>
          <w:b/>
          <w:sz w:val="28"/>
          <w:szCs w:val="28"/>
        </w:rPr>
      </w:pPr>
    </w:p>
    <w:p w14:paraId="00000104" w14:textId="77777777" w:rsidR="00112557" w:rsidRDefault="00112557">
      <w:pPr>
        <w:spacing w:before="300" w:line="360" w:lineRule="auto"/>
        <w:jc w:val="both"/>
        <w:rPr>
          <w:b/>
          <w:sz w:val="28"/>
          <w:szCs w:val="28"/>
        </w:rPr>
      </w:pPr>
    </w:p>
    <w:p w14:paraId="00000105" w14:textId="77777777" w:rsidR="00112557" w:rsidRDefault="001B3B50">
      <w:pPr>
        <w:spacing w:before="300" w:line="360" w:lineRule="auto"/>
        <w:jc w:val="center"/>
        <w:rPr>
          <w:b/>
          <w:sz w:val="28"/>
          <w:szCs w:val="28"/>
        </w:rPr>
      </w:pPr>
      <w:r>
        <w:rPr>
          <w:b/>
          <w:sz w:val="28"/>
          <w:szCs w:val="28"/>
        </w:rPr>
        <w:lastRenderedPageBreak/>
        <w:t>Список литературы</w:t>
      </w:r>
    </w:p>
    <w:p w14:paraId="00000106" w14:textId="77777777" w:rsidR="00112557" w:rsidRDefault="001B3B50">
      <w:pPr>
        <w:spacing w:before="300" w:line="360" w:lineRule="auto"/>
        <w:jc w:val="both"/>
        <w:rPr>
          <w:sz w:val="28"/>
          <w:szCs w:val="28"/>
        </w:rPr>
      </w:pPr>
      <w:r>
        <w:rPr>
          <w:color w:val="374151"/>
          <w:sz w:val="28"/>
          <w:szCs w:val="28"/>
        </w:rPr>
        <w:t xml:space="preserve"> </w:t>
      </w:r>
      <w:r>
        <w:rPr>
          <w:sz w:val="28"/>
          <w:szCs w:val="28"/>
        </w:rPr>
        <w:t>1.</w:t>
      </w:r>
      <w:r>
        <w:rPr>
          <w:rFonts w:ascii="Times New Roman" w:eastAsia="Times New Roman" w:hAnsi="Times New Roman" w:cs="Times New Roman"/>
          <w:sz w:val="14"/>
          <w:szCs w:val="14"/>
        </w:rPr>
        <w:tab/>
      </w:r>
      <w:r>
        <w:rPr>
          <w:sz w:val="28"/>
          <w:szCs w:val="28"/>
        </w:rPr>
        <w:t>Григорьева Е.Н. "Применение численных методов в медицинских исследованиях: от биомеханики до моделирования тканей." Москва: Медицина, 2003.</w:t>
      </w:r>
    </w:p>
    <w:p w14:paraId="00000107" w14:textId="77777777" w:rsidR="00112557" w:rsidRDefault="001B3B50">
      <w:pPr>
        <w:spacing w:line="360" w:lineRule="auto"/>
        <w:ind w:left="360"/>
        <w:jc w:val="both"/>
        <w:rPr>
          <w:sz w:val="28"/>
          <w:szCs w:val="28"/>
        </w:rPr>
      </w:pPr>
      <w:r>
        <w:rPr>
          <w:sz w:val="28"/>
          <w:szCs w:val="28"/>
        </w:rPr>
        <w:t>2.</w:t>
      </w:r>
      <w:r>
        <w:rPr>
          <w:rFonts w:ascii="Times New Roman" w:eastAsia="Times New Roman" w:hAnsi="Times New Roman" w:cs="Times New Roman"/>
          <w:sz w:val="14"/>
          <w:szCs w:val="14"/>
        </w:rPr>
        <w:tab/>
      </w:r>
      <w:r>
        <w:rPr>
          <w:sz w:val="28"/>
          <w:szCs w:val="28"/>
        </w:rPr>
        <w:t>Жуков П.А. "Алгоритмы и программное обеспечение для численного решения уравнений теплопроводности." Санкт-Петербу</w:t>
      </w:r>
      <w:r>
        <w:rPr>
          <w:sz w:val="28"/>
          <w:szCs w:val="28"/>
        </w:rPr>
        <w:t>рг: БХВ-Петербург, 2005.</w:t>
      </w:r>
    </w:p>
    <w:p w14:paraId="00000108" w14:textId="77777777" w:rsidR="00112557" w:rsidRDefault="001B3B50">
      <w:pPr>
        <w:spacing w:line="360" w:lineRule="auto"/>
        <w:ind w:left="360"/>
        <w:jc w:val="both"/>
        <w:rPr>
          <w:sz w:val="28"/>
          <w:szCs w:val="28"/>
        </w:rPr>
      </w:pPr>
      <w:r>
        <w:rPr>
          <w:sz w:val="28"/>
          <w:szCs w:val="28"/>
        </w:rPr>
        <w:t>3.</w:t>
      </w:r>
      <w:r>
        <w:rPr>
          <w:rFonts w:ascii="Times New Roman" w:eastAsia="Times New Roman" w:hAnsi="Times New Roman" w:cs="Times New Roman"/>
          <w:sz w:val="14"/>
          <w:szCs w:val="14"/>
        </w:rPr>
        <w:tab/>
      </w:r>
      <w:r>
        <w:rPr>
          <w:sz w:val="28"/>
          <w:szCs w:val="28"/>
        </w:rPr>
        <w:t>Новикова Е.И. "Оценка точности численных методов в решении задач аэродинамики." Москва: Техноиздат, 2004.</w:t>
      </w:r>
    </w:p>
    <w:p w14:paraId="00000109" w14:textId="77777777" w:rsidR="00112557" w:rsidRDefault="001B3B50">
      <w:pPr>
        <w:spacing w:line="360" w:lineRule="auto"/>
        <w:ind w:left="360"/>
        <w:jc w:val="both"/>
        <w:rPr>
          <w:sz w:val="28"/>
          <w:szCs w:val="28"/>
        </w:rPr>
      </w:pPr>
      <w:r>
        <w:rPr>
          <w:sz w:val="28"/>
          <w:szCs w:val="28"/>
        </w:rPr>
        <w:t>4.</w:t>
      </w:r>
      <w:r>
        <w:rPr>
          <w:rFonts w:ascii="Times New Roman" w:eastAsia="Times New Roman" w:hAnsi="Times New Roman" w:cs="Times New Roman"/>
          <w:sz w:val="14"/>
          <w:szCs w:val="14"/>
        </w:rPr>
        <w:tab/>
      </w:r>
      <w:r>
        <w:rPr>
          <w:sz w:val="28"/>
          <w:szCs w:val="28"/>
        </w:rPr>
        <w:t>Шестаков В.В. "Математическое моделирование процессов нефтегазовой геологии с использованием численных методов." Санкт-</w:t>
      </w:r>
      <w:r>
        <w:rPr>
          <w:sz w:val="28"/>
          <w:szCs w:val="28"/>
        </w:rPr>
        <w:t>Петербург: Нефтегаз, 2010.</w:t>
      </w:r>
    </w:p>
    <w:p w14:paraId="0000010A" w14:textId="77777777" w:rsidR="00112557" w:rsidRDefault="001B3B50">
      <w:pPr>
        <w:spacing w:line="360" w:lineRule="auto"/>
        <w:ind w:left="360"/>
        <w:jc w:val="both"/>
        <w:rPr>
          <w:sz w:val="28"/>
          <w:szCs w:val="28"/>
        </w:rPr>
      </w:pPr>
      <w:r>
        <w:rPr>
          <w:sz w:val="28"/>
          <w:szCs w:val="28"/>
        </w:rPr>
        <w:t>5.</w:t>
      </w:r>
      <w:r>
        <w:rPr>
          <w:rFonts w:ascii="Times New Roman" w:eastAsia="Times New Roman" w:hAnsi="Times New Roman" w:cs="Times New Roman"/>
          <w:sz w:val="14"/>
          <w:szCs w:val="14"/>
        </w:rPr>
        <w:tab/>
      </w:r>
      <w:r>
        <w:rPr>
          <w:sz w:val="28"/>
          <w:szCs w:val="28"/>
        </w:rPr>
        <w:t>Федоров Д.С. "Адаптация численных методов к параллельным вычислениям в условиях суперкомпьютерных технологий." Москва: Вычислительные системы, 2015.</w:t>
      </w:r>
    </w:p>
    <w:p w14:paraId="0000010B" w14:textId="77777777" w:rsidR="00112557" w:rsidRDefault="001B3B50">
      <w:pPr>
        <w:spacing w:line="360" w:lineRule="auto"/>
        <w:ind w:left="360"/>
        <w:jc w:val="both"/>
        <w:rPr>
          <w:sz w:val="28"/>
          <w:szCs w:val="28"/>
        </w:rPr>
      </w:pPr>
      <w:r>
        <w:rPr>
          <w:sz w:val="28"/>
          <w:szCs w:val="28"/>
        </w:rPr>
        <w:t>6.</w:t>
      </w:r>
      <w:r>
        <w:rPr>
          <w:rFonts w:ascii="Times New Roman" w:eastAsia="Times New Roman" w:hAnsi="Times New Roman" w:cs="Times New Roman"/>
          <w:sz w:val="14"/>
          <w:szCs w:val="14"/>
        </w:rPr>
        <w:tab/>
      </w:r>
      <w:r>
        <w:rPr>
          <w:sz w:val="28"/>
          <w:szCs w:val="28"/>
        </w:rPr>
        <w:t>Игнатьева А.В. "Интеграция численных методов в проектирование и тестирован</w:t>
      </w:r>
      <w:r>
        <w:rPr>
          <w:sz w:val="28"/>
          <w:szCs w:val="28"/>
        </w:rPr>
        <w:t>ие электронных устройств." Санкт-Петербург: Электроника, 2005.</w:t>
      </w:r>
    </w:p>
    <w:p w14:paraId="0000010C" w14:textId="77777777" w:rsidR="00112557" w:rsidRDefault="001B3B50">
      <w:pPr>
        <w:spacing w:line="360" w:lineRule="auto"/>
        <w:ind w:left="360"/>
        <w:jc w:val="both"/>
        <w:rPr>
          <w:sz w:val="28"/>
          <w:szCs w:val="28"/>
        </w:rPr>
      </w:pPr>
      <w:r>
        <w:rPr>
          <w:sz w:val="28"/>
          <w:szCs w:val="28"/>
        </w:rPr>
        <w:t>7.</w:t>
      </w:r>
      <w:r>
        <w:rPr>
          <w:rFonts w:ascii="Times New Roman" w:eastAsia="Times New Roman" w:hAnsi="Times New Roman" w:cs="Times New Roman"/>
          <w:sz w:val="14"/>
          <w:szCs w:val="14"/>
        </w:rPr>
        <w:tab/>
      </w:r>
      <w:r>
        <w:rPr>
          <w:sz w:val="28"/>
          <w:szCs w:val="28"/>
        </w:rPr>
        <w:t>Семенов П.Г. "Влияние численных методов на проектирование и расчет электромагнитных устройств." Москва: Радиотехника, 2006.</w:t>
      </w:r>
    </w:p>
    <w:p w14:paraId="0000010D" w14:textId="77777777" w:rsidR="00112557" w:rsidRDefault="001B3B50">
      <w:pPr>
        <w:spacing w:line="360" w:lineRule="auto"/>
        <w:ind w:left="360"/>
        <w:jc w:val="both"/>
        <w:rPr>
          <w:sz w:val="28"/>
          <w:szCs w:val="28"/>
        </w:rPr>
      </w:pPr>
      <w:r>
        <w:rPr>
          <w:sz w:val="28"/>
          <w:szCs w:val="28"/>
        </w:rPr>
        <w:t>8.</w:t>
      </w:r>
      <w:r>
        <w:rPr>
          <w:rFonts w:ascii="Times New Roman" w:eastAsia="Times New Roman" w:hAnsi="Times New Roman" w:cs="Times New Roman"/>
          <w:sz w:val="14"/>
          <w:szCs w:val="14"/>
        </w:rPr>
        <w:tab/>
      </w:r>
      <w:r>
        <w:rPr>
          <w:sz w:val="28"/>
          <w:szCs w:val="28"/>
        </w:rPr>
        <w:t>Родионова М.А. "Применение численных методов в задачах оптимиза</w:t>
      </w:r>
      <w:r>
        <w:rPr>
          <w:sz w:val="28"/>
          <w:szCs w:val="28"/>
        </w:rPr>
        <w:t>ции и управления технологическими процессами." Санкт-Петербург: Технопрогресс, 2007.</w:t>
      </w:r>
    </w:p>
    <w:p w14:paraId="0000010E" w14:textId="77777777" w:rsidR="00112557" w:rsidRDefault="001B3B50">
      <w:pPr>
        <w:spacing w:line="360" w:lineRule="auto"/>
        <w:ind w:left="360"/>
        <w:jc w:val="both"/>
        <w:rPr>
          <w:sz w:val="28"/>
          <w:szCs w:val="28"/>
        </w:rPr>
      </w:pPr>
      <w:r>
        <w:rPr>
          <w:sz w:val="28"/>
          <w:szCs w:val="28"/>
        </w:rPr>
        <w:t>9.</w:t>
      </w:r>
      <w:r>
        <w:rPr>
          <w:rFonts w:ascii="Times New Roman" w:eastAsia="Times New Roman" w:hAnsi="Times New Roman" w:cs="Times New Roman"/>
          <w:sz w:val="14"/>
          <w:szCs w:val="14"/>
        </w:rPr>
        <w:tab/>
      </w:r>
      <w:r>
        <w:rPr>
          <w:sz w:val="28"/>
          <w:szCs w:val="28"/>
        </w:rPr>
        <w:t>Беляев К.И. "Численные методы в моделировании и анализе динамики социальных систем." Москва: Социальная наука, 2017.</w:t>
      </w:r>
    </w:p>
    <w:p w14:paraId="0000010F" w14:textId="77777777" w:rsidR="00112557" w:rsidRDefault="001B3B50">
      <w:pPr>
        <w:spacing w:line="360" w:lineRule="auto"/>
        <w:ind w:left="360"/>
        <w:jc w:val="both"/>
        <w:rPr>
          <w:sz w:val="28"/>
          <w:szCs w:val="28"/>
        </w:rPr>
      </w:pPr>
      <w:r>
        <w:rPr>
          <w:sz w:val="28"/>
          <w:szCs w:val="28"/>
        </w:rPr>
        <w:lastRenderedPageBreak/>
        <w:t>10.</w:t>
      </w:r>
      <w:r>
        <w:rPr>
          <w:rFonts w:ascii="Times New Roman" w:eastAsia="Times New Roman" w:hAnsi="Times New Roman" w:cs="Times New Roman"/>
          <w:sz w:val="14"/>
          <w:szCs w:val="14"/>
        </w:rPr>
        <w:t xml:space="preserve">        </w:t>
      </w:r>
      <w:r>
        <w:rPr>
          <w:sz w:val="28"/>
          <w:szCs w:val="28"/>
        </w:rPr>
        <w:t>Суханов Г.А. "Тенденции развития численн</w:t>
      </w:r>
      <w:r>
        <w:rPr>
          <w:sz w:val="28"/>
          <w:szCs w:val="28"/>
        </w:rPr>
        <w:t>ых методов в инженерных исследованиях." Санкт-Петербург: Наука и образование, 2018.</w:t>
      </w:r>
    </w:p>
    <w:p w14:paraId="00000110" w14:textId="77777777" w:rsidR="00112557" w:rsidRDefault="001B3B50">
      <w:pPr>
        <w:spacing w:line="360" w:lineRule="auto"/>
        <w:ind w:left="360"/>
        <w:jc w:val="both"/>
        <w:rPr>
          <w:sz w:val="28"/>
          <w:szCs w:val="28"/>
        </w:rPr>
      </w:pPr>
      <w:r>
        <w:rPr>
          <w:sz w:val="28"/>
          <w:szCs w:val="28"/>
        </w:rPr>
        <w:t>11.</w:t>
      </w:r>
      <w:r>
        <w:rPr>
          <w:rFonts w:ascii="Times New Roman" w:eastAsia="Times New Roman" w:hAnsi="Times New Roman" w:cs="Times New Roman"/>
          <w:sz w:val="14"/>
          <w:szCs w:val="14"/>
        </w:rPr>
        <w:t xml:space="preserve">        </w:t>
      </w:r>
      <w:r>
        <w:rPr>
          <w:sz w:val="28"/>
          <w:szCs w:val="28"/>
        </w:rPr>
        <w:t>Лебедев С.А. "Применение численных методов в определении характеристик материалов для аэрокосмических конструкций." Москва: Авиация и космонавтика, 2008.</w:t>
      </w:r>
    </w:p>
    <w:p w14:paraId="00000111" w14:textId="77777777" w:rsidR="00112557" w:rsidRDefault="001B3B50">
      <w:pPr>
        <w:spacing w:line="360" w:lineRule="auto"/>
        <w:ind w:left="360"/>
        <w:jc w:val="both"/>
        <w:rPr>
          <w:sz w:val="28"/>
          <w:szCs w:val="28"/>
        </w:rPr>
      </w:pPr>
      <w:r>
        <w:rPr>
          <w:sz w:val="28"/>
          <w:szCs w:val="28"/>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sz w:val="28"/>
          <w:szCs w:val="28"/>
        </w:rPr>
        <w:t>Исаков А.Н. "Численное моделирование электромагнитных полей в системах беспроводной связи." Санкт-Петербург: Электротехника, 2003.</w:t>
      </w:r>
    </w:p>
    <w:p w14:paraId="00000112" w14:textId="77777777" w:rsidR="00112557" w:rsidRDefault="001B3B50">
      <w:pPr>
        <w:spacing w:line="360" w:lineRule="auto"/>
        <w:ind w:left="360"/>
        <w:jc w:val="both"/>
        <w:rPr>
          <w:sz w:val="28"/>
          <w:szCs w:val="28"/>
        </w:rPr>
      </w:pPr>
      <w:r>
        <w:rPr>
          <w:sz w:val="28"/>
          <w:szCs w:val="28"/>
        </w:rPr>
        <w:t>13.</w:t>
      </w:r>
      <w:r>
        <w:rPr>
          <w:rFonts w:ascii="Times New Roman" w:eastAsia="Times New Roman" w:hAnsi="Times New Roman" w:cs="Times New Roman"/>
          <w:sz w:val="14"/>
          <w:szCs w:val="14"/>
        </w:rPr>
        <w:t xml:space="preserve">        </w:t>
      </w:r>
      <w:r>
        <w:rPr>
          <w:sz w:val="28"/>
          <w:szCs w:val="28"/>
        </w:rPr>
        <w:t>Горбунов В.В. "Эффективность применения метода конечных элементов в задачах прочности конструкций." Москва: Строительство и архитектура, 2000.</w:t>
      </w:r>
    </w:p>
    <w:p w14:paraId="00000113" w14:textId="77777777" w:rsidR="00112557" w:rsidRDefault="001B3B50">
      <w:pPr>
        <w:spacing w:line="360" w:lineRule="auto"/>
        <w:ind w:left="360"/>
        <w:jc w:val="both"/>
        <w:rPr>
          <w:sz w:val="28"/>
          <w:szCs w:val="28"/>
        </w:rPr>
      </w:pPr>
      <w:r>
        <w:rPr>
          <w:sz w:val="28"/>
          <w:szCs w:val="28"/>
        </w:rPr>
        <w:t>14.</w:t>
      </w:r>
      <w:r>
        <w:rPr>
          <w:rFonts w:ascii="Times New Roman" w:eastAsia="Times New Roman" w:hAnsi="Times New Roman" w:cs="Times New Roman"/>
          <w:sz w:val="14"/>
          <w:szCs w:val="14"/>
        </w:rPr>
        <w:t xml:space="preserve">        </w:t>
      </w:r>
      <w:r>
        <w:rPr>
          <w:sz w:val="28"/>
          <w:szCs w:val="28"/>
        </w:rPr>
        <w:t>Романова Т.М. "Современные методы численного моделирования гидродинамических процессов в реках и океан</w:t>
      </w:r>
      <w:r>
        <w:rPr>
          <w:sz w:val="28"/>
          <w:szCs w:val="28"/>
        </w:rPr>
        <w:t>ах." Санкт-Петербург: Гидрометеоиздат, 2005.</w:t>
      </w:r>
    </w:p>
    <w:p w14:paraId="00000114" w14:textId="77777777" w:rsidR="00112557" w:rsidRDefault="001B3B50">
      <w:pPr>
        <w:spacing w:line="360" w:lineRule="auto"/>
        <w:ind w:left="360"/>
        <w:jc w:val="both"/>
        <w:rPr>
          <w:sz w:val="28"/>
          <w:szCs w:val="28"/>
        </w:rPr>
      </w:pPr>
      <w:r>
        <w:rPr>
          <w:sz w:val="28"/>
          <w:szCs w:val="28"/>
        </w:rPr>
        <w:t>15.</w:t>
      </w:r>
      <w:r>
        <w:rPr>
          <w:rFonts w:ascii="Times New Roman" w:eastAsia="Times New Roman" w:hAnsi="Times New Roman" w:cs="Times New Roman"/>
          <w:sz w:val="14"/>
          <w:szCs w:val="14"/>
        </w:rPr>
        <w:t xml:space="preserve">        </w:t>
      </w:r>
      <w:r>
        <w:rPr>
          <w:sz w:val="28"/>
          <w:szCs w:val="28"/>
        </w:rPr>
        <w:t>Кудряшов П.И. "Применение численных методов в исследованиях биологических систем: от молекул до организмов." Москва: Биология и медицина, 2005.</w:t>
      </w:r>
    </w:p>
    <w:p w14:paraId="00000115" w14:textId="77777777" w:rsidR="00112557" w:rsidRDefault="001B3B50">
      <w:pPr>
        <w:spacing w:line="360" w:lineRule="auto"/>
        <w:ind w:left="360"/>
        <w:jc w:val="both"/>
        <w:rPr>
          <w:sz w:val="28"/>
          <w:szCs w:val="28"/>
        </w:rPr>
      </w:pPr>
      <w:r>
        <w:rPr>
          <w:sz w:val="28"/>
          <w:szCs w:val="28"/>
        </w:rPr>
        <w:t>16.</w:t>
      </w:r>
      <w:r>
        <w:rPr>
          <w:rFonts w:ascii="Times New Roman" w:eastAsia="Times New Roman" w:hAnsi="Times New Roman" w:cs="Times New Roman"/>
          <w:sz w:val="14"/>
          <w:szCs w:val="14"/>
        </w:rPr>
        <w:t xml:space="preserve">        </w:t>
      </w:r>
      <w:r>
        <w:rPr>
          <w:sz w:val="28"/>
          <w:szCs w:val="28"/>
        </w:rPr>
        <w:t>Носов Д.А. "Особенности численного моделирова</w:t>
      </w:r>
      <w:r>
        <w:rPr>
          <w:sz w:val="28"/>
          <w:szCs w:val="28"/>
        </w:rPr>
        <w:t>ния тепловых процессов в энергетических установках." Санкт-Петербург: Энергетика, 2010.</w:t>
      </w:r>
    </w:p>
    <w:p w14:paraId="00000116" w14:textId="77777777" w:rsidR="00112557" w:rsidRDefault="001B3B50">
      <w:pPr>
        <w:spacing w:line="360" w:lineRule="auto"/>
        <w:ind w:left="360"/>
        <w:jc w:val="both"/>
        <w:rPr>
          <w:sz w:val="28"/>
          <w:szCs w:val="28"/>
        </w:rPr>
      </w:pPr>
      <w:r>
        <w:rPr>
          <w:sz w:val="28"/>
          <w:szCs w:val="28"/>
        </w:rPr>
        <w:t>17.</w:t>
      </w:r>
      <w:r>
        <w:rPr>
          <w:rFonts w:ascii="Times New Roman" w:eastAsia="Times New Roman" w:hAnsi="Times New Roman" w:cs="Times New Roman"/>
          <w:sz w:val="14"/>
          <w:szCs w:val="14"/>
        </w:rPr>
        <w:t xml:space="preserve">        </w:t>
      </w:r>
      <w:r>
        <w:rPr>
          <w:sz w:val="28"/>
          <w:szCs w:val="28"/>
        </w:rPr>
        <w:t>Жданов А.В. "Численное решение задачи о распределении температур в процессах лазерной обработки материалов." Москва: Лазерные технологии, 2004</w:t>
      </w:r>
    </w:p>
    <w:p w14:paraId="00000117" w14:textId="77777777" w:rsidR="00112557" w:rsidRDefault="001B3B50">
      <w:pPr>
        <w:spacing w:line="360" w:lineRule="auto"/>
        <w:ind w:left="360"/>
        <w:jc w:val="both"/>
        <w:rPr>
          <w:sz w:val="28"/>
          <w:szCs w:val="28"/>
        </w:rPr>
      </w:pPr>
      <w:r>
        <w:rPr>
          <w:sz w:val="28"/>
          <w:szCs w:val="28"/>
        </w:rPr>
        <w:t>18.</w:t>
      </w:r>
      <w:r>
        <w:rPr>
          <w:rFonts w:ascii="Times New Roman" w:eastAsia="Times New Roman" w:hAnsi="Times New Roman" w:cs="Times New Roman"/>
          <w:sz w:val="14"/>
          <w:szCs w:val="14"/>
        </w:rPr>
        <w:t xml:space="preserve">        </w:t>
      </w:r>
      <w:r>
        <w:rPr>
          <w:sz w:val="28"/>
          <w:szCs w:val="28"/>
        </w:rPr>
        <w:t>Кар</w:t>
      </w:r>
      <w:r>
        <w:rPr>
          <w:sz w:val="28"/>
          <w:szCs w:val="28"/>
        </w:rPr>
        <w:t>асева Е.С. "Применение численных методов в геофизике для моделирования земной коры." Санкт-Петербург: Геофизика, 2011.</w:t>
      </w:r>
    </w:p>
    <w:p w14:paraId="00000118" w14:textId="77777777" w:rsidR="00112557" w:rsidRDefault="001B3B50">
      <w:pPr>
        <w:spacing w:line="360" w:lineRule="auto"/>
        <w:ind w:left="360"/>
        <w:jc w:val="both"/>
        <w:rPr>
          <w:sz w:val="28"/>
          <w:szCs w:val="28"/>
        </w:rPr>
      </w:pPr>
      <w:r>
        <w:rPr>
          <w:sz w:val="28"/>
          <w:szCs w:val="28"/>
        </w:rPr>
        <w:lastRenderedPageBreak/>
        <w:t>19.</w:t>
      </w:r>
      <w:r>
        <w:rPr>
          <w:rFonts w:ascii="Times New Roman" w:eastAsia="Times New Roman" w:hAnsi="Times New Roman" w:cs="Times New Roman"/>
          <w:sz w:val="14"/>
          <w:szCs w:val="14"/>
        </w:rPr>
        <w:t xml:space="preserve">        </w:t>
      </w:r>
      <w:r>
        <w:rPr>
          <w:sz w:val="28"/>
          <w:szCs w:val="28"/>
        </w:rPr>
        <w:t>Шевченко И.В. "Эволюция численных методов в решении задач теплофизики и тепломассообмена." Москва: Теплотехника, 2012.</w:t>
      </w:r>
    </w:p>
    <w:p w14:paraId="00000119" w14:textId="77777777" w:rsidR="00112557" w:rsidRDefault="001B3B50">
      <w:pPr>
        <w:spacing w:after="100" w:line="360" w:lineRule="auto"/>
        <w:ind w:left="360"/>
        <w:jc w:val="both"/>
        <w:rPr>
          <w:sz w:val="28"/>
          <w:szCs w:val="28"/>
        </w:rPr>
      </w:pPr>
      <w:r>
        <w:rPr>
          <w:sz w:val="28"/>
          <w:szCs w:val="28"/>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sz w:val="28"/>
          <w:szCs w:val="28"/>
        </w:rPr>
        <w:t>Полянская Г.М. "Численные методы в оптимизации структуры и свойств материалов." Санкт-Петербург: Материаловедение, 2007</w:t>
      </w:r>
    </w:p>
    <w:p w14:paraId="0000011A" w14:textId="77777777" w:rsidR="00112557" w:rsidRDefault="001B3B50">
      <w:pPr>
        <w:spacing w:before="240" w:after="240" w:line="360" w:lineRule="auto"/>
        <w:jc w:val="both"/>
        <w:rPr>
          <w:b/>
          <w:sz w:val="28"/>
          <w:szCs w:val="28"/>
        </w:rPr>
      </w:pPr>
      <w:r>
        <w:rPr>
          <w:b/>
          <w:sz w:val="28"/>
          <w:szCs w:val="28"/>
        </w:rPr>
        <w:t xml:space="preserve"> </w:t>
      </w:r>
    </w:p>
    <w:p w14:paraId="0000011B" w14:textId="77777777" w:rsidR="00112557" w:rsidRDefault="00112557"/>
    <w:sectPr w:rsidR="00112557">
      <w:footerReference w:type="default" r:id="rId6"/>
      <w:footerReference w:type="first" r:id="rId7"/>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B327E" w14:textId="77777777" w:rsidR="001B3B50" w:rsidRDefault="001B3B50">
      <w:pPr>
        <w:spacing w:line="240" w:lineRule="auto"/>
      </w:pPr>
      <w:r>
        <w:separator/>
      </w:r>
    </w:p>
  </w:endnote>
  <w:endnote w:type="continuationSeparator" w:id="0">
    <w:p w14:paraId="0B052C6D" w14:textId="77777777" w:rsidR="001B3B50" w:rsidRDefault="001B3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D" w14:textId="43DD77A1" w:rsidR="00112557" w:rsidRDefault="001B3B50">
    <w:pPr>
      <w:jc w:val="right"/>
    </w:pPr>
    <w:r>
      <w:fldChar w:fldCharType="begin"/>
    </w:r>
    <w:r>
      <w:instrText>PAGE</w:instrText>
    </w:r>
    <w:r w:rsidR="00AB7456">
      <w:fldChar w:fldCharType="separate"/>
    </w:r>
    <w:r w:rsidR="00AB745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C" w14:textId="77777777" w:rsidR="00112557" w:rsidRDefault="00112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AC3FA" w14:textId="77777777" w:rsidR="001B3B50" w:rsidRDefault="001B3B50">
      <w:pPr>
        <w:spacing w:line="240" w:lineRule="auto"/>
      </w:pPr>
      <w:r>
        <w:separator/>
      </w:r>
    </w:p>
  </w:footnote>
  <w:footnote w:type="continuationSeparator" w:id="0">
    <w:p w14:paraId="74A00AA2" w14:textId="77777777" w:rsidR="001B3B50" w:rsidRDefault="001B3B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57"/>
    <w:rsid w:val="00112557"/>
    <w:rsid w:val="001B3B50"/>
    <w:rsid w:val="00AB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5C90A-4E4A-411C-BFEA-DBA9A440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6675</Words>
  <Characters>38051</Characters>
  <Application>Microsoft Office Word</Application>
  <DocSecurity>0</DocSecurity>
  <Lines>317</Lines>
  <Paragraphs>89</Paragraphs>
  <ScaleCrop>false</ScaleCrop>
  <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2024-02-27T08:52:00Z</dcterms:created>
  <dcterms:modified xsi:type="dcterms:W3CDTF">2024-02-27T08:52:00Z</dcterms:modified>
</cp:coreProperties>
</file>