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6794D" w:rsidRDefault="00F6794D">
      <w:r>
        <w:rPr>
          <w:rFonts w:eastAsia="Times New Roman"/>
          <w:b/>
          <w:bCs/>
          <w:sz w:val="26"/>
          <w:szCs w:val="26"/>
        </w:rPr>
        <w:t>• 50 років - це жити на своїх умовах.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  <w:sz w:val="26"/>
          <w:szCs w:val="26"/>
        </w:rPr>
        <w:t>• 50 років - це коли життя занадто коротке для дурниць.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  <w:sz w:val="26"/>
          <w:szCs w:val="26"/>
        </w:rPr>
        <w:t>• 50 років - це сміятися над собою, адже ти не ідеальний.</w:t>
      </w:r>
      <w:r>
        <w:rPr>
          <w:rFonts w:eastAsia="Times New Roman"/>
        </w:rPr>
        <w:br/>
      </w:r>
      <w:r>
        <w:rPr>
          <w:rFonts w:eastAsia="Times New Roman"/>
          <w:b/>
          <w:bCs/>
          <w:sz w:val="26"/>
          <w:szCs w:val="26"/>
        </w:rPr>
        <w:t>• Пройдено 50% із 100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  <w:sz w:val="26"/>
          <w:szCs w:val="26"/>
        </w:rPr>
        <w:t>• 50 років - це коли ти нарешті можеш сказати "ні".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  <w:sz w:val="26"/>
          <w:szCs w:val="26"/>
        </w:rPr>
        <w:t>• 50 років - це торт на сніданок, обід і вечерю.</w:t>
      </w:r>
      <w:r>
        <w:rPr>
          <w:rFonts w:eastAsia="Times New Roman"/>
        </w:rPr>
        <w:br/>
      </w:r>
      <w:r>
        <w:rPr>
          <w:rFonts w:eastAsia="Times New Roman"/>
          <w:b/>
          <w:bCs/>
          <w:sz w:val="26"/>
          <w:szCs w:val="26"/>
        </w:rPr>
        <w:t>• 50 років - це танцювати всю ніч без втоми.</w:t>
      </w:r>
      <w:r>
        <w:rPr>
          <w:rFonts w:eastAsia="Times New Roman"/>
        </w:rPr>
        <w:br/>
      </w:r>
      <w:r>
        <w:rPr>
          <w:rFonts w:eastAsia="Times New Roman"/>
          <w:b/>
          <w:bCs/>
          <w:sz w:val="26"/>
          <w:szCs w:val="26"/>
        </w:rPr>
        <w:t xml:space="preserve">• </w:t>
      </w:r>
      <w:r>
        <w:rPr>
          <w:rFonts w:eastAsia="Times New Roman"/>
          <w:sz w:val="26"/>
          <w:szCs w:val="26"/>
        </w:rPr>
        <w:t>Коли зробиш щось нове, і потім згадуєш, що вже робив це раніше... в 90-х.</w:t>
      </w:r>
      <w:r>
        <w:rPr>
          <w:rFonts w:eastAsia="Times New Roman"/>
        </w:rPr>
        <w:br/>
      </w:r>
      <w:r>
        <w:rPr>
          <w:rFonts w:eastAsia="Times New Roman"/>
          <w:sz w:val="26"/>
          <w:szCs w:val="26"/>
        </w:rPr>
        <w:t>• Коли навіть твої кращі спогади мають тег #throwbackthursday.</w:t>
      </w:r>
      <w:r>
        <w:rPr>
          <w:rFonts w:eastAsia="Times New Roman"/>
        </w:rPr>
        <w:br/>
      </w:r>
      <w:r>
        <w:rPr>
          <w:rFonts w:eastAsia="Times New Roman"/>
          <w:sz w:val="26"/>
          <w:szCs w:val="26"/>
        </w:rPr>
        <w:t>• Коли твої гасла життя змінюються з 'Відомо, коли зупинитися' на 'Відомо, коли піти спати'.</w:t>
      </w:r>
    </w:p>
    <w:sectPr w:rsidR="00F679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94D"/>
    <w:rsid w:val="00F6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94BC3A4C-F4B1-084A-A630-4DDD282DE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uk-UA" w:eastAsia="uk-UA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794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794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794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794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794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794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794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794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794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794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F6794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F6794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F6794D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6794D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6794D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F6794D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F6794D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F6794D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F6794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 Знак"/>
    <w:basedOn w:val="a0"/>
    <w:link w:val="a3"/>
    <w:uiPriority w:val="10"/>
    <w:rsid w:val="00F679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F6794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ідзаголовок Знак"/>
    <w:basedOn w:val="a0"/>
    <w:link w:val="a5"/>
    <w:uiPriority w:val="11"/>
    <w:rsid w:val="00F6794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F6794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Цитата Знак"/>
    <w:basedOn w:val="a0"/>
    <w:link w:val="a7"/>
    <w:uiPriority w:val="29"/>
    <w:rsid w:val="00F6794D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F6794D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F6794D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F6794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Насичена цитата Знак"/>
    <w:basedOn w:val="a0"/>
    <w:link w:val="ab"/>
    <w:uiPriority w:val="30"/>
    <w:rsid w:val="00F6794D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F6794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204</Characters>
  <Application>Microsoft Office Word</Application>
  <DocSecurity>0</DocSecurity>
  <Lines>1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380685110997</dc:creator>
  <cp:keywords/>
  <dc:description/>
  <cp:lastModifiedBy>380685110997</cp:lastModifiedBy>
  <cp:revision>2</cp:revision>
  <dcterms:created xsi:type="dcterms:W3CDTF">2024-03-18T18:02:00Z</dcterms:created>
  <dcterms:modified xsi:type="dcterms:W3CDTF">2024-03-18T18:02:00Z</dcterms:modified>
</cp:coreProperties>
</file>