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Строительство: Искусство Создания Прочных Основ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Строительство – это не просто сочетание материалов и инструментов, это искусство создания прочных основ для будущего. В процессе десятилетнего опыта работы в качестве прораба я осознал, что каждый проект – это уникальное творение, требующее не только знаний и навыков, но и тщательного планирования и координации.</w:t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Планирование: Ключ к Успеху</w:t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Перед тем как начать строительство, необходимо разработать детальный план. Это включает в себя анализ местности, оценку рисков, расчет бюджета и составление графика работ. Планирование – это ключ к успешному завершению проекта. В ходе моей карьеры я столкнулся с множеством ситуаций, когда недостаточное внимание к этапу планирования приводило к серьезным задержкам и дополнительным расходам.</w:t>
      </w:r>
    </w:p>
    <w:p w:rsidR="00000000" w:rsidDel="00000000" w:rsidP="00000000" w:rsidRDefault="00000000" w:rsidRPr="00000000" w14:paraId="00000005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Коммуникация: Основа Командной Работы</w:t>
      </w:r>
    </w:p>
    <w:p w:rsidR="00000000" w:rsidDel="00000000" w:rsidP="00000000" w:rsidRDefault="00000000" w:rsidRPr="00000000" w14:paraId="0000000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Эффективная коммуникация – это основа командной работы на строительном объекте. Как прораб, я часто выступал в роли посредника между заказчиком, инженерами, рабочими и поставщиками материалов. Я научился ясно и точно выражать свои мысли, слушать и учитывать мнения других участников процесса. Коммуникация помогает предотвращать конфликты, разрешать проблемы на ранних этапах и поддерживать хорошие отношения в коллективе.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Качество: Надежность и Ответственность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Качество – это неотъемлемая часть строительного процесса. Как прораб, я всегда придерживаюсь высоких стандартов качества. Это включает в себя контроль за соблюдением строительных норм и правил, выбор высококачественных материалов и тщательный контроль за исполнением работ. Ответственность за качество – это гарантия долгосрочной устойчивости построенных объектов.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Инновации: Взгляд в Будущее</w:t>
      </w:r>
    </w:p>
    <w:p w:rsidR="00000000" w:rsidDel="00000000" w:rsidP="00000000" w:rsidRDefault="00000000" w:rsidRPr="00000000" w14:paraId="0000000A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Строительная отрасль постоянно развивается, и внедрение инноваций играет важную роль в этом процессе. В ходе моей карьеры я старался быть в курсе последних технологических достижений и применять их в практике. Например, использование новых строительных материалов или методов энергоэффективности может не только снизить затраты, но и повысить устойчивость и долговечность построенных объектов.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Заключение</w:t>
      </w:r>
    </w:p>
    <w:p w:rsidR="00000000" w:rsidDel="00000000" w:rsidP="00000000" w:rsidRDefault="00000000" w:rsidRPr="00000000" w14:paraId="0000000C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Строительство – это не только процесс создания зданий и сооружений, это творческий процесс, включающий в себя планирование, коммуникацию, ответственность и стремление к инновациям. За десять лет работы в этой области я убедился в том, что успех в строительстве зависит от сочетания технических знаний, профессионализма и готовности к постоянному развитию.</w:t>
      </w:r>
    </w:p>
    <w:p w:rsidR="00000000" w:rsidDel="00000000" w:rsidP="00000000" w:rsidRDefault="00000000" w:rsidRPr="00000000" w14:paraId="0000000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0d0d0d"/>
          <w:sz w:val="24"/>
          <w:szCs w:val="24"/>
          <w:rtl w:val="0"/>
        </w:rPr>
        <w:t xml:space="preserve">Каждый проект – это новый вызов, и только благодаря усилиям всей команды и стремлению к совершенству мы можем достигать высоких результатов в этой увлекательной и важной отрасли.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