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Ниши в медицине: Открытия и Возможности</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Медицина – это обширное поле, которое постоянно расширяется и развивается благодаря постоянным научным открытиям и технологическим инновациям. В ходе моего шестилетнего опыта работы в качестве главного врача я убедился, что одной из ключевых составляющих успешной медицинской практики является обращение к нишевым областям медицины. Давайте рассмотрим, какие возможности открываются в этих нишах.</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Индивидуализированная медицина</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Одной из наиболее захватывающих ниш в медицине является индивидуализированная медицина. Этот подход основан на понимании того, что каждый пациент уникален, и его здоровье может быть оптимально поддержано только через персонализированные методы лечения и профилактики. Индивидуализированная медицина включает в себя генетические исследования, молекулярную диагностику, а также анализ личного образа жизни и окружающей среды. Развитие этой ниши открывает новые горизонты в лечении различных заболеваний, включая рак, сердечно-сосудистые заболевания и неврологические расстройства.</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Телемедицина и Цифровая Здравоохранение</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С развитием информационных технологий становится все более очевидной потребность в интеграции цифровых решений в медицинскую практику. Телемедицина и цифровое здравоохранение предоставляют пациентам возможность получать качественную медицинскую помощь удаленно, что особенно важно для жителей отдаленных или труднодоступных регионов. Кроме того, цифровые технологии позволяют врачам эффективно управлять медицинской информацией, повышать точность диагностики и улучшать результаты лечения.</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Интегративная Медицина</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Интегративная медицина объединяет традиционные методы лечения с альтернативными и комплементарными подходами с целью достижения оптимального здоровья и благополучия пациента. Эта ниша включает в себя такие методы, как аюрведа, китайская медицина, гомеопатия, а также использование пищевых добавок и травяных препаратов. Интегративная медицина становится все более популярной среди пациентов, стремящихся к комплексному подходу к своему здоровью.</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Заключение</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Ниши в медицине предоставляют огромные возможности для инноваций и улучшения качества медицинской помощи. Использование индивидуализированных подходов, цифровых технологий и интеграции различных методов лечения позволяет нам обеспечивать пациентов лучшими результатами лечения и добиваться большего успеха в борьбе с различными заболеваниями. Врачи, которые активно исследуют и внедряют инновации в свою практику, играют ключевую роль в продвижении медицины вперед и улучшении здоровья людей по всему миру.</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