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1C435" w14:textId="77777777" w:rsidR="002D0A24" w:rsidRDefault="002D0A24">
      <w:r>
        <w:t>Был у меня один сосед, который был настоящим профессионалом в плане употребления алкоголя. Каждый вечер, вне зависимости от погоды или дня недели, он устраивал настоящий “алкогольный фестиваль” прямо на своем балконе. У него была целая коллекция различных напитков – от пива и вина до крепких спиртных напитков.</w:t>
      </w:r>
    </w:p>
    <w:p w14:paraId="54F0DFEC" w14:textId="77777777" w:rsidR="002D0A24" w:rsidRDefault="002D0A24"/>
    <w:p w14:paraId="37CB4331" w14:textId="77777777" w:rsidR="002D0A24" w:rsidRDefault="002D0A24">
      <w:r>
        <w:t>Однажды, когда он особенно хорошо “разогрелся”, он решил поделиться своим мастерством в приготовлении коктейлей с соседями. Он вышел на балкон и начал приглашать всех на “бесплатный коктейльный урок”. При этом он был настолько увлечен процессом, что случайно вылил на себя целую бутылку водки, а затем попытался ее зажечь, чтобы создать “огненный коктейль”.</w:t>
      </w:r>
    </w:p>
    <w:p w14:paraId="0BDD7C35" w14:textId="77777777" w:rsidR="002D0A24" w:rsidRDefault="002D0A24"/>
    <w:p w14:paraId="4AF2A2B8" w14:textId="77777777" w:rsidR="002D0A24" w:rsidRDefault="002D0A24">
      <w:r>
        <w:t>К счастью, никто не пострадал, и его план провалился из-за того, что водка просто не за горелась. Но этот инцидент стал настоящим предупреждением для него, и после этого он стал немного более осторожным в своих экспериментах с алкоголем.</w:t>
      </w:r>
    </w:p>
    <w:sectPr w:rsidR="002D0A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24"/>
    <w:rsid w:val="001174F3"/>
    <w:rsid w:val="002D0A24"/>
    <w:rsid w:val="0047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3A069F"/>
  <w15:chartTrackingRefBased/>
  <w15:docId w15:val="{722A41AA-2ACD-214D-A7C2-23520738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0A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0A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0A2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0A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0A2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0A2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0A2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0A2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0A2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A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D0A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D0A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D0A24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D0A24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D0A24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2D0A24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2D0A24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2D0A2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2D0A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D0A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D0A2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D0A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D0A2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D0A24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2D0A24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2D0A24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2D0A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2D0A24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2D0A2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380660090270</dc:creator>
  <cp:keywords/>
  <dc:description/>
  <cp:lastModifiedBy>380660090270</cp:lastModifiedBy>
  <cp:revision>2</cp:revision>
  <dcterms:created xsi:type="dcterms:W3CDTF">2024-04-18T14:53:00Z</dcterms:created>
  <dcterms:modified xsi:type="dcterms:W3CDTF">2024-04-18T14:53:00Z</dcterms:modified>
</cp:coreProperties>
</file>