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91" w:rsidRPr="00FB1491" w:rsidRDefault="00FB1491" w:rsidP="00FB1491">
      <w:pPr>
        <w:shd w:val="clear" w:color="auto" w:fill="F9F9FB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val="uk-UA" w:eastAsia="ru-RU"/>
        </w:rPr>
      </w:pPr>
      <w:r w:rsidRPr="00FB1491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val="uk-UA" w:eastAsia="ru-RU"/>
        </w:rPr>
        <w:t>ТОП-5 найкращих крипто</w:t>
      </w: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val="uk-UA" w:eastAsia="ru-RU"/>
        </w:rPr>
        <w:t>-</w:t>
      </w:r>
      <w:r w:rsidRPr="00FB1491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val="uk-UA" w:eastAsia="ru-RU"/>
        </w:rPr>
        <w:t>бірж для гарантованого заробітку в 2023 році</w:t>
      </w:r>
    </w:p>
    <w:p w:rsidR="008E28B6" w:rsidRPr="00FB1491" w:rsidRDefault="008E28B6">
      <w:pPr>
        <w:rPr>
          <w:lang w:val="uk-UA"/>
        </w:rPr>
      </w:pP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Перша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криптовалюта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біткоїн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з'явилася у 2009 році. Її створив анонімний розробник або група розробників під псевдонімом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Сатосі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Накамото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. Хто був цей пан достеменно невідомо. Відомий один факт – з того часу з'явилося понад 6000 різних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криптовалют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. 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Багато хто картає себе, що не придбав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біткоїн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, коли він вартував сущі копійки – зараз був би мільйонером, або просто багатою людиною. Серед таких – автор цієї статті. Але, як то кажуть, “поїзд пішов”.</w:t>
      </w:r>
    </w:p>
    <w:p w:rsidR="00FB1491" w:rsidRPr="00FB1491" w:rsidRDefault="00FB1491" w:rsidP="00FB1491">
      <w:pPr>
        <w:pStyle w:val="2"/>
        <w:shd w:val="clear" w:color="auto" w:fill="F9F9FB"/>
        <w:spacing w:before="105" w:after="150" w:line="450" w:lineRule="atLeast"/>
        <w:rPr>
          <w:rFonts w:ascii="Arial" w:hAnsi="Arial" w:cs="Arial"/>
          <w:color w:val="384759"/>
          <w:sz w:val="36"/>
          <w:szCs w:val="36"/>
          <w:lang w:val="uk-UA"/>
        </w:rPr>
      </w:pPr>
      <w:r w:rsidRPr="00323374">
        <w:rPr>
          <w:rFonts w:ascii="Arial" w:hAnsi="Arial" w:cs="Arial"/>
          <w:color w:val="auto"/>
          <w:lang w:val="uk-UA"/>
        </w:rPr>
        <w:t xml:space="preserve">Що таке </w:t>
      </w:r>
      <w:proofErr w:type="spellStart"/>
      <w:r w:rsidRPr="00323374">
        <w:rPr>
          <w:rFonts w:ascii="Arial" w:hAnsi="Arial" w:cs="Arial"/>
          <w:color w:val="auto"/>
          <w:lang w:val="uk-UA"/>
        </w:rPr>
        <w:t>трейдинг</w:t>
      </w:r>
      <w:proofErr w:type="spellEnd"/>
      <w:r w:rsidRPr="00323374">
        <w:rPr>
          <w:rFonts w:ascii="Arial" w:hAnsi="Arial" w:cs="Arial"/>
          <w:color w:val="auto"/>
          <w:lang w:val="uk-UA"/>
        </w:rPr>
        <w:t xml:space="preserve"> </w:t>
      </w:r>
      <w:proofErr w:type="spellStart"/>
      <w:r w:rsidRPr="00323374">
        <w:rPr>
          <w:rFonts w:ascii="Arial" w:hAnsi="Arial" w:cs="Arial"/>
          <w:color w:val="auto"/>
          <w:lang w:val="uk-UA"/>
        </w:rPr>
        <w:t>криптовалют</w:t>
      </w:r>
      <w:proofErr w:type="spellEnd"/>
      <w:r w:rsidRPr="00FB1491">
        <w:rPr>
          <w:rFonts w:ascii="Arial" w:hAnsi="Arial" w:cs="Arial"/>
          <w:color w:val="384759"/>
          <w:lang w:val="uk-UA"/>
        </w:rPr>
        <w:t>?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Зараз найкращий спосіб заробітку “на крипті” –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трейдинг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. Що мається на увазі? Ви купуєте якусь частку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біткоїна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(або іншу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валюту за вашим вибором) дешевше, а продаєте дорожче. Оскільки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ринок дуже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волатильний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, то ви можете заробити в той же день, коли зробили інвестицію. Або навіть більше – декілька разів на день.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На рахунок законності заробітку хвилюватися не варто – в Україні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криптовалюти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легалізовані. У 2022 році набув чинності закон "Про віртуальні активи", що визначає правовий статус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криптоактивів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. Існує кілька способів заробітку на “крипті” – інвестування,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трейдинг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майнінг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стейкінг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та інші способи, які варті окремої статті.</w:t>
      </w:r>
    </w:p>
    <w:p w:rsidR="00FB1491" w:rsidRPr="00FB1491" w:rsidRDefault="00FB1491" w:rsidP="00FB1491">
      <w:pPr>
        <w:pStyle w:val="2"/>
        <w:shd w:val="clear" w:color="auto" w:fill="F9F9FB"/>
        <w:spacing w:before="105" w:after="150" w:line="450" w:lineRule="atLeast"/>
        <w:rPr>
          <w:rFonts w:ascii="Arial" w:hAnsi="Arial" w:cs="Arial"/>
          <w:color w:val="384759"/>
          <w:sz w:val="36"/>
          <w:szCs w:val="36"/>
          <w:lang w:val="uk-UA"/>
        </w:rPr>
      </w:pPr>
      <w:r w:rsidRPr="00323374">
        <w:rPr>
          <w:rFonts w:ascii="Arial" w:hAnsi="Arial" w:cs="Arial"/>
          <w:color w:val="auto"/>
          <w:lang w:val="uk-UA"/>
        </w:rPr>
        <w:t xml:space="preserve">Як обрати найкращу </w:t>
      </w:r>
      <w:proofErr w:type="spellStart"/>
      <w:r w:rsidRPr="00323374">
        <w:rPr>
          <w:rFonts w:ascii="Arial" w:hAnsi="Arial" w:cs="Arial"/>
          <w:color w:val="auto"/>
          <w:lang w:val="uk-UA"/>
        </w:rPr>
        <w:t>криптобіржу</w:t>
      </w:r>
      <w:proofErr w:type="spellEnd"/>
      <w:r w:rsidRPr="00323374">
        <w:rPr>
          <w:rFonts w:ascii="Arial" w:hAnsi="Arial" w:cs="Arial"/>
          <w:color w:val="auto"/>
          <w:lang w:val="uk-UA"/>
        </w:rPr>
        <w:t xml:space="preserve"> в Україні</w:t>
      </w:r>
      <w:r w:rsidRPr="00FB1491">
        <w:rPr>
          <w:rFonts w:ascii="Arial" w:hAnsi="Arial" w:cs="Arial"/>
          <w:color w:val="384759"/>
          <w:lang w:val="uk-UA"/>
        </w:rPr>
        <w:t>?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Щоб купувати чи продавати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криптовалюту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потрібно скористатися послугами спеціальних онлайн-майданчиків –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криптобірж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. 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Але де взяти гроші на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трейдинг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? Можна зайняти у родичів, та краще скористатися пропозицією, яку пропонує проект </w:t>
      </w:r>
      <w:hyperlink r:id="rId4" w:history="1">
        <w:r w:rsidRPr="00323374">
          <w:rPr>
            <w:rStyle w:val="a4"/>
            <w:rFonts w:ascii="Arial" w:eastAsiaTheme="majorEastAsia" w:hAnsi="Arial" w:cs="Arial"/>
            <w:b/>
            <w:color w:val="auto"/>
            <w:sz w:val="32"/>
            <w:szCs w:val="32"/>
            <w:lang w:val="uk-UA"/>
          </w:rPr>
          <w:t xml:space="preserve">Перша </w:t>
        </w:r>
        <w:r w:rsidRPr="00323374">
          <w:rPr>
            <w:rStyle w:val="a4"/>
            <w:rFonts w:ascii="Arial" w:eastAsiaTheme="majorEastAsia" w:hAnsi="Arial" w:cs="Arial"/>
            <w:b/>
            <w:color w:val="auto"/>
            <w:sz w:val="32"/>
            <w:szCs w:val="32"/>
            <w:lang w:val="uk-UA"/>
          </w:rPr>
          <w:lastRenderedPageBreak/>
          <w:t>Позика в Крипті</w:t>
        </w:r>
      </w:hyperlink>
      <w:r w:rsidRPr="00FB1491">
        <w:rPr>
          <w:rFonts w:ascii="Arial" w:hAnsi="Arial" w:cs="Arial"/>
          <w:color w:val="000000"/>
          <w:sz w:val="32"/>
          <w:szCs w:val="32"/>
          <w:lang w:val="uk-UA"/>
        </w:rPr>
        <w:t> – заробляєте, віддаєте, а різницю кладете собі до кишені.</w:t>
      </w:r>
    </w:p>
    <w:p w:rsidR="00FB1491" w:rsidRPr="00FB1491" w:rsidRDefault="00FB1491" w:rsidP="00FB1491">
      <w:pPr>
        <w:pStyle w:val="3"/>
        <w:shd w:val="clear" w:color="auto" w:fill="F9F9FB"/>
        <w:spacing w:before="105" w:after="150" w:line="390" w:lineRule="atLeast"/>
        <w:rPr>
          <w:rFonts w:ascii="Arial" w:hAnsi="Arial" w:cs="Arial"/>
          <w:color w:val="384759"/>
          <w:sz w:val="30"/>
          <w:szCs w:val="30"/>
          <w:lang w:val="uk-UA"/>
        </w:rPr>
      </w:pPr>
      <w:proofErr w:type="spellStart"/>
      <w:r w:rsidRPr="00323374">
        <w:rPr>
          <w:rFonts w:ascii="Arial" w:hAnsi="Arial" w:cs="Arial"/>
          <w:color w:val="auto"/>
          <w:sz w:val="30"/>
          <w:szCs w:val="30"/>
          <w:lang w:val="uk-UA"/>
        </w:rPr>
        <w:t>Binance</w:t>
      </w:r>
      <w:proofErr w:type="spellEnd"/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Binance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– найбільша у світі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криптобіржа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за обсягом торгів. Щодня тут укладаються угоди на суму понад 6 млрд доларів. Майданчик пропонує широкий спектр вибору крипто- понад 500 різних валют світу, включаючи українську гривню.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Комісії на біржі невеликі (0,1%), а для деяких операцій взагалі відсутні. Є зручний мобільний додаток та інтерфейс багатьма мовами, зокрема українською. Мінус – потрібна обов'язкова верифікація користувача.</w:t>
      </w:r>
    </w:p>
    <w:p w:rsidR="00FB1491" w:rsidRPr="00FB1491" w:rsidRDefault="00FB1491" w:rsidP="00FB1491">
      <w:pPr>
        <w:pStyle w:val="3"/>
        <w:shd w:val="clear" w:color="auto" w:fill="F9F9FB"/>
        <w:spacing w:before="105" w:after="150" w:line="390" w:lineRule="atLeast"/>
        <w:rPr>
          <w:rFonts w:ascii="Arial" w:hAnsi="Arial" w:cs="Arial"/>
          <w:color w:val="384759"/>
          <w:sz w:val="30"/>
          <w:szCs w:val="30"/>
          <w:lang w:val="uk-UA"/>
        </w:rPr>
      </w:pPr>
      <w:proofErr w:type="spellStart"/>
      <w:r w:rsidRPr="00323374">
        <w:rPr>
          <w:rFonts w:ascii="Arial" w:hAnsi="Arial" w:cs="Arial"/>
          <w:color w:val="auto"/>
          <w:sz w:val="30"/>
          <w:szCs w:val="30"/>
          <w:lang w:val="uk-UA"/>
        </w:rPr>
        <w:t>Bybit</w:t>
      </w:r>
      <w:proofErr w:type="spellEnd"/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Альтернатива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Binance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–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Bybit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– біржа з добовим оборотом понад 400 млн доларів. Вона пропонує широкий вибір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валют та низькі комісії (0,1%). Є українська локалізація та мобільний додаток. Верифікація необов'язкова. Недолік – неповний переклад українською та обмежена робота з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фіатними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валютами.</w:t>
      </w:r>
    </w:p>
    <w:p w:rsidR="00FB1491" w:rsidRPr="00FB1491" w:rsidRDefault="00FB1491" w:rsidP="00FB1491">
      <w:pPr>
        <w:pStyle w:val="3"/>
        <w:shd w:val="clear" w:color="auto" w:fill="F9F9FB"/>
        <w:spacing w:before="105" w:after="150" w:line="390" w:lineRule="atLeast"/>
        <w:rPr>
          <w:rFonts w:ascii="Arial" w:hAnsi="Arial" w:cs="Arial"/>
          <w:color w:val="384759"/>
          <w:sz w:val="30"/>
          <w:szCs w:val="30"/>
          <w:lang w:val="uk-UA"/>
        </w:rPr>
      </w:pPr>
      <w:proofErr w:type="spellStart"/>
      <w:r w:rsidRPr="00323374">
        <w:rPr>
          <w:rFonts w:ascii="Arial" w:hAnsi="Arial" w:cs="Arial"/>
          <w:color w:val="auto"/>
          <w:sz w:val="30"/>
          <w:szCs w:val="30"/>
          <w:lang w:val="uk-UA"/>
        </w:rPr>
        <w:t>Huobi</w:t>
      </w:r>
      <w:proofErr w:type="spellEnd"/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Варто звернути увагу і на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Huobi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, яка працює з 2013 року та має добовий оборот 400 млн в американській валюті. Біржа пропонує понад 600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криптовалют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, широкий вибір “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фіату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”, зокрема гривню. Є мобільний додаток та P2P-торгівля (між користувачами, в обхід біржі). Недоліки – неідеальний переклад українською та відсутність підтримки NFT.</w:t>
      </w:r>
    </w:p>
    <w:p w:rsidR="00FB1491" w:rsidRPr="00FB1491" w:rsidRDefault="00FB1491" w:rsidP="00FB1491">
      <w:pPr>
        <w:pStyle w:val="3"/>
        <w:shd w:val="clear" w:color="auto" w:fill="F9F9FB"/>
        <w:spacing w:before="105" w:after="150" w:line="390" w:lineRule="atLeast"/>
        <w:rPr>
          <w:rFonts w:ascii="Arial" w:hAnsi="Arial" w:cs="Arial"/>
          <w:color w:val="384759"/>
          <w:sz w:val="30"/>
          <w:szCs w:val="30"/>
          <w:lang w:val="uk-UA"/>
        </w:rPr>
      </w:pPr>
      <w:r w:rsidRPr="00323374">
        <w:rPr>
          <w:rFonts w:ascii="Arial" w:hAnsi="Arial" w:cs="Arial"/>
          <w:color w:val="auto"/>
          <w:sz w:val="30"/>
          <w:szCs w:val="30"/>
          <w:lang w:val="uk-UA"/>
        </w:rPr>
        <w:t>Crypto.com</w:t>
      </w:r>
      <w:r w:rsidRPr="00FB1491">
        <w:rPr>
          <w:rFonts w:ascii="Arial" w:hAnsi="Arial" w:cs="Arial"/>
          <w:color w:val="384759"/>
          <w:sz w:val="30"/>
          <w:szCs w:val="30"/>
          <w:lang w:val="uk-UA"/>
        </w:rPr>
        <w:t> 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На передостанній сходинці нашого імпровізованого рейтингу – Crypto.com з добовим оборотом 70 млн доларів, тут є понад 250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валют. </w:t>
      </w:r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Майданчик відрізняється високим рівнем безпеки та наявністю навчальних матеріалів. Завдяки цьому опанувати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трейдинг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зможе будь-який впевнений користувач персонального комп’ютера. Однак обмежена підтримка 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фіату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, невеликий вибір мов та</w:t>
      </w:r>
      <w:bookmarkStart w:id="0" w:name="_GoBack"/>
      <w:bookmarkEnd w:id="0"/>
      <w:r w:rsidRPr="00FB1491">
        <w:rPr>
          <w:rFonts w:ascii="Arial" w:hAnsi="Arial" w:cs="Arial"/>
          <w:color w:val="000000"/>
          <w:sz w:val="32"/>
          <w:szCs w:val="32"/>
          <w:lang w:val="uk-UA"/>
        </w:rPr>
        <w:t xml:space="preserve"> є обов'язкова верифікація.</w:t>
      </w:r>
    </w:p>
    <w:p w:rsidR="00FB1491" w:rsidRPr="00FB1491" w:rsidRDefault="00FB1491" w:rsidP="00FB1491">
      <w:pPr>
        <w:pStyle w:val="3"/>
        <w:shd w:val="clear" w:color="auto" w:fill="F9F9FB"/>
        <w:spacing w:before="105" w:after="150" w:line="390" w:lineRule="atLeast"/>
        <w:rPr>
          <w:rFonts w:ascii="Arial" w:hAnsi="Arial" w:cs="Arial"/>
          <w:color w:val="384759"/>
          <w:sz w:val="30"/>
          <w:szCs w:val="30"/>
          <w:lang w:val="uk-UA"/>
        </w:rPr>
      </w:pPr>
      <w:proofErr w:type="spellStart"/>
      <w:r w:rsidRPr="00323374">
        <w:rPr>
          <w:rFonts w:ascii="Arial" w:hAnsi="Arial" w:cs="Arial"/>
          <w:color w:val="auto"/>
          <w:sz w:val="30"/>
          <w:szCs w:val="30"/>
          <w:lang w:val="uk-UA"/>
        </w:rPr>
        <w:t>WhiteBIT</w:t>
      </w:r>
      <w:proofErr w:type="spellEnd"/>
    </w:p>
    <w:p w:rsidR="00FB1491" w:rsidRPr="00FB1491" w:rsidRDefault="00FB1491" w:rsidP="00FB1491">
      <w:pPr>
        <w:pStyle w:val="a3"/>
        <w:shd w:val="clear" w:color="auto" w:fill="F9F9FB"/>
        <w:rPr>
          <w:rFonts w:ascii="Arial" w:hAnsi="Arial" w:cs="Arial"/>
          <w:color w:val="000000"/>
          <w:sz w:val="32"/>
          <w:szCs w:val="32"/>
          <w:lang w:val="uk-UA"/>
        </w:rPr>
      </w:pP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Закриває ТОП-5 найкращих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бірж український проект “</w:t>
      </w:r>
      <w:proofErr w:type="spellStart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WhiteBIT</w:t>
      </w:r>
      <w:proofErr w:type="spellEnd"/>
      <w:r w:rsidRPr="00FB1491">
        <w:rPr>
          <w:rFonts w:ascii="Arial" w:hAnsi="Arial" w:cs="Arial"/>
          <w:color w:val="000000"/>
          <w:sz w:val="32"/>
          <w:szCs w:val="32"/>
          <w:lang w:val="uk-UA"/>
        </w:rPr>
        <w:t>” з добовим оборотом понад 400 млн доларів. Підтримує 200+ крипто</w:t>
      </w:r>
      <w:r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FB1491">
        <w:rPr>
          <w:rFonts w:ascii="Arial" w:hAnsi="Arial" w:cs="Arial"/>
          <w:color w:val="000000"/>
          <w:sz w:val="32"/>
          <w:szCs w:val="32"/>
          <w:lang w:val="uk-UA"/>
        </w:rPr>
        <w:t>валют, гривню та українські банківські картки. Є мобільний додаток та проста верифікація через «Дію». Недоліки – обмежений вибір ф'ючерсів і відсутність бонусів.</w:t>
      </w:r>
    </w:p>
    <w:p w:rsidR="00FB1491" w:rsidRDefault="00FB1491"/>
    <w:sectPr w:rsidR="00FB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88"/>
    <w:rsid w:val="00323374"/>
    <w:rsid w:val="00865B88"/>
    <w:rsid w:val="008E28B6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CCEB-AC7E-492F-99C7-AD51254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14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1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capital.go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3</cp:revision>
  <dcterms:created xsi:type="dcterms:W3CDTF">2024-05-07T09:28:00Z</dcterms:created>
  <dcterms:modified xsi:type="dcterms:W3CDTF">2024-05-07T09:50:00Z</dcterms:modified>
</cp:coreProperties>
</file>