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  <w:t>Продающий текст. Худи с принтами под заказ.</w:t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24"/>
          <w:szCs w:val="24"/>
          <w:lang w:val="ru-RU"/>
        </w:rPr>
      </w:pPr>
    </w:p>
    <w:p>
      <w:pPr>
        <w:pStyle w:val="2"/>
        <w:bidi w:val="0"/>
        <w:jc w:val="center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lang w:val="ru-RU"/>
        </w:rPr>
        <w:t>Худи с принтами под заказ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Хотите заказать эксклюзивное худи с семейным фото, со своим питомцем, любимым персонажем фильма или игры, а может быть с логотипом своей фирмы?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Тогда вам точно к нам! 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Мы занимаемся качественной печатью изображений на худи 5 лет. И предоставляем вам широкий выбор цветов изделия, тёплые и комфортные для тела ткани, модели на детей и взрослых, а так же простой и понятный конструктор, в котором вы можете примерить своё изображение на изделие и подобрать подходящий размер и формат.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В преддверии Нового года весь декабрь будет действовать скидка -10% для новых клиентов.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Жми на кнопку «заказать» и наслаждайся результатом. </w:t>
      </w:r>
      <w:bookmarkStart w:id="0" w:name="_GoBack"/>
      <w:bookmarkEnd w:id="0"/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FF7518"/>
    <w:rsid w:val="399B57EE"/>
    <w:rsid w:val="442C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58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2024-05-23T15:08:31Z</dcterms:created>
  <dc:creator>User</dc:creator>
  <cp:lastModifiedBy>User</cp:lastModifiedBy>
  <dcterms:modified xsi:type="dcterms:W3CDTF">2024-05-23T16:07:35Z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A413589839824AA69F6DC46FD3900187_12</vt:lpwstr>
  </property>
</Properties>
</file>