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highlight w:val="yellow"/>
        </w:rPr>
      </w:pPr>
      <w:r w:rsidDel="00000000" w:rsidR="00000000" w:rsidRPr="00000000">
        <w:rPr>
          <w:rFonts w:ascii="Cambria" w:cs="Cambria" w:eastAsia="Cambria" w:hAnsi="Cambria"/>
          <w:b w:val="1"/>
          <w:rtl w:val="0"/>
        </w:rPr>
        <w:t xml:space="preserve">Title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Betty Casino CA</w:t>
      </w:r>
      <w:r w:rsidDel="00000000" w:rsidR="00000000" w:rsidRPr="00000000">
        <w:rPr>
          <w:rFonts w:ascii="Cambria" w:cs="Cambria" w:eastAsia="Cambria" w:hAnsi="Cambria"/>
          <w:rtl w:val="0"/>
        </w:rPr>
        <w:t xml:space="preserve">: 425 free spins bonus and over 500 slot machines</w:t>
      </w:r>
      <w:r w:rsidDel="00000000" w:rsidR="00000000" w:rsidRPr="00000000">
        <w:rPr>
          <w:rtl w:val="0"/>
        </w:rPr>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Fonts w:ascii="Cambria" w:cs="Cambria" w:eastAsia="Cambria" w:hAnsi="Cambria"/>
          <w:rtl w:val="0"/>
        </w:rPr>
        <w:t xml:space="preserve">: Overview of the advantages and disadvantages of </w:t>
      </w:r>
      <w:r w:rsidDel="00000000" w:rsidR="00000000" w:rsidRPr="00000000">
        <w:rPr>
          <w:rFonts w:ascii="Cambria" w:cs="Cambria" w:eastAsia="Cambria" w:hAnsi="Cambria"/>
          <w:highlight w:val="yellow"/>
          <w:rtl w:val="0"/>
        </w:rPr>
        <w:t xml:space="preserve">Betty Casino CA</w:t>
      </w:r>
      <w:r w:rsidDel="00000000" w:rsidR="00000000" w:rsidRPr="00000000">
        <w:rPr>
          <w:rFonts w:ascii="Cambria" w:cs="Cambria" w:eastAsia="Cambria" w:hAnsi="Cambria"/>
          <w:rtl w:val="0"/>
        </w:rPr>
        <w:t xml:space="preserve">. Join today and claim your welcome bonus.</w:t>
      </w:r>
      <w:r w:rsidDel="00000000" w:rsidR="00000000" w:rsidRPr="00000000">
        <w:rPr>
          <w:rtl w:val="0"/>
        </w:rPr>
      </w:r>
    </w:p>
    <w:p w:rsidR="00000000" w:rsidDel="00000000" w:rsidP="00000000" w:rsidRDefault="00000000" w:rsidRPr="00000000" w14:paraId="00000003">
      <w:pPr>
        <w:pStyle w:val="Heading1"/>
        <w:jc w:val="both"/>
        <w:rPr>
          <w:rFonts w:ascii="Cambria" w:cs="Cambria" w:eastAsia="Cambria" w:hAnsi="Cambria"/>
          <w:highlight w:val="yellow"/>
        </w:rPr>
      </w:pPr>
      <w:bookmarkStart w:colFirst="0" w:colLast="0" w:name="_48x25zngh9yh" w:id="0"/>
      <w:bookmarkEnd w:id="0"/>
      <w:r w:rsidDel="00000000" w:rsidR="00000000" w:rsidRPr="00000000">
        <w:rPr>
          <w:rFonts w:ascii="Cambria" w:cs="Cambria" w:eastAsia="Cambria" w:hAnsi="Cambria"/>
          <w:highlight w:val="yellow"/>
          <w:rtl w:val="0"/>
        </w:rPr>
        <w:t xml:space="preserve">Casino Betty</w:t>
      </w:r>
    </w:p>
    <w:p w:rsidR="00000000" w:rsidDel="00000000" w:rsidP="00000000" w:rsidRDefault="00000000" w:rsidRPr="00000000" w14:paraId="00000004">
      <w:pPr>
        <w:numPr>
          <w:ilvl w:val="0"/>
          <w:numId w:val="5"/>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Special bias in slot machines</w:t>
      </w:r>
    </w:p>
    <w:p w:rsidR="00000000" w:rsidDel="00000000" w:rsidP="00000000" w:rsidRDefault="00000000" w:rsidRPr="00000000" w14:paraId="00000005">
      <w:pPr>
        <w:numPr>
          <w:ilvl w:val="0"/>
          <w:numId w:val="5"/>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24/7 support service</w:t>
      </w:r>
    </w:p>
    <w:p w:rsidR="00000000" w:rsidDel="00000000" w:rsidP="00000000" w:rsidRDefault="00000000" w:rsidRPr="00000000" w14:paraId="00000006">
      <w:pPr>
        <w:numPr>
          <w:ilvl w:val="0"/>
          <w:numId w:val="5"/>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Customized bonuses</w:t>
      </w:r>
    </w:p>
    <w:p w:rsidR="00000000" w:rsidDel="00000000" w:rsidP="00000000" w:rsidRDefault="00000000" w:rsidRPr="00000000" w14:paraId="00000007">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highlight w:val="yellow"/>
          <w:rtl w:val="0"/>
        </w:rPr>
        <w:t xml:space="preserve">Betty Casino Ontario</w:t>
      </w:r>
      <w:r w:rsidDel="00000000" w:rsidR="00000000" w:rsidRPr="00000000">
        <w:rPr>
          <w:rFonts w:ascii="Cambria" w:cs="Cambria" w:eastAsia="Cambria" w:hAnsi="Cambria"/>
          <w:rtl w:val="0"/>
        </w:rPr>
        <w:t xml:space="preserve"> appeared on the gambling market just a couple of years ago, in 2022. This project is licensed by the Liquor and Gaming Commission of Ontario, as well as by iGaming Ontario. The gaming catalog of the casino contains a wide variety of entertainment for all tastes, ranging from traditional slot machines to trendy crash games. The registration country of the platform is Canada, however, users from almost all European and Asian countries can create their account.</w:t>
      </w:r>
    </w:p>
    <w:p w:rsidR="00000000" w:rsidDel="00000000" w:rsidP="00000000" w:rsidRDefault="00000000" w:rsidRPr="00000000" w14:paraId="00000009">
      <w:pPr>
        <w:pStyle w:val="Heading2"/>
        <w:jc w:val="both"/>
        <w:rPr>
          <w:rFonts w:ascii="Cambria" w:cs="Cambria" w:eastAsia="Cambria" w:hAnsi="Cambria"/>
          <w:highlight w:val="yellow"/>
        </w:rPr>
      </w:pPr>
      <w:bookmarkStart w:colFirst="0" w:colLast="0" w:name="_y9qvsh6h72cv" w:id="1"/>
      <w:bookmarkEnd w:id="1"/>
      <w:r w:rsidDel="00000000" w:rsidR="00000000" w:rsidRPr="00000000">
        <w:rPr>
          <w:rFonts w:ascii="Cambria" w:cs="Cambria" w:eastAsia="Cambria" w:hAnsi="Cambria"/>
          <w:highlight w:val="yellow"/>
          <w:rtl w:val="0"/>
        </w:rPr>
        <w:t xml:space="preserve">Betty Casino Reviews Reddit</w:t>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rtl w:val="0"/>
        </w:rPr>
        <w:t xml:space="preserve">It is worth starting the </w:t>
      </w:r>
      <w:r w:rsidDel="00000000" w:rsidR="00000000" w:rsidRPr="00000000">
        <w:rPr>
          <w:rFonts w:ascii="Cambria" w:cs="Cambria" w:eastAsia="Cambria" w:hAnsi="Cambria"/>
          <w:highlight w:val="yellow"/>
          <w:rtl w:val="0"/>
        </w:rPr>
        <w:t xml:space="preserve">Betty Casino reviews</w:t>
      </w:r>
      <w:r w:rsidDel="00000000" w:rsidR="00000000" w:rsidRPr="00000000">
        <w:rPr>
          <w:rFonts w:ascii="Cambria" w:cs="Cambria" w:eastAsia="Cambria" w:hAnsi="Cambria"/>
          <w:rtl w:val="0"/>
        </w:rPr>
        <w:t xml:space="preserve"> with the fact that in just two years of its existence, it managed to gain great popularity. Interface-web version of the resource is made in a restrained style, which is combined with excellent animation and a successful combination of black and gold colors. To date, this casino is equipped with all the necessary functionality, including responsive support service and a developed bonus program. To make sure of the reliability and high quality of Betty Casino, you can study the evaluations of real users, most of them are positive, and the average </w:t>
      </w:r>
      <w:r w:rsidDel="00000000" w:rsidR="00000000" w:rsidRPr="00000000">
        <w:rPr>
          <w:rFonts w:ascii="Cambria" w:cs="Cambria" w:eastAsia="Cambria" w:hAnsi="Cambria"/>
          <w:highlight w:val="yellow"/>
          <w:rtl w:val="0"/>
        </w:rPr>
        <w:t xml:space="preserve">Betty Casino review</w:t>
      </w:r>
      <w:r w:rsidDel="00000000" w:rsidR="00000000" w:rsidRPr="00000000">
        <w:rPr>
          <w:rFonts w:ascii="Cambria" w:cs="Cambria" w:eastAsia="Cambria" w:hAnsi="Cambria"/>
          <w:rtl w:val="0"/>
        </w:rPr>
        <w:t xml:space="preserve"> rating is 7.5 points out of 10 possible.</w:t>
      </w:r>
    </w:p>
    <w:p w:rsidR="00000000" w:rsidDel="00000000" w:rsidP="00000000" w:rsidRDefault="00000000" w:rsidRPr="00000000" w14:paraId="0000000B">
      <w:pPr>
        <w:pStyle w:val="Heading3"/>
        <w:jc w:val="both"/>
        <w:rPr>
          <w:rFonts w:ascii="Cambria" w:cs="Cambria" w:eastAsia="Cambria" w:hAnsi="Cambria"/>
        </w:rPr>
      </w:pPr>
      <w:bookmarkStart w:colFirst="0" w:colLast="0" w:name="_l3oh2zqufi1r" w:id="2"/>
      <w:bookmarkEnd w:id="2"/>
      <w:r w:rsidDel="00000000" w:rsidR="00000000" w:rsidRPr="00000000">
        <w:rPr>
          <w:rFonts w:ascii="Cambria" w:cs="Cambria" w:eastAsia="Cambria" w:hAnsi="Cambria"/>
          <w:rtl w:val="0"/>
        </w:rPr>
        <w:t xml:space="preserve">Betty Casino login</w:t>
      </w:r>
    </w:p>
    <w:p w:rsidR="00000000" w:rsidDel="00000000" w:rsidP="00000000" w:rsidRDefault="00000000" w:rsidRPr="00000000" w14:paraId="0000000C">
      <w:pPr>
        <w:rPr>
          <w:rFonts w:ascii="Cambria" w:cs="Cambria" w:eastAsia="Cambria" w:hAnsi="Cambria"/>
        </w:rPr>
      </w:pPr>
      <w:r w:rsidDel="00000000" w:rsidR="00000000" w:rsidRPr="00000000">
        <w:rPr>
          <w:rFonts w:ascii="Cambria" w:cs="Cambria" w:eastAsia="Cambria" w:hAnsi="Cambria"/>
          <w:rtl w:val="0"/>
        </w:rPr>
        <w:t xml:space="preserve">You should start your practical acquaintance with Betty Casino with the stage of registration and </w:t>
      </w:r>
      <w:r w:rsidDel="00000000" w:rsidR="00000000" w:rsidRPr="00000000">
        <w:rPr>
          <w:rFonts w:ascii="Cambria" w:cs="Cambria" w:eastAsia="Cambria" w:hAnsi="Cambria"/>
          <w:highlight w:val="yellow"/>
          <w:rtl w:val="0"/>
        </w:rPr>
        <w:t xml:space="preserve">Betty Casino Login</w:t>
      </w:r>
      <w:r w:rsidDel="00000000" w:rsidR="00000000" w:rsidRPr="00000000">
        <w:rPr>
          <w:rFonts w:ascii="Cambria" w:cs="Cambria" w:eastAsia="Cambria" w:hAnsi="Cambria"/>
          <w:rtl w:val="0"/>
        </w:rPr>
        <w:t xml:space="preserve">. To do this, just go to the website of the resource and click on the button in the upper-right corner of the page. The first thing you have to do is to choose one of the proposed slot machines, on which the welcome bonus package will be involved. Next, you will need to specify a number of contacts and personal data:</w:t>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Email address;</w:t>
      </w:r>
    </w:p>
    <w:p w:rsidR="00000000" w:rsidDel="00000000" w:rsidP="00000000" w:rsidRDefault="00000000" w:rsidRPr="00000000" w14:paraId="0000000F">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Password;</w:t>
      </w:r>
    </w:p>
    <w:p w:rsidR="00000000" w:rsidDel="00000000" w:rsidP="00000000" w:rsidRDefault="00000000" w:rsidRPr="00000000" w14:paraId="00000010">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Password Confirmation;</w:t>
      </w:r>
    </w:p>
    <w:p w:rsidR="00000000" w:rsidDel="00000000" w:rsidP="00000000" w:rsidRDefault="00000000" w:rsidRPr="00000000" w14:paraId="00000011">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Up-to-date phone number;</w:t>
      </w:r>
    </w:p>
    <w:p w:rsidR="00000000" w:rsidDel="00000000" w:rsidP="00000000" w:rsidRDefault="00000000" w:rsidRPr="00000000" w14:paraId="00000012">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Full name;</w:t>
      </w:r>
    </w:p>
    <w:p w:rsidR="00000000" w:rsidDel="00000000" w:rsidP="00000000" w:rsidRDefault="00000000" w:rsidRPr="00000000" w14:paraId="00000013">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Country, province, and residential address;</w:t>
      </w:r>
    </w:p>
    <w:p w:rsidR="00000000" w:rsidDel="00000000" w:rsidP="00000000" w:rsidRDefault="00000000" w:rsidRPr="00000000" w14:paraId="00000014">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Date of birth;</w:t>
      </w:r>
    </w:p>
    <w:p w:rsidR="00000000" w:rsidDel="00000000" w:rsidP="00000000" w:rsidRDefault="00000000" w:rsidRPr="00000000" w14:paraId="00000015">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Gender;</w:t>
      </w:r>
    </w:p>
    <w:p w:rsidR="00000000" w:rsidDel="00000000" w:rsidP="00000000" w:rsidRDefault="00000000" w:rsidRPr="00000000" w14:paraId="00000016">
      <w:pPr>
        <w:numPr>
          <w:ilvl w:val="0"/>
          <w:numId w:val="4"/>
        </w:numPr>
        <w:ind w:left="720" w:hanging="360"/>
        <w:rPr>
          <w:rFonts w:ascii="Cambria" w:cs="Cambria" w:eastAsia="Cambria" w:hAnsi="Cambria"/>
        </w:rPr>
      </w:pPr>
      <w:r w:rsidDel="00000000" w:rsidR="00000000" w:rsidRPr="00000000">
        <w:rPr>
          <w:rFonts w:ascii="Cambria" w:cs="Cambria" w:eastAsia="Cambria" w:hAnsi="Cambria"/>
          <w:rtl w:val="0"/>
        </w:rPr>
        <w:t xml:space="preserve">Scope of employment.</w:t>
      </w:r>
    </w:p>
    <w:p w:rsidR="00000000" w:rsidDel="00000000" w:rsidP="00000000" w:rsidRDefault="00000000" w:rsidRPr="00000000" w14:paraId="00000017">
      <w:pPr>
        <w:rPr>
          <w:rFonts w:ascii="Cambria" w:cs="Cambria" w:eastAsia="Cambria" w:hAnsi="Cambria"/>
        </w:rPr>
      </w:pP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rtl w:val="0"/>
        </w:rPr>
        <w:t xml:space="preserve">After entering the listed information, the player must accept the rules of the community and wait for the creation of an account, which takes no more than a minute. However, such an account is not considered a full-fledged account, because to access all the functionality you need to pass verification. A foreign passport, ID card, driver's license, or residence permit is suitable as proof of identity. The processing of the transferred information is done manually, so the process may take from 15 to 60 minutes.</w:t>
      </w:r>
    </w:p>
    <w:p w:rsidR="00000000" w:rsidDel="00000000" w:rsidP="00000000" w:rsidRDefault="00000000" w:rsidRPr="00000000" w14:paraId="00000019">
      <w:pPr>
        <w:pStyle w:val="Heading2"/>
        <w:jc w:val="both"/>
        <w:rPr>
          <w:rFonts w:ascii="Cambria" w:cs="Cambria" w:eastAsia="Cambria" w:hAnsi="Cambria"/>
        </w:rPr>
      </w:pPr>
      <w:bookmarkStart w:colFirst="0" w:colLast="0" w:name="_rtaj1menh277" w:id="3"/>
      <w:bookmarkEnd w:id="3"/>
      <w:r w:rsidDel="00000000" w:rsidR="00000000" w:rsidRPr="00000000">
        <w:rPr>
          <w:rFonts w:ascii="Cambria" w:cs="Cambria" w:eastAsia="Cambria" w:hAnsi="Cambria"/>
          <w:rtl w:val="0"/>
        </w:rPr>
        <w:t xml:space="preserve">Betty Casino Advantages:</w:t>
      </w:r>
    </w:p>
    <w:p w:rsidR="00000000" w:rsidDel="00000000" w:rsidP="00000000" w:rsidRDefault="00000000" w:rsidRPr="00000000" w14:paraId="0000001A">
      <w:pPr>
        <w:rPr>
          <w:rFonts w:ascii="Cambria" w:cs="Cambria" w:eastAsia="Cambria" w:hAnsi="Cambria"/>
        </w:rPr>
      </w:pPr>
      <w:r w:rsidDel="00000000" w:rsidR="00000000" w:rsidRPr="00000000">
        <w:rPr>
          <w:rFonts w:ascii="Cambria" w:cs="Cambria" w:eastAsia="Cambria" w:hAnsi="Cambria"/>
          <w:rtl w:val="0"/>
        </w:rPr>
        <w:t xml:space="preserve">One of the most significant advantages of </w:t>
      </w:r>
      <w:r w:rsidDel="00000000" w:rsidR="00000000" w:rsidRPr="00000000">
        <w:rPr>
          <w:rFonts w:ascii="Cambria" w:cs="Cambria" w:eastAsia="Cambria" w:hAnsi="Cambria"/>
          <w:highlight w:val="yellow"/>
          <w:rtl w:val="0"/>
        </w:rPr>
        <w:t xml:space="preserve">Betty Online Casino</w:t>
      </w:r>
      <w:r w:rsidDel="00000000" w:rsidR="00000000" w:rsidRPr="00000000">
        <w:rPr>
          <w:rFonts w:ascii="Cambria" w:cs="Cambria" w:eastAsia="Cambria" w:hAnsi="Cambria"/>
          <w:rtl w:val="0"/>
        </w:rPr>
        <w:t xml:space="preserve"> is considered to be its flexible bonus program, which features promotions for all tastes and budgets. If users encounter difficulties during the gameplay process, the 24-hour support service will always come to the rescue. The conditions of withdrawal deserve special attention because there are no limits for absolutely everyone. This casino will be a great place for those players who prefer only gambling entertainment, including turbo games and a variety of slots.</w:t>
      </w:r>
    </w:p>
    <w:p w:rsidR="00000000" w:rsidDel="00000000" w:rsidP="00000000" w:rsidRDefault="00000000" w:rsidRPr="00000000" w14:paraId="0000001B">
      <w:pPr>
        <w:pStyle w:val="Heading3"/>
        <w:rPr>
          <w:rFonts w:ascii="Cambria" w:cs="Cambria" w:eastAsia="Cambria" w:hAnsi="Cambria"/>
        </w:rPr>
      </w:pPr>
      <w:bookmarkStart w:colFirst="0" w:colLast="0" w:name="_8uz5olt5rnni" w:id="4"/>
      <w:bookmarkEnd w:id="4"/>
      <w:r w:rsidDel="00000000" w:rsidR="00000000" w:rsidRPr="00000000">
        <w:rPr>
          <w:rFonts w:ascii="Cambria" w:cs="Cambria" w:eastAsia="Cambria" w:hAnsi="Cambria"/>
          <w:rtl w:val="0"/>
        </w:rPr>
        <w:t xml:space="preserve">Betty Casino Advantages:</w:t>
      </w:r>
    </w:p>
    <w:p w:rsidR="00000000" w:rsidDel="00000000" w:rsidP="00000000" w:rsidRDefault="00000000" w:rsidRPr="00000000" w14:paraId="0000001C">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No withdrawal limits</w:t>
      </w:r>
    </w:p>
    <w:p w:rsidR="00000000" w:rsidDel="00000000" w:rsidP="00000000" w:rsidRDefault="00000000" w:rsidRPr="00000000" w14:paraId="0000001D">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Responsive and prompt support service</w:t>
      </w:r>
    </w:p>
    <w:p w:rsidR="00000000" w:rsidDel="00000000" w:rsidP="00000000" w:rsidRDefault="00000000" w:rsidRPr="00000000" w14:paraId="0000001E">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Generous and variable welcome gift</w:t>
      </w:r>
    </w:p>
    <w:p w:rsidR="00000000" w:rsidDel="00000000" w:rsidP="00000000" w:rsidRDefault="00000000" w:rsidRPr="00000000" w14:paraId="0000001F">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Holds a prestigious license from the Ontario government</w:t>
      </w:r>
    </w:p>
    <w:p w:rsidR="00000000" w:rsidDel="00000000" w:rsidP="00000000" w:rsidRDefault="00000000" w:rsidRPr="00000000" w14:paraId="00000020">
      <w:pPr>
        <w:pStyle w:val="Heading3"/>
        <w:rPr>
          <w:rFonts w:ascii="Cambria" w:cs="Cambria" w:eastAsia="Cambria" w:hAnsi="Cambria"/>
        </w:rPr>
      </w:pPr>
      <w:bookmarkStart w:colFirst="0" w:colLast="0" w:name="_glq7ctvkrj0s" w:id="5"/>
      <w:bookmarkEnd w:id="5"/>
      <w:r w:rsidDel="00000000" w:rsidR="00000000" w:rsidRPr="00000000">
        <w:rPr>
          <w:rFonts w:ascii="Cambria" w:cs="Cambria" w:eastAsia="Cambria" w:hAnsi="Cambria"/>
          <w:rtl w:val="0"/>
        </w:rPr>
        <w:t xml:space="preserve">Betty Casino Disadvantages:</w:t>
      </w:r>
    </w:p>
    <w:p w:rsidR="00000000" w:rsidDel="00000000" w:rsidP="00000000" w:rsidRDefault="00000000" w:rsidRPr="00000000" w14:paraId="00000021">
      <w:pPr>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Limited choice of payment methods</w:t>
      </w:r>
    </w:p>
    <w:p w:rsidR="00000000" w:rsidDel="00000000" w:rsidP="00000000" w:rsidRDefault="00000000" w:rsidRPr="00000000" w14:paraId="00000022">
      <w:pPr>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No entertainment search filter</w:t>
      </w:r>
    </w:p>
    <w:p w:rsidR="00000000" w:rsidDel="00000000" w:rsidP="00000000" w:rsidRDefault="00000000" w:rsidRPr="00000000" w14:paraId="00000023">
      <w:pPr>
        <w:pStyle w:val="Heading2"/>
        <w:rPr>
          <w:rFonts w:ascii="Cambria" w:cs="Cambria" w:eastAsia="Cambria" w:hAnsi="Cambria"/>
        </w:rPr>
      </w:pPr>
      <w:bookmarkStart w:colFirst="0" w:colLast="0" w:name="_kor92p9v5ent" w:id="6"/>
      <w:bookmarkEnd w:id="6"/>
      <w:r w:rsidDel="00000000" w:rsidR="00000000" w:rsidRPr="00000000">
        <w:rPr>
          <w:rFonts w:ascii="Cambria" w:cs="Cambria" w:eastAsia="Cambria" w:hAnsi="Cambria"/>
          <w:highlight w:val="yellow"/>
          <w:rtl w:val="0"/>
        </w:rPr>
        <w:t xml:space="preserve">Betty Casino Games</w:t>
      </w:r>
      <w:r w:rsidDel="00000000" w:rsidR="00000000" w:rsidRPr="00000000">
        <w:rPr>
          <w:rFonts w:ascii="Cambria" w:cs="Cambria" w:eastAsia="Cambria" w:hAnsi="Cambria"/>
          <w:rtl w:val="0"/>
        </w:rPr>
        <w:t xml:space="preserve"> Available to Play</w:t>
      </w:r>
    </w:p>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rtl w:val="0"/>
        </w:rPr>
        <w:t xml:space="preserve">Betty Casino has a medium-sized entertainment library. In the catalog, you will find collections of releases from 14 licensed providers, among which the most famous are NetEnt, Pragmatic Play, Red Tiger Gaming, Big Time Gaming, Wazdan, Relax Gaming, and Reel Play. For a convenient search of suitable games on specific parameters, the administration constantly updates the author's selections. At the moment, players have access to crash games, classic and modern slots, as well as slot machines with progressive jackpots.</w:t>
      </w:r>
      <w:r w:rsidDel="00000000" w:rsidR="00000000" w:rsidRPr="00000000">
        <w:rPr>
          <w:rtl w:val="0"/>
        </w:rPr>
      </w:r>
    </w:p>
    <w:p w:rsidR="00000000" w:rsidDel="00000000" w:rsidP="00000000" w:rsidRDefault="00000000" w:rsidRPr="00000000" w14:paraId="00000025">
      <w:pPr>
        <w:pStyle w:val="Heading3"/>
        <w:rPr>
          <w:rFonts w:ascii="Cambria" w:cs="Cambria" w:eastAsia="Cambria" w:hAnsi="Cambria"/>
          <w:highlight w:val="yellow"/>
        </w:rPr>
      </w:pPr>
      <w:bookmarkStart w:colFirst="0" w:colLast="0" w:name="_cvlko7g9qgtg" w:id="7"/>
      <w:bookmarkEnd w:id="7"/>
      <w:r w:rsidDel="00000000" w:rsidR="00000000" w:rsidRPr="00000000">
        <w:rPr>
          <w:rFonts w:ascii="Cambria" w:cs="Cambria" w:eastAsia="Cambria" w:hAnsi="Cambria"/>
          <w:highlight w:val="yellow"/>
          <w:rtl w:val="0"/>
        </w:rPr>
        <w:t xml:space="preserve">Betty Casino online slots</w:t>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As you may have already guessed, Betty Casino specializes exclusively in slot machines and similar gambling entertainment. To date, the total number of all available releases on the project has reached more than 500 titles. An important advantage of this casino is the fact that all slots are tested, including the presence of a license, so during gaming sessions doubting the integrity of the platform is not necessary.</w:t>
      </w:r>
    </w:p>
    <w:p w:rsidR="00000000" w:rsidDel="00000000" w:rsidP="00000000" w:rsidRDefault="00000000" w:rsidRPr="00000000" w14:paraId="00000027">
      <w:pPr>
        <w:pStyle w:val="Heading3"/>
        <w:rPr>
          <w:rFonts w:ascii="Cambria" w:cs="Cambria" w:eastAsia="Cambria" w:hAnsi="Cambria"/>
        </w:rPr>
      </w:pPr>
      <w:bookmarkStart w:colFirst="0" w:colLast="0" w:name="_uhstq5v1zjvx" w:id="8"/>
      <w:bookmarkEnd w:id="8"/>
      <w:r w:rsidDel="00000000" w:rsidR="00000000" w:rsidRPr="00000000">
        <w:rPr>
          <w:rFonts w:ascii="Cambria" w:cs="Cambria" w:eastAsia="Cambria" w:hAnsi="Cambria"/>
          <w:highlight w:val="yellow"/>
          <w:rtl w:val="0"/>
        </w:rPr>
        <w:t xml:space="preserve">Betty the yeti Casino game</w:t>
      </w:r>
      <w:r w:rsidDel="00000000" w:rsidR="00000000" w:rsidRPr="00000000">
        <w:rPr>
          <w:rFonts w:ascii="Cambria" w:cs="Cambria" w:eastAsia="Cambria" w:hAnsi="Cambria"/>
          <w:rtl w:val="0"/>
        </w:rPr>
        <w:t xml:space="preserve"> with progressive jackpots</w:t>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Slot machines with progressive jackpots are particularly popular at Betty Casino. Explore all the presented games of this type can be found in the selection of the same name. The main difference between slots with prize funds from the traditional variations is a small probability of ripping off the prize with minimal investment. The total jackpot is made based on deducting a small amount from each lost bet of all participants of the game. Now the casino has only 50 such entertainments, but their number is constantly growing.</w:t>
      </w:r>
    </w:p>
    <w:p w:rsidR="00000000" w:rsidDel="00000000" w:rsidP="00000000" w:rsidRDefault="00000000" w:rsidRPr="00000000" w14:paraId="00000029">
      <w:pPr>
        <w:pStyle w:val="Heading3"/>
        <w:jc w:val="both"/>
        <w:rPr>
          <w:rFonts w:ascii="Cambria" w:cs="Cambria" w:eastAsia="Cambria" w:hAnsi="Cambria"/>
        </w:rPr>
      </w:pPr>
      <w:bookmarkStart w:colFirst="0" w:colLast="0" w:name="_5wf00likqb9s" w:id="9"/>
      <w:bookmarkEnd w:id="9"/>
      <w:r w:rsidDel="00000000" w:rsidR="00000000" w:rsidRPr="00000000">
        <w:rPr>
          <w:rFonts w:ascii="Cambria" w:cs="Cambria" w:eastAsia="Cambria" w:hAnsi="Cambria"/>
          <w:rtl w:val="0"/>
        </w:rPr>
        <w:t xml:space="preserve">Betty Casino of new games</w:t>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The administration of Betty Casino constantly pleases users with new games, which appear from 5 to 10 per month. All recently added slot machines automatically fall into the appropriate category, so you can easily explore the full list. It should be noted that the vast majority of the platforms appear extremely famous novelties that are popular all over the world.  </w:t>
      </w:r>
    </w:p>
    <w:p w:rsidR="00000000" w:rsidDel="00000000" w:rsidP="00000000" w:rsidRDefault="00000000" w:rsidRPr="00000000" w14:paraId="0000002B">
      <w:pPr>
        <w:pStyle w:val="Heading3"/>
        <w:jc w:val="both"/>
        <w:rPr>
          <w:rFonts w:ascii="Cambria" w:cs="Cambria" w:eastAsia="Cambria" w:hAnsi="Cambria"/>
        </w:rPr>
      </w:pPr>
      <w:bookmarkStart w:colFirst="0" w:colLast="0" w:name="_8wbml018y5ua" w:id="10"/>
      <w:bookmarkEnd w:id="10"/>
      <w:r w:rsidDel="00000000" w:rsidR="00000000" w:rsidRPr="00000000">
        <w:rPr>
          <w:rFonts w:ascii="Cambria" w:cs="Cambria" w:eastAsia="Cambria" w:hAnsi="Cambria"/>
          <w:rtl w:val="0"/>
        </w:rPr>
        <w:t xml:space="preserve">Betty Casino Turbo Games</w:t>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Turbo games have become a trend in the gambling niche over the past few years. Betty Casino offers fans varied gameplay 7 crash games. Among them, you must have heard about such hits as Aviator, FlyX, and Big Bass Crash. The winning limit on most turbo games is between 5000x and 20000x.</w:t>
      </w:r>
    </w:p>
    <w:p w:rsidR="00000000" w:rsidDel="00000000" w:rsidP="00000000" w:rsidRDefault="00000000" w:rsidRPr="00000000" w14:paraId="0000002D">
      <w:pPr>
        <w:pStyle w:val="Heading2"/>
        <w:jc w:val="both"/>
        <w:rPr>
          <w:rFonts w:ascii="Cambria" w:cs="Cambria" w:eastAsia="Cambria" w:hAnsi="Cambria"/>
        </w:rPr>
      </w:pPr>
      <w:bookmarkStart w:colFirst="0" w:colLast="0" w:name="_p513887tmhim" w:id="11"/>
      <w:bookmarkEnd w:id="11"/>
      <w:r w:rsidDel="00000000" w:rsidR="00000000" w:rsidRPr="00000000">
        <w:rPr>
          <w:rFonts w:ascii="Cambria" w:cs="Cambria" w:eastAsia="Cambria" w:hAnsi="Cambria"/>
          <w:rtl w:val="0"/>
        </w:rPr>
        <w:t xml:space="preserve">Betty Casino Ongoing Promotions</w:t>
      </w:r>
    </w:p>
    <w:p w:rsidR="00000000" w:rsidDel="00000000" w:rsidP="00000000" w:rsidRDefault="00000000" w:rsidRPr="00000000" w14:paraId="0000002E">
      <w:pPr>
        <w:rPr>
          <w:rFonts w:ascii="Cambria" w:cs="Cambria" w:eastAsia="Cambria" w:hAnsi="Cambria"/>
        </w:rPr>
      </w:pPr>
      <w:r w:rsidDel="00000000" w:rsidR="00000000" w:rsidRPr="00000000">
        <w:rPr>
          <w:rFonts w:ascii="Cambria" w:cs="Cambria" w:eastAsia="Cambria" w:hAnsi="Cambria"/>
          <w:rtl w:val="0"/>
        </w:rPr>
        <w:t xml:space="preserve">Bonus program at Betty Casino even pleases sophisticated gamblers. Many of the bonus offers are selected individually for the preferences of each user. The project boasts exciting and generous tournaments, a variable welcome gift, and an extensive catalog of privileges and services within the loyalty program.</w:t>
      </w:r>
    </w:p>
    <w:p w:rsidR="00000000" w:rsidDel="00000000" w:rsidP="00000000" w:rsidRDefault="00000000" w:rsidRPr="00000000" w14:paraId="0000002F">
      <w:pPr>
        <w:pStyle w:val="Heading3"/>
        <w:jc w:val="both"/>
        <w:rPr>
          <w:rFonts w:ascii="Cambria" w:cs="Cambria" w:eastAsia="Cambria" w:hAnsi="Cambria"/>
          <w:highlight w:val="yellow"/>
        </w:rPr>
      </w:pPr>
      <w:bookmarkStart w:colFirst="0" w:colLast="0" w:name="_m0gg27m8skzn" w:id="12"/>
      <w:bookmarkEnd w:id="12"/>
      <w:r w:rsidDel="00000000" w:rsidR="00000000" w:rsidRPr="00000000">
        <w:rPr>
          <w:rFonts w:ascii="Cambria" w:cs="Cambria" w:eastAsia="Cambria" w:hAnsi="Cambria"/>
          <w:highlight w:val="yellow"/>
          <w:rtl w:val="0"/>
        </w:rPr>
        <w:t xml:space="preserve">Betty Casino login no deposit bonus</w:t>
      </w:r>
    </w:p>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highlight w:val="yellow"/>
          <w:rtl w:val="0"/>
        </w:rPr>
        <w:t xml:space="preserve">Betty Casino no deposit bonus</w:t>
      </w:r>
      <w:r w:rsidDel="00000000" w:rsidR="00000000" w:rsidRPr="00000000">
        <w:rPr>
          <w:rFonts w:ascii="Cambria" w:cs="Cambria" w:eastAsia="Cambria" w:hAnsi="Cambria"/>
          <w:rtl w:val="0"/>
        </w:rPr>
        <w:t xml:space="preserve"> is considered extremely rare. Nevertheless, you can try your luck, as in honor of major holidays the administration can offer such gifts. Also, relatively no-deposit rewards in this casino can serve as promo codes, because their entry and withdrawal of the gift do not need to fulfill any wagering requirements.</w:t>
      </w:r>
    </w:p>
    <w:p w:rsidR="00000000" w:rsidDel="00000000" w:rsidP="00000000" w:rsidRDefault="00000000" w:rsidRPr="00000000" w14:paraId="00000031">
      <w:pPr>
        <w:pStyle w:val="Heading3"/>
        <w:spacing w:after="0" w:lineRule="auto"/>
        <w:rPr>
          <w:rFonts w:ascii="Cambria" w:cs="Cambria" w:eastAsia="Cambria" w:hAnsi="Cambria"/>
        </w:rPr>
      </w:pPr>
      <w:bookmarkStart w:colFirst="0" w:colLast="0" w:name="_tbrxccte1dn6" w:id="13"/>
      <w:bookmarkEnd w:id="13"/>
      <w:r w:rsidDel="00000000" w:rsidR="00000000" w:rsidRPr="00000000">
        <w:rPr>
          <w:rFonts w:ascii="Cambria" w:cs="Cambria" w:eastAsia="Cambria" w:hAnsi="Cambria"/>
          <w:rtl w:val="0"/>
        </w:rPr>
        <w:t xml:space="preserve">Betty Casino welcome bonus package</w:t>
      </w:r>
    </w:p>
    <w:p w:rsidR="00000000" w:rsidDel="00000000" w:rsidP="00000000" w:rsidRDefault="00000000" w:rsidRPr="00000000" w14:paraId="00000032">
      <w:pPr>
        <w:spacing w:before="200" w:lineRule="auto"/>
        <w:rPr>
          <w:rFonts w:ascii="Cambria" w:cs="Cambria" w:eastAsia="Cambria" w:hAnsi="Cambria"/>
        </w:rPr>
      </w:pPr>
      <w:r w:rsidDel="00000000" w:rsidR="00000000" w:rsidRPr="00000000">
        <w:rPr>
          <w:rFonts w:ascii="Cambria" w:cs="Cambria" w:eastAsia="Cambria" w:hAnsi="Cambria"/>
          <w:rtl w:val="0"/>
        </w:rPr>
        <w:t xml:space="preserve">The welcome bonus package at </w:t>
      </w:r>
      <w:r w:rsidDel="00000000" w:rsidR="00000000" w:rsidRPr="00000000">
        <w:rPr>
          <w:rFonts w:ascii="Cambria" w:cs="Cambria" w:eastAsia="Cambria" w:hAnsi="Cambria"/>
          <w:highlight w:val="yellow"/>
          <w:rtl w:val="0"/>
        </w:rPr>
        <w:t xml:space="preserve">Betty Casino Canada</w:t>
      </w:r>
      <w:r w:rsidDel="00000000" w:rsidR="00000000" w:rsidRPr="00000000">
        <w:rPr>
          <w:rFonts w:ascii="Cambria" w:cs="Cambria" w:eastAsia="Cambria" w:hAnsi="Cambria"/>
          <w:rtl w:val="0"/>
        </w:rPr>
        <w:t xml:space="preserve"> applies to your first 3 deposits. You can get up to 425 free spins on the slots you chose during registration. The </w:t>
      </w:r>
      <w:r w:rsidDel="00000000" w:rsidR="00000000" w:rsidRPr="00000000">
        <w:rPr>
          <w:rFonts w:ascii="Cambria" w:cs="Cambria" w:eastAsia="Cambria" w:hAnsi="Cambria"/>
          <w:highlight w:val="yellow"/>
          <w:rtl w:val="0"/>
        </w:rPr>
        <w:t xml:space="preserve">Betty Casino Ontario reviews</w:t>
      </w:r>
      <w:r w:rsidDel="00000000" w:rsidR="00000000" w:rsidRPr="00000000">
        <w:rPr>
          <w:rFonts w:ascii="Cambria" w:cs="Cambria" w:eastAsia="Cambria" w:hAnsi="Cambria"/>
          <w:rtl w:val="0"/>
        </w:rPr>
        <w:t xml:space="preserve"> table of rewards for each of the promotions looks like this:</w:t>
      </w:r>
    </w:p>
    <w:p w:rsidR="00000000" w:rsidDel="00000000" w:rsidP="00000000" w:rsidRDefault="00000000" w:rsidRPr="00000000" w14:paraId="00000033">
      <w:pPr>
        <w:rPr>
          <w:rFonts w:ascii="Cambria" w:cs="Cambria" w:eastAsia="Cambria" w:hAnsi="Cambria"/>
        </w:rPr>
      </w:pPr>
      <w:r w:rsidDel="00000000" w:rsidR="00000000" w:rsidRPr="00000000">
        <w:rPr>
          <w:rtl w:val="0"/>
        </w:rPr>
      </w:r>
    </w:p>
    <w:p w:rsidR="00000000" w:rsidDel="00000000" w:rsidP="00000000" w:rsidRDefault="00000000" w:rsidRPr="00000000" w14:paraId="00000034">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First deposit: 100 free spins for deposits of $20 or more;</w:t>
      </w:r>
    </w:p>
    <w:p w:rsidR="00000000" w:rsidDel="00000000" w:rsidP="00000000" w:rsidRDefault="00000000" w:rsidRPr="00000000" w14:paraId="00000035">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Second deposit: 125 free spins for deposits of $30 or more;</w:t>
      </w:r>
    </w:p>
    <w:p w:rsidR="00000000" w:rsidDel="00000000" w:rsidP="00000000" w:rsidRDefault="00000000" w:rsidRPr="00000000" w14:paraId="00000036">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Third deposit: 150 free spins for a deposit of $50 or more.</w:t>
      </w:r>
    </w:p>
    <w:p w:rsidR="00000000" w:rsidDel="00000000" w:rsidP="00000000" w:rsidRDefault="00000000" w:rsidRPr="00000000" w14:paraId="00000037">
      <w:pPr>
        <w:rPr>
          <w:rFonts w:ascii="Cambria" w:cs="Cambria" w:eastAsia="Cambria" w:hAnsi="Cambria"/>
        </w:rPr>
      </w:pPr>
      <w:r w:rsidDel="00000000" w:rsidR="00000000" w:rsidRPr="00000000">
        <w:rPr>
          <w:rtl w:val="0"/>
        </w:rPr>
      </w:r>
    </w:p>
    <w:p w:rsidR="00000000" w:rsidDel="00000000" w:rsidP="00000000" w:rsidRDefault="00000000" w:rsidRPr="00000000" w14:paraId="00000038">
      <w:pPr>
        <w:rPr>
          <w:rFonts w:ascii="Cambria" w:cs="Cambria" w:eastAsia="Cambria" w:hAnsi="Cambria"/>
        </w:rPr>
      </w:pPr>
      <w:r w:rsidDel="00000000" w:rsidR="00000000" w:rsidRPr="00000000">
        <w:rPr>
          <w:rFonts w:ascii="Cambria" w:cs="Cambria" w:eastAsia="Cambria" w:hAnsi="Cambria"/>
          <w:rtl w:val="0"/>
        </w:rPr>
        <w:t xml:space="preserve">The winnings from </w:t>
      </w:r>
      <w:r w:rsidDel="00000000" w:rsidR="00000000" w:rsidRPr="00000000">
        <w:rPr>
          <w:rFonts w:ascii="Cambria" w:cs="Cambria" w:eastAsia="Cambria" w:hAnsi="Cambria"/>
          <w:highlight w:val="yellow"/>
          <w:rtl w:val="0"/>
        </w:rPr>
        <w:t xml:space="preserve">Betty Casino free spins</w:t>
      </w:r>
      <w:r w:rsidDel="00000000" w:rsidR="00000000" w:rsidRPr="00000000">
        <w:rPr>
          <w:rFonts w:ascii="Cambria" w:cs="Cambria" w:eastAsia="Cambria" w:hAnsi="Cambria"/>
          <w:rtl w:val="0"/>
        </w:rPr>
        <w:t xml:space="preserve"> on each deposit are subject to specific wagering conditions, namely wagering at least $50 in cash from the first and second deposit. This condition must be met within 72 hours of receiving the gift, otherwise it will be canceled.</w:t>
      </w:r>
    </w:p>
    <w:p w:rsidR="00000000" w:rsidDel="00000000" w:rsidP="00000000" w:rsidRDefault="00000000" w:rsidRPr="00000000" w14:paraId="00000039">
      <w:pPr>
        <w:pStyle w:val="Heading3"/>
        <w:jc w:val="both"/>
        <w:rPr>
          <w:rFonts w:ascii="Cambria" w:cs="Cambria" w:eastAsia="Cambria" w:hAnsi="Cambria"/>
        </w:rPr>
      </w:pPr>
      <w:bookmarkStart w:colFirst="0" w:colLast="0" w:name="_469uh5mk8959" w:id="14"/>
      <w:bookmarkEnd w:id="14"/>
      <w:r w:rsidDel="00000000" w:rsidR="00000000" w:rsidRPr="00000000">
        <w:rPr>
          <w:rFonts w:ascii="Cambria" w:cs="Cambria" w:eastAsia="Cambria" w:hAnsi="Cambria"/>
          <w:rtl w:val="0"/>
        </w:rPr>
        <w:t xml:space="preserve">Betty Casino loyalty program</w:t>
      </w:r>
    </w:p>
    <w:p w:rsidR="00000000" w:rsidDel="00000000" w:rsidP="00000000" w:rsidRDefault="00000000" w:rsidRPr="00000000" w14:paraId="0000003A">
      <w:pPr>
        <w:rPr>
          <w:rFonts w:ascii="Cambria" w:cs="Cambria" w:eastAsia="Cambria" w:hAnsi="Cambria"/>
        </w:rPr>
      </w:pPr>
      <w:r w:rsidDel="00000000" w:rsidR="00000000" w:rsidRPr="00000000">
        <w:rPr>
          <w:rFonts w:ascii="Cambria" w:cs="Cambria" w:eastAsia="Cambria" w:hAnsi="Cambria"/>
          <w:rtl w:val="0"/>
        </w:rPr>
        <w:t xml:space="preserve">The level system at Betty Casino is aimed at regular gamblers. They are increased with each gaming session without restrictions. Depending on the game activity and the size of bets, the player gets loyalty points. In the future, the accumulated points can be spent in a special store, having previously put a certain amount on the balance or free spins in certain slot machines.</w:t>
      </w:r>
    </w:p>
    <w:p w:rsidR="00000000" w:rsidDel="00000000" w:rsidP="00000000" w:rsidRDefault="00000000" w:rsidRPr="00000000" w14:paraId="0000003B">
      <w:pPr>
        <w:pStyle w:val="Heading3"/>
        <w:rPr>
          <w:rFonts w:ascii="Cambria" w:cs="Cambria" w:eastAsia="Cambria" w:hAnsi="Cambria"/>
        </w:rPr>
      </w:pPr>
      <w:bookmarkStart w:colFirst="0" w:colLast="0" w:name="_3b5mc0w2erjh" w:id="15"/>
      <w:bookmarkEnd w:id="15"/>
      <w:r w:rsidDel="00000000" w:rsidR="00000000" w:rsidRPr="00000000">
        <w:rPr>
          <w:rFonts w:ascii="Cambria" w:cs="Cambria" w:eastAsia="Cambria" w:hAnsi="Cambria"/>
          <w:highlight w:val="yellow"/>
          <w:rtl w:val="0"/>
        </w:rPr>
        <w:t xml:space="preserve">Betty Casino Ontario no deposit bonus </w:t>
      </w:r>
      <w:r w:rsidDel="00000000" w:rsidR="00000000" w:rsidRPr="00000000">
        <w:rPr>
          <w:rFonts w:ascii="Cambria" w:cs="Cambria" w:eastAsia="Cambria" w:hAnsi="Cambria"/>
          <w:rtl w:val="0"/>
        </w:rPr>
        <w:t xml:space="preserve">codes</w:t>
      </w:r>
    </w:p>
    <w:p w:rsidR="00000000" w:rsidDel="00000000" w:rsidP="00000000" w:rsidRDefault="00000000" w:rsidRPr="00000000" w14:paraId="0000003C">
      <w:pPr>
        <w:rPr>
          <w:rFonts w:ascii="Cambria" w:cs="Cambria" w:eastAsia="Cambria" w:hAnsi="Cambria"/>
        </w:rPr>
      </w:pPr>
      <w:r w:rsidDel="00000000" w:rsidR="00000000" w:rsidRPr="00000000">
        <w:rPr>
          <w:rFonts w:ascii="Cambria" w:cs="Cambria" w:eastAsia="Cambria" w:hAnsi="Cambria"/>
          <w:rtl w:val="0"/>
        </w:rPr>
        <w:t xml:space="preserve">Betty Casino's no-deposit bonus codes are awarded as part of a referral system. For each deposit of all referred users, a small percentage of the total amount is awarded. Also, gamblers with a large number of referrals can count on individual no-deposit gifts, including promo codes.</w:t>
      </w:r>
    </w:p>
    <w:p w:rsidR="00000000" w:rsidDel="00000000" w:rsidP="00000000" w:rsidRDefault="00000000" w:rsidRPr="00000000" w14:paraId="0000003D">
      <w:pPr>
        <w:pStyle w:val="Heading3"/>
        <w:jc w:val="both"/>
        <w:rPr>
          <w:rFonts w:ascii="Cambria" w:cs="Cambria" w:eastAsia="Cambria" w:hAnsi="Cambria"/>
        </w:rPr>
      </w:pPr>
      <w:bookmarkStart w:colFirst="0" w:colLast="0" w:name="_b4s6bnvdztj7" w:id="16"/>
      <w:bookmarkEnd w:id="16"/>
      <w:r w:rsidDel="00000000" w:rsidR="00000000" w:rsidRPr="00000000">
        <w:rPr>
          <w:rFonts w:ascii="Cambria" w:cs="Cambria" w:eastAsia="Cambria" w:hAnsi="Cambria"/>
          <w:highlight w:val="yellow"/>
          <w:rtl w:val="0"/>
        </w:rPr>
        <w:t xml:space="preserve">Betty Casino promo code Ontario</w:t>
      </w:r>
      <w:r w:rsidDel="00000000" w:rsidR="00000000" w:rsidRPr="00000000">
        <w:rPr>
          <w:rFonts w:ascii="Cambria" w:cs="Cambria" w:eastAsia="Cambria" w:hAnsi="Cambria"/>
          <w:rtl w:val="0"/>
        </w:rPr>
        <w:t xml:space="preserve"> and bonuses for regular players</w:t>
      </w:r>
    </w:p>
    <w:p w:rsidR="00000000" w:rsidDel="00000000" w:rsidP="00000000" w:rsidRDefault="00000000" w:rsidRPr="00000000" w14:paraId="0000003E">
      <w:pPr>
        <w:rPr>
          <w:rFonts w:ascii="Cambria" w:cs="Cambria" w:eastAsia="Cambria" w:hAnsi="Cambria"/>
        </w:rPr>
      </w:pPr>
      <w:r w:rsidDel="00000000" w:rsidR="00000000" w:rsidRPr="00000000">
        <w:rPr>
          <w:rFonts w:ascii="Cambria" w:cs="Cambria" w:eastAsia="Cambria" w:hAnsi="Cambria"/>
          <w:rtl w:val="0"/>
        </w:rPr>
        <w:t xml:space="preserve">Betty Casino regulars have access to all bonus offers, tournaments, and other incentive mechanics. The list of such promotions includes weekly cashback, daily, weekly, and monthly bonuses, and much more. The most profitable offers are found in honor of major holidays because the administration of the project every time prepares something unique and extremely profitable.</w:t>
      </w:r>
    </w:p>
    <w:p w:rsidR="00000000" w:rsidDel="00000000" w:rsidP="00000000" w:rsidRDefault="00000000" w:rsidRPr="00000000" w14:paraId="0000003F">
      <w:pPr>
        <w:pStyle w:val="Heading2"/>
        <w:rPr>
          <w:rFonts w:ascii="Cambria" w:cs="Cambria" w:eastAsia="Cambria" w:hAnsi="Cambria"/>
        </w:rPr>
      </w:pPr>
      <w:bookmarkStart w:colFirst="0" w:colLast="0" w:name="_ls29ym912lu5" w:id="17"/>
      <w:bookmarkEnd w:id="17"/>
      <w:r w:rsidDel="00000000" w:rsidR="00000000" w:rsidRPr="00000000">
        <w:rPr>
          <w:rFonts w:ascii="Cambria" w:cs="Cambria" w:eastAsia="Cambria" w:hAnsi="Cambria"/>
          <w:rtl w:val="0"/>
        </w:rPr>
        <w:t xml:space="preserve">Betty Casino Deposit Methods</w:t>
      </w:r>
    </w:p>
    <w:p w:rsidR="00000000" w:rsidDel="00000000" w:rsidP="00000000" w:rsidRDefault="00000000" w:rsidRPr="00000000" w14:paraId="00000040">
      <w:pPr>
        <w:rPr>
          <w:rFonts w:ascii="Cambria" w:cs="Cambria" w:eastAsia="Cambria" w:hAnsi="Cambria"/>
        </w:rPr>
      </w:pPr>
      <w:r w:rsidDel="00000000" w:rsidR="00000000" w:rsidRPr="00000000">
        <w:rPr>
          <w:rFonts w:ascii="Cambria" w:cs="Cambria" w:eastAsia="Cambria" w:hAnsi="Cambria"/>
          <w:rtl w:val="0"/>
        </w:rPr>
        <w:t xml:space="preserve">Depositing at Betty Casino is a matter of a few clicks. First, you need to go to the payment desk, then choose one of the proposed amounts or specify an individual one. The minimum replenishment amount is $1, and the maximum is $99999. There are 3 payment methods to choose from, Visa and Mastercard debit and credit cards, as well as Interac. Regardless of the method chosen, the transaction is processed within 1-15 minutes.</w:t>
      </w:r>
    </w:p>
    <w:p w:rsidR="00000000" w:rsidDel="00000000" w:rsidP="00000000" w:rsidRDefault="00000000" w:rsidRPr="00000000" w14:paraId="00000041">
      <w:pPr>
        <w:pStyle w:val="Heading2"/>
        <w:rPr>
          <w:rFonts w:ascii="Cambria" w:cs="Cambria" w:eastAsia="Cambria" w:hAnsi="Cambria"/>
        </w:rPr>
      </w:pPr>
      <w:bookmarkStart w:colFirst="0" w:colLast="0" w:name="_wynhe79t2epz" w:id="18"/>
      <w:bookmarkEnd w:id="18"/>
      <w:r w:rsidDel="00000000" w:rsidR="00000000" w:rsidRPr="00000000">
        <w:rPr>
          <w:rFonts w:ascii="Cambria" w:cs="Cambria" w:eastAsia="Cambria" w:hAnsi="Cambria"/>
          <w:highlight w:val="yellow"/>
          <w:rtl w:val="0"/>
        </w:rPr>
        <w:t xml:space="preserve">Betty Casino Withdrawal Time</w:t>
      </w:r>
      <w:r w:rsidDel="00000000" w:rsidR="00000000" w:rsidRPr="00000000">
        <w:rPr>
          <w:rFonts w:ascii="Cambria" w:cs="Cambria" w:eastAsia="Cambria" w:hAnsi="Cambria"/>
          <w:rtl w:val="0"/>
        </w:rPr>
        <w:t xml:space="preserve"> and Methods</w:t>
      </w:r>
    </w:p>
    <w:p w:rsidR="00000000" w:rsidDel="00000000" w:rsidP="00000000" w:rsidRDefault="00000000" w:rsidRPr="00000000" w14:paraId="00000042">
      <w:pPr>
        <w:rPr>
          <w:rFonts w:ascii="Cambria" w:cs="Cambria" w:eastAsia="Cambria" w:hAnsi="Cambria"/>
        </w:rPr>
      </w:pPr>
      <w:r w:rsidDel="00000000" w:rsidR="00000000" w:rsidRPr="00000000">
        <w:rPr>
          <w:rFonts w:ascii="Cambria" w:cs="Cambria" w:eastAsia="Cambria" w:hAnsi="Cambria"/>
          <w:rtl w:val="0"/>
        </w:rPr>
        <w:t xml:space="preserve">Withdrawals at Betty Casino take place in the same tab as deposits. Payment methods are also similar to those offered when making a deposit. An important advantage of this casino is the automatic processing of payments in 90% of cases. Thus, from the moment of creating an application to the direct receipt of winnings to the account is from 30 minutes to 24 hours. To unblock the ability to withdraw funds, each player must undergo identity verification and fully complete the profile.</w:t>
      </w:r>
    </w:p>
    <w:p w:rsidR="00000000" w:rsidDel="00000000" w:rsidP="00000000" w:rsidRDefault="00000000" w:rsidRPr="00000000" w14:paraId="00000043">
      <w:pPr>
        <w:pStyle w:val="Heading2"/>
        <w:jc w:val="both"/>
        <w:rPr>
          <w:rFonts w:ascii="Cambria" w:cs="Cambria" w:eastAsia="Cambria" w:hAnsi="Cambria"/>
        </w:rPr>
      </w:pPr>
      <w:bookmarkStart w:colFirst="0" w:colLast="0" w:name="_s8b34vvwufmi" w:id="19"/>
      <w:bookmarkEnd w:id="19"/>
      <w:r w:rsidDel="00000000" w:rsidR="00000000" w:rsidRPr="00000000">
        <w:rPr>
          <w:rFonts w:ascii="Cambria" w:cs="Cambria" w:eastAsia="Cambria" w:hAnsi="Cambria"/>
          <w:rtl w:val="0"/>
        </w:rPr>
        <w:t xml:space="preserve">Software Technologies</w:t>
      </w:r>
    </w:p>
    <w:p w:rsidR="00000000" w:rsidDel="00000000" w:rsidP="00000000" w:rsidRDefault="00000000" w:rsidRPr="00000000" w14:paraId="00000044">
      <w:pPr>
        <w:rPr>
          <w:rFonts w:ascii="Cambria" w:cs="Cambria" w:eastAsia="Cambria" w:hAnsi="Cambria"/>
        </w:rPr>
      </w:pPr>
      <w:r w:rsidDel="00000000" w:rsidR="00000000" w:rsidRPr="00000000">
        <w:rPr>
          <w:rFonts w:ascii="Cambria" w:cs="Cambria" w:eastAsia="Cambria" w:hAnsi="Cambria"/>
          <w:rtl w:val="0"/>
        </w:rPr>
        <w:t xml:space="preserve">Betty Casino does not stand out with unique technological developments, but it is not inferior to the leading projects in the gambling niche. The web version of this casino is equipped with all the necessary functionality and even some social mechanics. Thanks to the modern HTML5 platform, crashes, and other malfunctions are almost impossible to encounter, and the level of optimization allows you to play comfortably even from a smartphone.</w:t>
      </w:r>
    </w:p>
    <w:p w:rsidR="00000000" w:rsidDel="00000000" w:rsidP="00000000" w:rsidRDefault="00000000" w:rsidRPr="00000000" w14:paraId="00000045">
      <w:pPr>
        <w:pStyle w:val="Heading2"/>
        <w:jc w:val="both"/>
        <w:rPr>
          <w:rFonts w:ascii="Cambria" w:cs="Cambria" w:eastAsia="Cambria" w:hAnsi="Cambria"/>
        </w:rPr>
      </w:pPr>
      <w:bookmarkStart w:colFirst="0" w:colLast="0" w:name="_tcdfi0ulz4ip" w:id="20"/>
      <w:bookmarkEnd w:id="20"/>
      <w:r w:rsidDel="00000000" w:rsidR="00000000" w:rsidRPr="00000000">
        <w:rPr>
          <w:rFonts w:ascii="Cambria" w:cs="Cambria" w:eastAsia="Cambria" w:hAnsi="Cambria"/>
          <w:rtl w:val="0"/>
        </w:rPr>
        <w:t xml:space="preserve">Betty Casino Security</w:t>
      </w:r>
    </w:p>
    <w:p w:rsidR="00000000" w:rsidDel="00000000" w:rsidP="00000000" w:rsidRDefault="00000000" w:rsidRPr="00000000" w14:paraId="00000046">
      <w:pPr>
        <w:rPr>
          <w:rFonts w:ascii="Cambria" w:cs="Cambria" w:eastAsia="Cambria" w:hAnsi="Cambria"/>
        </w:rPr>
      </w:pPr>
      <w:r w:rsidDel="00000000" w:rsidR="00000000" w:rsidRPr="00000000">
        <w:rPr>
          <w:rFonts w:ascii="Cambria" w:cs="Cambria" w:eastAsia="Cambria" w:hAnsi="Cambria"/>
          <w:rtl w:val="0"/>
        </w:rPr>
        <w:t xml:space="preserve">At Betty Casino, the security of users' data and money comes first. The latest SSL encryption is responsible for the safety of confidential information transferred between the project and the player. In turn, the honesty of game outcomes is achieved through the integration of a random generator. In addition, the project presents exclusively licensed software, so there is no need to doubt the integrity of the casino.</w:t>
      </w:r>
    </w:p>
    <w:p w:rsidR="00000000" w:rsidDel="00000000" w:rsidP="00000000" w:rsidRDefault="00000000" w:rsidRPr="00000000" w14:paraId="00000047">
      <w:pPr>
        <w:pStyle w:val="Heading2"/>
        <w:rPr>
          <w:rFonts w:ascii="Cambria" w:cs="Cambria" w:eastAsia="Cambria" w:hAnsi="Cambria"/>
          <w:highlight w:val="yellow"/>
        </w:rPr>
      </w:pPr>
      <w:bookmarkStart w:colFirst="0" w:colLast="0" w:name="_3nmrrcwd8tiy" w:id="21"/>
      <w:bookmarkEnd w:id="21"/>
      <w:r w:rsidDel="00000000" w:rsidR="00000000" w:rsidRPr="00000000">
        <w:rPr>
          <w:rFonts w:ascii="Cambria" w:cs="Cambria" w:eastAsia="Cambria" w:hAnsi="Cambria"/>
          <w:highlight w:val="yellow"/>
          <w:rtl w:val="0"/>
        </w:rPr>
        <w:t xml:space="preserve">Betty Casino App Download</w:t>
      </w:r>
    </w:p>
    <w:p w:rsidR="00000000" w:rsidDel="00000000" w:rsidP="00000000" w:rsidRDefault="00000000" w:rsidRPr="00000000" w14:paraId="00000048">
      <w:pPr>
        <w:rPr>
          <w:rFonts w:ascii="Cambria" w:cs="Cambria" w:eastAsia="Cambria" w:hAnsi="Cambria"/>
        </w:rPr>
      </w:pPr>
      <w:r w:rsidDel="00000000" w:rsidR="00000000" w:rsidRPr="00000000">
        <w:rPr>
          <w:rFonts w:ascii="Cambria" w:cs="Cambria" w:eastAsia="Cambria" w:hAnsi="Cambria"/>
          <w:rtl w:val="0"/>
        </w:rPr>
        <w:t xml:space="preserve">As of 2024, Betty Casino does not boast a separate </w:t>
      </w:r>
      <w:r w:rsidDel="00000000" w:rsidR="00000000" w:rsidRPr="00000000">
        <w:rPr>
          <w:rFonts w:ascii="Cambria" w:cs="Cambria" w:eastAsia="Cambria" w:hAnsi="Cambria"/>
          <w:highlight w:val="yellow"/>
          <w:rtl w:val="0"/>
        </w:rPr>
        <w:t xml:space="preserve">Betty Casino app</w:t>
      </w:r>
      <w:r w:rsidDel="00000000" w:rsidR="00000000" w:rsidRPr="00000000">
        <w:rPr>
          <w:rFonts w:ascii="Cambria" w:cs="Cambria" w:eastAsia="Cambria" w:hAnsi="Cambria"/>
          <w:rtl w:val="0"/>
        </w:rPr>
        <w:t xml:space="preserve"> for mobile devices. Nevertheless, users with smartphones based on iOS and Android can join the game right in the browser. It is enough to go to the web version of the site, after which the resource will automatically adjust to the extension and characteristics of the device.</w:t>
      </w:r>
    </w:p>
    <w:p w:rsidR="00000000" w:rsidDel="00000000" w:rsidP="00000000" w:rsidRDefault="00000000" w:rsidRPr="00000000" w14:paraId="00000049">
      <w:pPr>
        <w:pStyle w:val="Heading2"/>
        <w:rPr>
          <w:rFonts w:ascii="Cambria" w:cs="Cambria" w:eastAsia="Cambria" w:hAnsi="Cambria"/>
        </w:rPr>
      </w:pPr>
      <w:bookmarkStart w:colFirst="0" w:colLast="0" w:name="_65mgeu4d01hv" w:id="22"/>
      <w:bookmarkEnd w:id="22"/>
      <w:r w:rsidDel="00000000" w:rsidR="00000000" w:rsidRPr="00000000">
        <w:rPr>
          <w:rFonts w:ascii="Cambria" w:cs="Cambria" w:eastAsia="Cambria" w:hAnsi="Cambria"/>
          <w:rtl w:val="0"/>
        </w:rPr>
        <w:t xml:space="preserve">Betty Casino Licenses</w:t>
      </w:r>
    </w:p>
    <w:p w:rsidR="00000000" w:rsidDel="00000000" w:rsidP="00000000" w:rsidRDefault="00000000" w:rsidRPr="00000000" w14:paraId="0000004A">
      <w:pPr>
        <w:rPr>
          <w:rFonts w:ascii="Cambria" w:cs="Cambria" w:eastAsia="Cambria" w:hAnsi="Cambria"/>
        </w:rPr>
      </w:pPr>
      <w:r w:rsidDel="00000000" w:rsidR="00000000" w:rsidRPr="00000000">
        <w:rPr>
          <w:rFonts w:ascii="Cambria" w:cs="Cambria" w:eastAsia="Cambria" w:hAnsi="Cambria"/>
          <w:rtl w:val="0"/>
        </w:rPr>
        <w:t xml:space="preserve">Betty Casino is fully legal and licensed by two prestigious regulators, which are the Liquor and Gaming Commission of Ontario and iGaming Ontario. </w:t>
      </w:r>
    </w:p>
    <w:p w:rsidR="00000000" w:rsidDel="00000000" w:rsidP="00000000" w:rsidRDefault="00000000" w:rsidRPr="00000000" w14:paraId="0000004B">
      <w:pPr>
        <w:pStyle w:val="Heading2"/>
        <w:jc w:val="both"/>
        <w:rPr>
          <w:rFonts w:ascii="Cambria" w:cs="Cambria" w:eastAsia="Cambria" w:hAnsi="Cambria"/>
        </w:rPr>
      </w:pPr>
      <w:bookmarkStart w:colFirst="0" w:colLast="0" w:name="_6wx4tvof0kh5" w:id="23"/>
      <w:bookmarkEnd w:id="23"/>
      <w:r w:rsidDel="00000000" w:rsidR="00000000" w:rsidRPr="00000000">
        <w:rPr>
          <w:rFonts w:ascii="Cambria" w:cs="Cambria" w:eastAsia="Cambria" w:hAnsi="Cambria"/>
          <w:rtl w:val="0"/>
        </w:rPr>
        <w:t xml:space="preserve">Betty Casino Languages</w:t>
      </w:r>
    </w:p>
    <w:p w:rsidR="00000000" w:rsidDel="00000000" w:rsidP="00000000" w:rsidRDefault="00000000" w:rsidRPr="00000000" w14:paraId="0000004C">
      <w:pPr>
        <w:rPr>
          <w:rFonts w:ascii="Cambria" w:cs="Cambria" w:eastAsia="Cambria" w:hAnsi="Cambria"/>
        </w:rPr>
      </w:pPr>
      <w:r w:rsidDel="00000000" w:rsidR="00000000" w:rsidRPr="00000000">
        <w:rPr>
          <w:rFonts w:ascii="Cambria" w:cs="Cambria" w:eastAsia="Cambria" w:hAnsi="Cambria"/>
          <w:rtl w:val="0"/>
        </w:rPr>
        <w:t xml:space="preserve">The interface and customer support at Betty Casino only support English. However, you can use the built-in translator in your internet browser if you are having difficulties.</w:t>
      </w:r>
    </w:p>
    <w:p w:rsidR="00000000" w:rsidDel="00000000" w:rsidP="00000000" w:rsidRDefault="00000000" w:rsidRPr="00000000" w14:paraId="0000004D">
      <w:pPr>
        <w:pStyle w:val="Heading2"/>
        <w:jc w:val="both"/>
        <w:rPr>
          <w:rFonts w:ascii="Cambria" w:cs="Cambria" w:eastAsia="Cambria" w:hAnsi="Cambria"/>
        </w:rPr>
      </w:pPr>
      <w:bookmarkStart w:colFirst="0" w:colLast="0" w:name="_am9ty9gihkyn" w:id="24"/>
      <w:bookmarkEnd w:id="24"/>
      <w:r w:rsidDel="00000000" w:rsidR="00000000" w:rsidRPr="00000000">
        <w:rPr>
          <w:rFonts w:ascii="Cambria" w:cs="Cambria" w:eastAsia="Cambria" w:hAnsi="Cambria"/>
          <w:rtl w:val="0"/>
        </w:rPr>
        <w:t xml:space="preserve">Betty Casino Currencies</w:t>
      </w:r>
    </w:p>
    <w:p w:rsidR="00000000" w:rsidDel="00000000" w:rsidP="00000000" w:rsidRDefault="00000000" w:rsidRPr="00000000" w14:paraId="0000004E">
      <w:pPr>
        <w:rPr>
          <w:rFonts w:ascii="Cambria" w:cs="Cambria" w:eastAsia="Cambria" w:hAnsi="Cambria"/>
        </w:rPr>
      </w:pPr>
      <w:r w:rsidDel="00000000" w:rsidR="00000000" w:rsidRPr="00000000">
        <w:rPr>
          <w:rFonts w:ascii="Cambria" w:cs="Cambria" w:eastAsia="Cambria" w:hAnsi="Cambria"/>
          <w:rtl w:val="0"/>
        </w:rPr>
        <w:t xml:space="preserve">The only currency available at Betty Casino at the moment is the US dollar. For transactions in other currencies, you should be ready for an additional commission for double conversion, which ranges from 1% to 2% of the total payment amount. </w:t>
      </w:r>
    </w:p>
    <w:p w:rsidR="00000000" w:rsidDel="00000000" w:rsidP="00000000" w:rsidRDefault="00000000" w:rsidRPr="00000000" w14:paraId="0000004F">
      <w:pPr>
        <w:pStyle w:val="Heading2"/>
        <w:rPr>
          <w:rFonts w:ascii="Cambria" w:cs="Cambria" w:eastAsia="Cambria" w:hAnsi="Cambria"/>
        </w:rPr>
      </w:pPr>
      <w:bookmarkStart w:colFirst="0" w:colLast="0" w:name="_8mxlo5algprg" w:id="25"/>
      <w:bookmarkEnd w:id="25"/>
      <w:r w:rsidDel="00000000" w:rsidR="00000000" w:rsidRPr="00000000">
        <w:rPr>
          <w:rFonts w:ascii="Cambria" w:cs="Cambria" w:eastAsia="Cambria" w:hAnsi="Cambria"/>
          <w:highlight w:val="yellow"/>
          <w:rtl w:val="0"/>
        </w:rPr>
        <w:t xml:space="preserve">Betty Boop Casino</w:t>
      </w:r>
      <w:r w:rsidDel="00000000" w:rsidR="00000000" w:rsidRPr="00000000">
        <w:rPr>
          <w:rFonts w:ascii="Cambria" w:cs="Cambria" w:eastAsia="Cambria" w:hAnsi="Cambria"/>
          <w:rtl w:val="0"/>
        </w:rPr>
        <w:t xml:space="preserve"> Support</w:t>
      </w:r>
    </w:p>
    <w:p w:rsidR="00000000" w:rsidDel="00000000" w:rsidP="00000000" w:rsidRDefault="00000000" w:rsidRPr="00000000" w14:paraId="00000050">
      <w:pPr>
        <w:rPr>
          <w:rFonts w:ascii="Cambria" w:cs="Cambria" w:eastAsia="Cambria" w:hAnsi="Cambria"/>
        </w:rPr>
      </w:pPr>
      <w:r w:rsidDel="00000000" w:rsidR="00000000" w:rsidRPr="00000000">
        <w:rPr>
          <w:rFonts w:ascii="Cambria" w:cs="Cambria" w:eastAsia="Cambria" w:hAnsi="Cambria"/>
          <w:rtl w:val="0"/>
        </w:rPr>
        <w:t xml:space="preserve">The support service at Betty Casino is more responsive and of a higher quality than the vast majority of gambling projects. Instead of template answers, the operator tries to deal with any problem that has arisen and responds with live messages. You can contact the support service in several ways, among which the most effective is live chat, where the operator connects within 5 minutes after the request. If the difficulty does not require a prompt response, then it is best to write a message to the e-mail address. </w:t>
      </w:r>
    </w:p>
    <w:p w:rsidR="00000000" w:rsidDel="00000000" w:rsidP="00000000" w:rsidRDefault="00000000" w:rsidRPr="00000000" w14:paraId="00000051">
      <w:pPr>
        <w:pStyle w:val="Heading2"/>
        <w:jc w:val="both"/>
        <w:rPr>
          <w:rFonts w:ascii="Cambria" w:cs="Cambria" w:eastAsia="Cambria" w:hAnsi="Cambria"/>
        </w:rPr>
      </w:pPr>
      <w:bookmarkStart w:colFirst="0" w:colLast="0" w:name="_vatqlbw68glh" w:id="26"/>
      <w:bookmarkEnd w:id="26"/>
      <w:r w:rsidDel="00000000" w:rsidR="00000000" w:rsidRPr="00000000">
        <w:rPr>
          <w:rFonts w:ascii="Cambria" w:cs="Cambria" w:eastAsia="Cambria" w:hAnsi="Cambria"/>
          <w:rtl w:val="0"/>
        </w:rPr>
        <w:t xml:space="preserve">FAQs</w:t>
      </w:r>
    </w:p>
    <w:p w:rsidR="00000000" w:rsidDel="00000000" w:rsidP="00000000" w:rsidRDefault="00000000" w:rsidRPr="00000000" w14:paraId="00000052">
      <w:pPr>
        <w:pStyle w:val="Heading3"/>
        <w:rPr>
          <w:rFonts w:ascii="Cambria" w:cs="Cambria" w:eastAsia="Cambria" w:hAnsi="Cambria"/>
        </w:rPr>
      </w:pPr>
      <w:bookmarkStart w:colFirst="0" w:colLast="0" w:name="_tl86ed3r72hl" w:id="27"/>
      <w:bookmarkEnd w:id="27"/>
      <w:r w:rsidDel="00000000" w:rsidR="00000000" w:rsidRPr="00000000">
        <w:rPr>
          <w:rFonts w:ascii="Cambria" w:cs="Cambria" w:eastAsia="Cambria" w:hAnsi="Cambria"/>
          <w:rtl w:val="0"/>
        </w:rPr>
        <w:t xml:space="preserve">Where to find </w:t>
      </w:r>
      <w:r w:rsidDel="00000000" w:rsidR="00000000" w:rsidRPr="00000000">
        <w:rPr>
          <w:rFonts w:ascii="Cambria" w:cs="Cambria" w:eastAsia="Cambria" w:hAnsi="Cambria"/>
          <w:highlight w:val="yellow"/>
          <w:rtl w:val="0"/>
        </w:rPr>
        <w:t xml:space="preserve">Betty Casino promo code no deposit bonus</w:t>
      </w:r>
      <w:r w:rsidDel="00000000" w:rsidR="00000000" w:rsidRPr="00000000">
        <w:rPr>
          <w:rFonts w:ascii="Cambria" w:cs="Cambria" w:eastAsia="Cambria" w:hAnsi="Cambria"/>
          <w:rtl w:val="0"/>
        </w:rPr>
        <w:t xml:space="preserve">?</w:t>
      </w:r>
    </w:p>
    <w:p w:rsidR="00000000" w:rsidDel="00000000" w:rsidP="00000000" w:rsidRDefault="00000000" w:rsidRPr="00000000" w14:paraId="00000053">
      <w:pPr>
        <w:rPr>
          <w:rFonts w:ascii="Cambria" w:cs="Cambria" w:eastAsia="Cambria" w:hAnsi="Cambria"/>
          <w:b w:val="1"/>
        </w:rPr>
      </w:pPr>
      <w:r w:rsidDel="00000000" w:rsidR="00000000" w:rsidRPr="00000000">
        <w:rPr>
          <w:rFonts w:ascii="Cambria" w:cs="Cambria" w:eastAsia="Cambria" w:hAnsi="Cambria"/>
          <w:rtl w:val="0"/>
        </w:rPr>
        <w:t xml:space="preserve">Most often </w:t>
      </w:r>
      <w:r w:rsidDel="00000000" w:rsidR="00000000" w:rsidRPr="00000000">
        <w:rPr>
          <w:rFonts w:ascii="Cambria" w:cs="Cambria" w:eastAsia="Cambria" w:hAnsi="Cambria"/>
          <w:highlight w:val="yellow"/>
          <w:rtl w:val="0"/>
        </w:rPr>
        <w:t xml:space="preserve">Betty Casino promo code</w:t>
      </w:r>
      <w:r w:rsidDel="00000000" w:rsidR="00000000" w:rsidRPr="00000000">
        <w:rPr>
          <w:rFonts w:ascii="Cambria" w:cs="Cambria" w:eastAsia="Cambria" w:hAnsi="Cambria"/>
          <w:rtl w:val="0"/>
        </w:rPr>
        <w:t xml:space="preserve"> is published on the social networks of the project, both official and fan.</w:t>
      </w:r>
      <w:r w:rsidDel="00000000" w:rsidR="00000000" w:rsidRPr="00000000">
        <w:rPr>
          <w:rtl w:val="0"/>
        </w:rPr>
      </w:r>
    </w:p>
    <w:p w:rsidR="00000000" w:rsidDel="00000000" w:rsidP="00000000" w:rsidRDefault="00000000" w:rsidRPr="00000000" w14:paraId="00000054">
      <w:pPr>
        <w:pStyle w:val="Heading3"/>
        <w:rPr>
          <w:rFonts w:ascii="Cambria" w:cs="Cambria" w:eastAsia="Cambria" w:hAnsi="Cambria"/>
        </w:rPr>
      </w:pPr>
      <w:bookmarkStart w:colFirst="0" w:colLast="0" w:name="_vhsdwdodx75y" w:id="28"/>
      <w:bookmarkEnd w:id="28"/>
      <w:r w:rsidDel="00000000" w:rsidR="00000000" w:rsidRPr="00000000">
        <w:rPr>
          <w:rFonts w:ascii="Cambria" w:cs="Cambria" w:eastAsia="Cambria" w:hAnsi="Cambria"/>
          <w:rtl w:val="0"/>
        </w:rPr>
        <w:t xml:space="preserve">What kind of entertainment is available at </w:t>
      </w:r>
      <w:r w:rsidDel="00000000" w:rsidR="00000000" w:rsidRPr="00000000">
        <w:rPr>
          <w:rFonts w:ascii="Cambria" w:cs="Cambria" w:eastAsia="Cambria" w:hAnsi="Cambria"/>
          <w:highlight w:val="yellow"/>
          <w:rtl w:val="0"/>
        </w:rPr>
        <w:t xml:space="preserve">Betty Casino Reddit</w:t>
      </w:r>
      <w:r w:rsidDel="00000000" w:rsidR="00000000" w:rsidRPr="00000000">
        <w:rPr>
          <w:rFonts w:ascii="Cambria" w:cs="Cambria" w:eastAsia="Cambria" w:hAnsi="Cambria"/>
          <w:rtl w:val="0"/>
        </w:rPr>
        <w:t xml:space="preserve">?</w:t>
      </w:r>
    </w:p>
    <w:p w:rsidR="00000000" w:rsidDel="00000000" w:rsidP="00000000" w:rsidRDefault="00000000" w:rsidRPr="00000000" w14:paraId="00000055">
      <w:pPr>
        <w:rPr>
          <w:rFonts w:ascii="Cambria" w:cs="Cambria" w:eastAsia="Cambria" w:hAnsi="Cambria"/>
        </w:rPr>
      </w:pPr>
      <w:r w:rsidDel="00000000" w:rsidR="00000000" w:rsidRPr="00000000">
        <w:rPr>
          <w:rFonts w:ascii="Cambria" w:cs="Cambria" w:eastAsia="Cambria" w:hAnsi="Cambria"/>
          <w:rtl w:val="0"/>
        </w:rPr>
        <w:t xml:space="preserve">Betty Casino specializes in slot machines and crash games, unfortunately, other types of entertainment are not yet available on the project.</w:t>
      </w:r>
    </w:p>
    <w:p w:rsidR="00000000" w:rsidDel="00000000" w:rsidP="00000000" w:rsidRDefault="00000000" w:rsidRPr="00000000" w14:paraId="00000056">
      <w:pPr>
        <w:pStyle w:val="Heading3"/>
        <w:rPr>
          <w:rFonts w:ascii="Cambria" w:cs="Cambria" w:eastAsia="Cambria" w:hAnsi="Cambria"/>
        </w:rPr>
      </w:pPr>
      <w:bookmarkStart w:colFirst="0" w:colLast="0" w:name="_hmahnx2x54o2" w:id="29"/>
      <w:bookmarkEnd w:id="29"/>
      <w:r w:rsidDel="00000000" w:rsidR="00000000" w:rsidRPr="00000000">
        <w:rPr>
          <w:rFonts w:ascii="Cambria" w:cs="Cambria" w:eastAsia="Cambria" w:hAnsi="Cambria"/>
          <w:rtl w:val="0"/>
        </w:rPr>
        <w:t xml:space="preserve">Is </w:t>
      </w:r>
      <w:r w:rsidDel="00000000" w:rsidR="00000000" w:rsidRPr="00000000">
        <w:rPr>
          <w:rFonts w:ascii="Cambria" w:cs="Cambria" w:eastAsia="Cambria" w:hAnsi="Cambria"/>
          <w:highlight w:val="yellow"/>
          <w:rtl w:val="0"/>
        </w:rPr>
        <w:t xml:space="preserve">Betty Casino for Android</w:t>
      </w:r>
      <w:r w:rsidDel="00000000" w:rsidR="00000000" w:rsidRPr="00000000">
        <w:rPr>
          <w:rFonts w:ascii="Cambria" w:cs="Cambria" w:eastAsia="Cambria" w:hAnsi="Cambria"/>
          <w:rtl w:val="0"/>
        </w:rPr>
        <w:t xml:space="preserve">?</w:t>
      </w:r>
    </w:p>
    <w:p w:rsidR="00000000" w:rsidDel="00000000" w:rsidP="00000000" w:rsidRDefault="00000000" w:rsidRPr="00000000" w14:paraId="00000057">
      <w:pPr>
        <w:rPr>
          <w:rFonts w:ascii="Cambria" w:cs="Cambria" w:eastAsia="Cambria" w:hAnsi="Cambria"/>
        </w:rPr>
      </w:pPr>
      <w:r w:rsidDel="00000000" w:rsidR="00000000" w:rsidRPr="00000000">
        <w:rPr>
          <w:rFonts w:ascii="Cambria" w:cs="Cambria" w:eastAsia="Cambria" w:hAnsi="Cambria"/>
          <w:rtl w:val="0"/>
        </w:rPr>
        <w:t xml:space="preserve">Sure, you can play Betty Casino comfortably from iOS and Android smartphones, as well as most other devices.</w:t>
      </w:r>
    </w:p>
    <w:p w:rsidR="00000000" w:rsidDel="00000000" w:rsidP="00000000" w:rsidRDefault="00000000" w:rsidRPr="00000000" w14:paraId="00000058">
      <w:pPr>
        <w:pStyle w:val="Heading3"/>
        <w:rPr>
          <w:rFonts w:ascii="Cambria" w:cs="Cambria" w:eastAsia="Cambria" w:hAnsi="Cambria"/>
        </w:rPr>
      </w:pPr>
      <w:bookmarkStart w:colFirst="0" w:colLast="0" w:name="_4bx9xshx8cbq" w:id="30"/>
      <w:bookmarkEnd w:id="30"/>
      <w:r w:rsidDel="00000000" w:rsidR="00000000" w:rsidRPr="00000000">
        <w:rPr>
          <w:rFonts w:ascii="Cambria" w:cs="Cambria" w:eastAsia="Cambria" w:hAnsi="Cambria"/>
          <w:rtl w:val="0"/>
        </w:rPr>
        <w:t xml:space="preserve">Where can the </w:t>
      </w:r>
      <w:r w:rsidDel="00000000" w:rsidR="00000000" w:rsidRPr="00000000">
        <w:rPr>
          <w:rFonts w:ascii="Cambria" w:cs="Cambria" w:eastAsia="Cambria" w:hAnsi="Cambria"/>
          <w:highlight w:val="yellow"/>
          <w:rtl w:val="0"/>
        </w:rPr>
        <w:t xml:space="preserve">Betty Casino app download free</w:t>
      </w:r>
      <w:r w:rsidDel="00000000" w:rsidR="00000000" w:rsidRPr="00000000">
        <w:rPr>
          <w:rFonts w:ascii="Cambria" w:cs="Cambria" w:eastAsia="Cambria" w:hAnsi="Cambria"/>
          <w:rtl w:val="0"/>
        </w:rPr>
        <w:t xml:space="preserve">?</w:t>
      </w:r>
    </w:p>
    <w:p w:rsidR="00000000" w:rsidDel="00000000" w:rsidP="00000000" w:rsidRDefault="00000000" w:rsidRPr="00000000" w14:paraId="00000059">
      <w:pPr>
        <w:rPr>
          <w:rFonts w:ascii="Cambria" w:cs="Cambria" w:eastAsia="Cambria" w:hAnsi="Cambria"/>
        </w:rPr>
      </w:pPr>
      <w:r w:rsidDel="00000000" w:rsidR="00000000" w:rsidRPr="00000000">
        <w:rPr>
          <w:rFonts w:ascii="Cambria" w:cs="Cambria" w:eastAsia="Cambria" w:hAnsi="Cambria"/>
          <w:rtl w:val="0"/>
        </w:rPr>
        <w:t xml:space="preserve">You don't need to install any third-party software to play Betty Casino via your smartphone. It is enough to access the web version through any mobile browser, after which the interface will automatically adjust to the characteristics of the device.</w:t>
      </w:r>
    </w:p>
    <w:p w:rsidR="00000000" w:rsidDel="00000000" w:rsidP="00000000" w:rsidRDefault="00000000" w:rsidRPr="00000000" w14:paraId="0000005A">
      <w:pPr>
        <w:pStyle w:val="Heading3"/>
        <w:rPr>
          <w:rFonts w:ascii="Cambria" w:cs="Cambria" w:eastAsia="Cambria" w:hAnsi="Cambria"/>
        </w:rPr>
      </w:pPr>
      <w:bookmarkStart w:colFirst="0" w:colLast="0" w:name="_mv0xpo8qffll" w:id="31"/>
      <w:bookmarkEnd w:id="31"/>
      <w:r w:rsidDel="00000000" w:rsidR="00000000" w:rsidRPr="00000000">
        <w:rPr>
          <w:rFonts w:ascii="Cambria" w:cs="Cambria" w:eastAsia="Cambria" w:hAnsi="Cambria"/>
          <w:highlight w:val="yellow"/>
          <w:rtl w:val="0"/>
        </w:rPr>
        <w:t xml:space="preserve">Is Betty Casino legit Reddit</w:t>
      </w:r>
      <w:r w:rsidDel="00000000" w:rsidR="00000000" w:rsidRPr="00000000">
        <w:rPr>
          <w:rFonts w:ascii="Cambria" w:cs="Cambria" w:eastAsia="Cambria" w:hAnsi="Cambria"/>
          <w:rtl w:val="0"/>
        </w:rPr>
        <w:t xml:space="preserve">?</w:t>
      </w:r>
    </w:p>
    <w:p w:rsidR="00000000" w:rsidDel="00000000" w:rsidP="00000000" w:rsidRDefault="00000000" w:rsidRPr="00000000" w14:paraId="0000005B">
      <w:pPr>
        <w:rPr>
          <w:rFonts w:ascii="Cambria" w:cs="Cambria" w:eastAsia="Cambria" w:hAnsi="Cambria"/>
        </w:rPr>
      </w:pPr>
      <w:r w:rsidDel="00000000" w:rsidR="00000000" w:rsidRPr="00000000">
        <w:rPr>
          <w:rFonts w:ascii="Cambria" w:cs="Cambria" w:eastAsia="Cambria" w:hAnsi="Cambria"/>
          <w:rtl w:val="0"/>
        </w:rPr>
        <w:t xml:space="preserve">Yes, the answer to - is </w:t>
      </w:r>
      <w:r w:rsidDel="00000000" w:rsidR="00000000" w:rsidRPr="00000000">
        <w:rPr>
          <w:rFonts w:ascii="Cambria" w:cs="Cambria" w:eastAsia="Cambria" w:hAnsi="Cambria"/>
          <w:highlight w:val="yellow"/>
          <w:rtl w:val="0"/>
        </w:rPr>
        <w:t xml:space="preserve">Betty Casino legit</w:t>
      </w:r>
      <w:r w:rsidDel="00000000" w:rsidR="00000000" w:rsidRPr="00000000">
        <w:rPr>
          <w:rFonts w:ascii="Cambria" w:cs="Cambria" w:eastAsia="Cambria" w:hAnsi="Cambria"/>
          <w:rtl w:val="0"/>
        </w:rPr>
        <w:t xml:space="preserve"> - gambling project licensed by the Ontario government and iGaming Ontario.</w:t>
      </w:r>
    </w:p>
    <w:p w:rsidR="00000000" w:rsidDel="00000000" w:rsidP="00000000" w:rsidRDefault="00000000" w:rsidRPr="00000000" w14:paraId="0000005C">
      <w:pPr>
        <w:rPr>
          <w:rFonts w:ascii="Cambria" w:cs="Cambria" w:eastAsia="Cambria" w:hAnsi="Cambria"/>
        </w:rPr>
      </w:pPr>
      <w:r w:rsidDel="00000000" w:rsidR="00000000" w:rsidRPr="00000000">
        <w:rPr>
          <w:rtl w:val="0"/>
        </w:rPr>
      </w:r>
    </w:p>
    <w:p w:rsidR="00000000" w:rsidDel="00000000" w:rsidP="00000000" w:rsidRDefault="00000000" w:rsidRPr="00000000" w14:paraId="0000005D">
      <w:pPr>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5731200" cy="2590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5908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