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F7FF9" w14:textId="1F375592" w:rsidR="00384CBC" w:rsidRDefault="00384CBC" w:rsidP="009C7B0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7D6">
        <w:rPr>
          <w:rFonts w:ascii="Times New Roman" w:hAnsi="Times New Roman" w:cs="Times New Roman"/>
          <w:b/>
          <w:bCs/>
          <w:sz w:val="28"/>
          <w:szCs w:val="28"/>
        </w:rPr>
        <w:t>Пост №</w:t>
      </w:r>
      <w:r w:rsidR="00F13CB5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32B1479" w14:textId="77777777" w:rsidR="00F13CB5" w:rsidRPr="009C7B0C" w:rsidRDefault="00F13CB5" w:rsidP="009C7B0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1D8F05" w14:textId="578D7A44" w:rsidR="00384CBC" w:rsidRPr="006D7403" w:rsidRDefault="00F47DF6" w:rsidP="00A15D2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84CBC" w:rsidRPr="004B37D6">
          <w:rPr>
            <w:rStyle w:val="a3"/>
            <w:rFonts w:ascii="Times New Roman" w:hAnsi="Times New Roman" w:cs="Times New Roman"/>
            <w:sz w:val="28"/>
            <w:szCs w:val="28"/>
          </w:rPr>
          <w:t>Бесстрашие, человечность и дети, не видевшие мира: Что поражает за один день в Донецке</w:t>
        </w:r>
      </w:hyperlink>
    </w:p>
    <w:p w14:paraId="26F94AAB" w14:textId="6C49A3FC" w:rsidR="00384CBC" w:rsidRPr="006D7403" w:rsidRDefault="00384CBC" w:rsidP="004B37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403">
        <w:rPr>
          <w:rFonts w:ascii="Times New Roman" w:hAnsi="Times New Roman" w:cs="Times New Roman"/>
          <w:sz w:val="28"/>
          <w:szCs w:val="28"/>
        </w:rPr>
        <w:t xml:space="preserve">Донецк </w:t>
      </w:r>
      <w:r w:rsidR="004B37D6">
        <w:rPr>
          <w:rFonts w:ascii="Times New Roman" w:hAnsi="Times New Roman" w:cs="Times New Roman"/>
          <w:sz w:val="28"/>
          <w:szCs w:val="28"/>
        </w:rPr>
        <w:t xml:space="preserve">– </w:t>
      </w:r>
      <w:r w:rsidRPr="006D7403">
        <w:rPr>
          <w:rFonts w:ascii="Times New Roman" w:hAnsi="Times New Roman" w:cs="Times New Roman"/>
          <w:sz w:val="28"/>
          <w:szCs w:val="28"/>
        </w:rPr>
        <w:t xml:space="preserve">город с непростой судьбой, прошедший через тяжелые испытания войны. Но, несмотря на все трудности, в нем все еще живет сильный дух жителей, их бесстрашие и невероятная человечность. </w:t>
      </w:r>
    </w:p>
    <w:p w14:paraId="07961407" w14:textId="758EA26D" w:rsidR="00384CBC" w:rsidRPr="006D7403" w:rsidRDefault="00384CBC" w:rsidP="004B37D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403">
        <w:rPr>
          <w:rFonts w:ascii="Times New Roman" w:hAnsi="Times New Roman" w:cs="Times New Roman"/>
          <w:sz w:val="28"/>
          <w:szCs w:val="28"/>
        </w:rPr>
        <w:t>В этом репортаже вы увидите Донецк глазами нашего специального корреспондента, вернувшейся в родной город спустя год. Она с болью и любовью описывает будни прифронтового города, где дети не знают мирной жизни, но при этом сохраняют надежду и жажду жизни.</w:t>
      </w:r>
    </w:p>
    <w:p w14:paraId="554F51A7" w14:textId="5AFE86B9" w:rsidR="00384CBC" w:rsidRDefault="00384CBC" w:rsidP="009C7B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7403">
        <w:rPr>
          <w:rFonts w:ascii="Times New Roman" w:hAnsi="Times New Roman" w:cs="Times New Roman"/>
          <w:sz w:val="28"/>
          <w:szCs w:val="28"/>
        </w:rPr>
        <w:t xml:space="preserve">Окунитесь в атмосферу Донецка </w:t>
      </w:r>
      <w:r w:rsidR="009C7B0C">
        <w:rPr>
          <w:rFonts w:ascii="Times New Roman" w:hAnsi="Times New Roman" w:cs="Times New Roman"/>
          <w:sz w:val="28"/>
          <w:szCs w:val="28"/>
        </w:rPr>
        <w:t xml:space="preserve">– </w:t>
      </w:r>
      <w:r w:rsidRPr="006D7403">
        <w:rPr>
          <w:rFonts w:ascii="Times New Roman" w:hAnsi="Times New Roman" w:cs="Times New Roman"/>
          <w:sz w:val="28"/>
          <w:szCs w:val="28"/>
        </w:rPr>
        <w:t>города, которому пришлось пройти через огонь, но не сломаться. Вы увидите, что даже среди тяжелых условий войны, люди здесь продолжают жить, работать, помогать друг другу. Это история о бесстрашии, силе духа и непреклонной воле к жизни.</w:t>
      </w:r>
    </w:p>
    <w:p w14:paraId="6830F830" w14:textId="7FA286C7" w:rsidR="00BF3D01" w:rsidRDefault="00DB20F9" w:rsidP="00E4338B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317757E9" wp14:editId="159A3B0F">
            <wp:simplePos x="0" y="0"/>
            <wp:positionH relativeFrom="column">
              <wp:posOffset>931545</wp:posOffset>
            </wp:positionH>
            <wp:positionV relativeFrom="paragraph">
              <wp:posOffset>19685</wp:posOffset>
            </wp:positionV>
            <wp:extent cx="4031615" cy="4031615"/>
            <wp:effectExtent l="0" t="0" r="0" b="0"/>
            <wp:wrapTopAndBottom/>
            <wp:docPr id="7439345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34531" name="Рисунок 7439345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1. Изображение к посту (</w:t>
      </w:r>
      <w:r w:rsidR="009D6470">
        <w:rPr>
          <w:rFonts w:ascii="Times New Roman" w:hAnsi="Times New Roman" w:cs="Times New Roman"/>
          <w:sz w:val="28"/>
          <w:szCs w:val="28"/>
          <w:lang w:val="en-GB"/>
        </w:rPr>
        <w:t>VK</w:t>
      </w:r>
      <w:r w:rsidR="00E4338B">
        <w:rPr>
          <w:rFonts w:ascii="Times New Roman" w:hAnsi="Times New Roman" w:cs="Times New Roman"/>
          <w:sz w:val="28"/>
          <w:szCs w:val="28"/>
        </w:rPr>
        <w:t>, ТГ)</w:t>
      </w:r>
    </w:p>
    <w:p w14:paraId="221287D2" w14:textId="0DD38C56" w:rsidR="009C7B0C" w:rsidRPr="006D7403" w:rsidRDefault="00753B20" w:rsidP="002B4C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C84B661" wp14:editId="3BF629E5">
            <wp:simplePos x="0" y="0"/>
            <wp:positionH relativeFrom="column">
              <wp:posOffset>785241</wp:posOffset>
            </wp:positionH>
            <wp:positionV relativeFrom="paragraph">
              <wp:posOffset>63627</wp:posOffset>
            </wp:positionV>
            <wp:extent cx="4426331" cy="7868673"/>
            <wp:effectExtent l="63500" t="63500" r="133350" b="132715"/>
            <wp:wrapTopAndBottom/>
            <wp:docPr id="2021850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5005" name="Рисунок 2021850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698" cy="786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4B2F3" w14:textId="1CA9F080" w:rsidR="00C70DE9" w:rsidRPr="00487645" w:rsidRDefault="00753B20" w:rsidP="004876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4338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Пример оформления сторис (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VK, </w:t>
      </w:r>
      <w:r>
        <w:rPr>
          <w:rFonts w:ascii="Times New Roman" w:hAnsi="Times New Roman" w:cs="Times New Roman"/>
          <w:sz w:val="28"/>
          <w:szCs w:val="28"/>
        </w:rPr>
        <w:t>ТГ</w:t>
      </w:r>
      <w:r>
        <w:rPr>
          <w:rFonts w:ascii="Times New Roman" w:hAnsi="Times New Roman" w:cs="Times New Roman"/>
          <w:sz w:val="28"/>
          <w:szCs w:val="28"/>
          <w:lang w:val="en-GB"/>
        </w:rPr>
        <w:t>, instagram</w:t>
      </w:r>
      <w:r>
        <w:rPr>
          <w:rStyle w:val="a7"/>
          <w:rFonts w:ascii="Times New Roman" w:hAnsi="Times New Roman" w:cs="Times New Roman"/>
          <w:sz w:val="28"/>
          <w:szCs w:val="28"/>
          <w:lang w:val="en-GB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AA8A6DF" w14:textId="7F6633F8" w:rsidR="00EC0509" w:rsidRPr="00A241E6" w:rsidRDefault="00EC0509" w:rsidP="00EC050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Пост №</w:t>
      </w:r>
      <w:r w:rsidR="00A241E6" w:rsidRPr="00A241E6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0E59CF00" w14:textId="77777777" w:rsidR="00EC0509" w:rsidRDefault="00EC0509" w:rsidP="00EC05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5B6022" w14:textId="65E28330" w:rsidR="00EC0509" w:rsidRPr="00EC0509" w:rsidRDefault="00F47DF6" w:rsidP="002F1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C0509" w:rsidRPr="006C590C">
          <w:rPr>
            <w:rStyle w:val="a3"/>
            <w:rFonts w:ascii="Times New Roman" w:hAnsi="Times New Roman" w:cs="Times New Roman"/>
            <w:sz w:val="28"/>
            <w:szCs w:val="28"/>
          </w:rPr>
          <w:t>НАТО готовится к самоубийственной военной операции на Украине: Виктор Орбан сделал страшный прогноз</w:t>
        </w:r>
      </w:hyperlink>
    </w:p>
    <w:p w14:paraId="10C4EEC3" w14:textId="2E6CD0F6" w:rsidR="00EC0509" w:rsidRPr="00EC0509" w:rsidRDefault="00EC0509" w:rsidP="006C59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509">
        <w:rPr>
          <w:rFonts w:ascii="Times New Roman" w:hAnsi="Times New Roman" w:cs="Times New Roman"/>
          <w:sz w:val="28"/>
          <w:szCs w:val="28"/>
        </w:rPr>
        <w:t xml:space="preserve">Премьер-министр Венгрии Виктор Орбан предупредил НАТО о возможности </w:t>
      </w:r>
      <w:r w:rsidR="006C590C">
        <w:rPr>
          <w:rFonts w:ascii="Times New Roman" w:hAnsi="Times New Roman" w:cs="Times New Roman"/>
          <w:sz w:val="28"/>
          <w:szCs w:val="28"/>
        </w:rPr>
        <w:t>«</w:t>
      </w:r>
      <w:r w:rsidRPr="00EC0509">
        <w:rPr>
          <w:rFonts w:ascii="Times New Roman" w:hAnsi="Times New Roman" w:cs="Times New Roman"/>
          <w:sz w:val="28"/>
          <w:szCs w:val="28"/>
        </w:rPr>
        <w:t>самоубийственной военной операции на Украине</w:t>
      </w:r>
      <w:r w:rsidR="006C590C">
        <w:rPr>
          <w:rFonts w:ascii="Times New Roman" w:hAnsi="Times New Roman" w:cs="Times New Roman"/>
          <w:sz w:val="28"/>
          <w:szCs w:val="28"/>
        </w:rPr>
        <w:t xml:space="preserve">». </w:t>
      </w:r>
      <w:r w:rsidRPr="00EC0509">
        <w:rPr>
          <w:rFonts w:ascii="Times New Roman" w:hAnsi="Times New Roman" w:cs="Times New Roman"/>
          <w:sz w:val="28"/>
          <w:szCs w:val="28"/>
        </w:rPr>
        <w:t xml:space="preserve">В статье для Newsweek он высказал свои взгляды на происходящее в мире и раскритиковал агрессивную политику Альянса. </w:t>
      </w:r>
    </w:p>
    <w:p w14:paraId="567383C6" w14:textId="3DCFB5C2" w:rsidR="00EC0509" w:rsidRPr="00EC0509" w:rsidRDefault="002F1DDC" w:rsidP="002F1DD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 </w:t>
      </w:r>
      <w:r w:rsidR="00EC0509" w:rsidRPr="00EC0509">
        <w:rPr>
          <w:rFonts w:ascii="Times New Roman" w:hAnsi="Times New Roman" w:cs="Times New Roman"/>
          <w:sz w:val="28"/>
          <w:szCs w:val="28"/>
        </w:rPr>
        <w:t xml:space="preserve">Орбан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C0509" w:rsidRPr="00EC0509">
        <w:rPr>
          <w:rFonts w:ascii="Times New Roman" w:hAnsi="Times New Roman" w:cs="Times New Roman"/>
          <w:sz w:val="28"/>
          <w:szCs w:val="28"/>
        </w:rPr>
        <w:t xml:space="preserve">один из немногих лидеров, кто открыто выступает против единого </w:t>
      </w:r>
      <w:proofErr w:type="spellStart"/>
      <w:r w:rsidR="00EC0509" w:rsidRPr="00EC0509">
        <w:rPr>
          <w:rFonts w:ascii="Times New Roman" w:hAnsi="Times New Roman" w:cs="Times New Roman"/>
          <w:sz w:val="28"/>
          <w:szCs w:val="28"/>
        </w:rPr>
        <w:t>антироссийского</w:t>
      </w:r>
      <w:proofErr w:type="spellEnd"/>
      <w:r w:rsidR="00EC0509" w:rsidRPr="00EC0509">
        <w:rPr>
          <w:rFonts w:ascii="Times New Roman" w:hAnsi="Times New Roman" w:cs="Times New Roman"/>
          <w:sz w:val="28"/>
          <w:szCs w:val="28"/>
        </w:rPr>
        <w:t xml:space="preserve"> фронта Запада. Он пытается выступить в качестве посредника, недавно посетив Киев и Москву.</w:t>
      </w:r>
    </w:p>
    <w:p w14:paraId="2D1CD6D1" w14:textId="2ECF2A9D" w:rsidR="004171E6" w:rsidRDefault="00EC0509" w:rsidP="004171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509">
        <w:rPr>
          <w:rFonts w:ascii="Times New Roman" w:hAnsi="Times New Roman" w:cs="Times New Roman"/>
          <w:sz w:val="28"/>
          <w:szCs w:val="28"/>
        </w:rPr>
        <w:t>Читайте полный текст статьи, чтобы узнать, почему Орбан считает, что военная операция НАТО на Украине может привести к самоуничтожению Альянса, и каковы его предложения по мирному урегулированию конфликта.</w:t>
      </w:r>
      <w:r w:rsidR="002F1DDC">
        <w:rPr>
          <w:rFonts w:ascii="Times New Roman" w:hAnsi="Times New Roman" w:cs="Times New Roman"/>
          <w:sz w:val="28"/>
          <w:szCs w:val="28"/>
        </w:rPr>
        <w:t xml:space="preserve"> </w:t>
      </w:r>
      <w:r w:rsidRPr="00EC0509">
        <w:rPr>
          <w:rFonts w:ascii="Times New Roman" w:hAnsi="Times New Roman" w:cs="Times New Roman"/>
          <w:sz w:val="28"/>
          <w:szCs w:val="28"/>
        </w:rPr>
        <w:t xml:space="preserve">Переходите на KP.RU, </w:t>
      </w:r>
      <w:r w:rsidR="002F1DDC">
        <w:rPr>
          <w:rFonts w:ascii="Times New Roman" w:hAnsi="Times New Roman" w:cs="Times New Roman"/>
          <w:sz w:val="28"/>
          <w:szCs w:val="28"/>
        </w:rPr>
        <w:t xml:space="preserve">для </w:t>
      </w:r>
      <w:r w:rsidRPr="00EC0509">
        <w:rPr>
          <w:rFonts w:ascii="Times New Roman" w:hAnsi="Times New Roman" w:cs="Times New Roman"/>
          <w:sz w:val="28"/>
          <w:szCs w:val="28"/>
        </w:rPr>
        <w:t>ознаком</w:t>
      </w:r>
      <w:r w:rsidR="002F1DDC">
        <w:rPr>
          <w:rFonts w:ascii="Times New Roman" w:hAnsi="Times New Roman" w:cs="Times New Roman"/>
          <w:sz w:val="28"/>
          <w:szCs w:val="28"/>
        </w:rPr>
        <w:t>ления</w:t>
      </w:r>
      <w:r w:rsidRPr="00EC0509">
        <w:rPr>
          <w:rFonts w:ascii="Times New Roman" w:hAnsi="Times New Roman" w:cs="Times New Roman"/>
          <w:sz w:val="28"/>
          <w:szCs w:val="28"/>
        </w:rPr>
        <w:t xml:space="preserve"> с мнением одного из ведущих политиков Европы о сложной геополитической ситуации.</w:t>
      </w:r>
    </w:p>
    <w:p w14:paraId="1D4A2CE4" w14:textId="5CA29B01" w:rsidR="002F1DDC" w:rsidRDefault="004171E6" w:rsidP="00B9508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39F58E34" wp14:editId="0E226263">
            <wp:simplePos x="0" y="0"/>
            <wp:positionH relativeFrom="column">
              <wp:posOffset>1041400</wp:posOffset>
            </wp:positionH>
            <wp:positionV relativeFrom="paragraph">
              <wp:posOffset>63500</wp:posOffset>
            </wp:positionV>
            <wp:extent cx="3566160" cy="3566160"/>
            <wp:effectExtent l="0" t="0" r="2540" b="2540"/>
            <wp:wrapTopAndBottom/>
            <wp:docPr id="1598811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11485" name="Рисунок 1598811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08F">
        <w:rPr>
          <w:rFonts w:ascii="Times New Roman" w:hAnsi="Times New Roman" w:cs="Times New Roman"/>
          <w:sz w:val="28"/>
          <w:szCs w:val="28"/>
        </w:rPr>
        <w:t>Рис.3. Изображение к посту</w:t>
      </w:r>
    </w:p>
    <w:p w14:paraId="04878EAC" w14:textId="638D4CA5" w:rsidR="00B9508F" w:rsidRDefault="002B4C82" w:rsidP="00B9508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0" locked="0" layoutInCell="1" allowOverlap="1" wp14:anchorId="3EC24429" wp14:editId="6CE82B64">
            <wp:simplePos x="0" y="0"/>
            <wp:positionH relativeFrom="column">
              <wp:posOffset>492125</wp:posOffset>
            </wp:positionH>
            <wp:positionV relativeFrom="paragraph">
              <wp:posOffset>0</wp:posOffset>
            </wp:positionV>
            <wp:extent cx="4838700" cy="8601710"/>
            <wp:effectExtent l="63500" t="63500" r="127000" b="123190"/>
            <wp:wrapTopAndBottom/>
            <wp:docPr id="6651018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01800" name="Рисунок 66510180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01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1E6">
        <w:rPr>
          <w:rFonts w:ascii="Times New Roman" w:hAnsi="Times New Roman" w:cs="Times New Roman"/>
          <w:sz w:val="28"/>
          <w:szCs w:val="28"/>
        </w:rPr>
        <w:t xml:space="preserve">Рис. 5. Оформление сторис </w:t>
      </w:r>
    </w:p>
    <w:p w14:paraId="0ADAE3AE" w14:textId="3D4D43E2" w:rsidR="00A241E6" w:rsidRDefault="00A241E6" w:rsidP="00B9508F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41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Пост № 3 </w:t>
      </w:r>
    </w:p>
    <w:p w14:paraId="3F8CD97E" w14:textId="5BC16B51" w:rsidR="00705009" w:rsidRPr="00705009" w:rsidRDefault="00F47DF6" w:rsidP="0070500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64319" w:rsidRPr="007940DF">
          <w:rPr>
            <w:rStyle w:val="a3"/>
            <w:rFonts w:ascii="Times New Roman" w:hAnsi="Times New Roman" w:cs="Times New Roman"/>
            <w:sz w:val="28"/>
            <w:szCs w:val="28"/>
          </w:rPr>
          <w:t>Убивший 16 девушек маньяк улыбался в суде и будто позировал на камеру: на допросе признался, что ему нравится душить жертв</w:t>
        </w:r>
        <w:r w:rsidR="00705009" w:rsidRPr="007940DF">
          <w:rPr>
            <w:rStyle w:val="a3"/>
            <w:rFonts w:ascii="Times New Roman" w:hAnsi="Times New Roman" w:cs="Times New Roman"/>
            <w:sz w:val="28"/>
            <w:szCs w:val="28"/>
          </w:rPr>
          <w:t>»</w:t>
        </w:r>
      </w:hyperlink>
    </w:p>
    <w:p w14:paraId="34FD1524" w14:textId="4C07B71B" w:rsidR="00964319" w:rsidRPr="00705009" w:rsidRDefault="00964319" w:rsidP="001C3A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5009">
        <w:rPr>
          <w:rFonts w:ascii="Times New Roman" w:hAnsi="Times New Roman" w:cs="Times New Roman"/>
          <w:sz w:val="28"/>
          <w:szCs w:val="28"/>
        </w:rPr>
        <w:t xml:space="preserve">Поначалу следствие не связывало эти убийства в одну серию, поскольку жертвы отличались по возрасту, социальному статусу и обстоятельствам смерти. Но одно объединяло все эти преступления </w:t>
      </w:r>
      <w:r w:rsidR="007940DF">
        <w:rPr>
          <w:rFonts w:ascii="Times New Roman" w:hAnsi="Times New Roman" w:cs="Times New Roman"/>
          <w:sz w:val="28"/>
          <w:szCs w:val="28"/>
        </w:rPr>
        <w:t>–</w:t>
      </w:r>
      <w:r w:rsidRPr="00705009">
        <w:rPr>
          <w:rFonts w:ascii="Times New Roman" w:hAnsi="Times New Roman" w:cs="Times New Roman"/>
          <w:sz w:val="28"/>
          <w:szCs w:val="28"/>
        </w:rPr>
        <w:t xml:space="preserve"> способ убийства. Всех девушек задушили. Только спустя время стало понятно, что эти злодеяния совершал один и тот же человек </w:t>
      </w:r>
      <w:r w:rsidR="007940DF">
        <w:rPr>
          <w:rFonts w:ascii="Times New Roman" w:hAnsi="Times New Roman" w:cs="Times New Roman"/>
          <w:sz w:val="28"/>
          <w:szCs w:val="28"/>
        </w:rPr>
        <w:t xml:space="preserve">– </w:t>
      </w:r>
      <w:r w:rsidRPr="00705009">
        <w:rPr>
          <w:rFonts w:ascii="Times New Roman" w:hAnsi="Times New Roman" w:cs="Times New Roman"/>
          <w:sz w:val="28"/>
          <w:szCs w:val="28"/>
        </w:rPr>
        <w:t>настоящий маньяк</w:t>
      </w:r>
      <w:r w:rsidR="001C3A31">
        <w:rPr>
          <w:rFonts w:ascii="Times New Roman" w:hAnsi="Times New Roman" w:cs="Times New Roman"/>
          <w:sz w:val="28"/>
          <w:szCs w:val="28"/>
        </w:rPr>
        <w:t xml:space="preserve"> по имени Владимир Миргород. </w:t>
      </w:r>
    </w:p>
    <w:p w14:paraId="72BB7C05" w14:textId="37F3F3AB" w:rsidR="00A241E6" w:rsidRDefault="00964319" w:rsidP="001C3A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5009">
        <w:rPr>
          <w:rFonts w:ascii="Times New Roman" w:hAnsi="Times New Roman" w:cs="Times New Roman"/>
          <w:sz w:val="28"/>
          <w:szCs w:val="28"/>
        </w:rPr>
        <w:t xml:space="preserve">Подробности расследования этого страшного дела, а также подробности допроса жестокого убийцы, который улыбался в зале суда, читайте на сайте KP.RU. </w:t>
      </w:r>
    </w:p>
    <w:p w14:paraId="295B8243" w14:textId="24D7A5FD" w:rsidR="00DE7E37" w:rsidRDefault="00BD7BF4" w:rsidP="001C3A3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34D4285E" wp14:editId="75AAFE99">
            <wp:simplePos x="0" y="0"/>
            <wp:positionH relativeFrom="column">
              <wp:posOffset>784860</wp:posOffset>
            </wp:positionH>
            <wp:positionV relativeFrom="paragraph">
              <wp:posOffset>226060</wp:posOffset>
            </wp:positionV>
            <wp:extent cx="4368800" cy="4368800"/>
            <wp:effectExtent l="0" t="0" r="0" b="0"/>
            <wp:wrapTopAndBottom/>
            <wp:docPr id="13185515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51588" name="Рисунок 131855158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ECED" w14:textId="69392971" w:rsidR="001C3A31" w:rsidRDefault="00DE7E37" w:rsidP="00DE7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Изображение к посту</w:t>
      </w:r>
    </w:p>
    <w:p w14:paraId="4A9D0111" w14:textId="0744EE25" w:rsidR="00DE7E37" w:rsidRDefault="00DE7E37" w:rsidP="00DE7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70AC5F" w14:textId="77777777" w:rsidR="00DE7E37" w:rsidRDefault="00DE7E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E34116" w14:textId="750F8605" w:rsidR="00DE7E37" w:rsidRDefault="00BD7BF4" w:rsidP="00DE7E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5" behindDoc="0" locked="0" layoutInCell="1" allowOverlap="1" wp14:anchorId="6F956E77" wp14:editId="13C8BEB1">
            <wp:simplePos x="0" y="0"/>
            <wp:positionH relativeFrom="column">
              <wp:posOffset>734160</wp:posOffset>
            </wp:positionH>
            <wp:positionV relativeFrom="paragraph">
              <wp:posOffset>340614</wp:posOffset>
            </wp:positionV>
            <wp:extent cx="4736746" cy="8420608"/>
            <wp:effectExtent l="63500" t="63500" r="127635" b="127000"/>
            <wp:wrapTopAndBottom/>
            <wp:docPr id="3304128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12895" name="Рисунок 3304128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46" cy="84206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613D9" w14:textId="22833709" w:rsidR="00723641" w:rsidRPr="00705009" w:rsidRDefault="00723641" w:rsidP="00364270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Оформление сторис </w:t>
      </w:r>
    </w:p>
    <w:sectPr w:rsidR="00723641" w:rsidRPr="0070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A601D" w14:textId="77777777" w:rsidR="00CF7BEA" w:rsidRDefault="00CF7BEA" w:rsidP="00753B20">
      <w:r>
        <w:separator/>
      </w:r>
    </w:p>
  </w:endnote>
  <w:endnote w:type="continuationSeparator" w:id="0">
    <w:p w14:paraId="7EA0646B" w14:textId="77777777" w:rsidR="00CF7BEA" w:rsidRDefault="00CF7BEA" w:rsidP="00753B20">
      <w:r>
        <w:continuationSeparator/>
      </w:r>
    </w:p>
  </w:endnote>
  <w:endnote w:type="continuationNotice" w:id="1">
    <w:p w14:paraId="38871078" w14:textId="77777777" w:rsidR="000B50A3" w:rsidRDefault="000B50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EDE129" w14:textId="77777777" w:rsidR="00CF7BEA" w:rsidRDefault="00CF7BEA" w:rsidP="00753B20">
      <w:r>
        <w:separator/>
      </w:r>
    </w:p>
  </w:footnote>
  <w:footnote w:type="continuationSeparator" w:id="0">
    <w:p w14:paraId="3CC359B7" w14:textId="77777777" w:rsidR="00CF7BEA" w:rsidRDefault="00CF7BEA" w:rsidP="00753B20">
      <w:r>
        <w:continuationSeparator/>
      </w:r>
    </w:p>
  </w:footnote>
  <w:footnote w:type="continuationNotice" w:id="1">
    <w:p w14:paraId="55E40C75" w14:textId="77777777" w:rsidR="000B50A3" w:rsidRDefault="000B50A3"/>
  </w:footnote>
  <w:footnote w:id="2">
    <w:p w14:paraId="15B2BADD" w14:textId="54F9C82E" w:rsidR="00753B20" w:rsidRPr="00753B20" w:rsidRDefault="00753B20">
      <w:pPr>
        <w:pStyle w:val="a5"/>
        <w:rPr>
          <w:rFonts w:ascii="Times New Roman" w:hAnsi="Times New Roman" w:cs="Times New Roman"/>
        </w:rPr>
      </w:pPr>
      <w:r w:rsidRPr="00753B20">
        <w:rPr>
          <w:rStyle w:val="a7"/>
          <w:rFonts w:ascii="Times New Roman" w:hAnsi="Times New Roman" w:cs="Times New Roman"/>
        </w:rPr>
        <w:footnoteRef/>
      </w:r>
      <w:r w:rsidRPr="00753B20">
        <w:rPr>
          <w:rFonts w:ascii="Times New Roman" w:hAnsi="Times New Roman" w:cs="Times New Roman"/>
        </w:rPr>
        <w:t xml:space="preserve"> Запрещенная террористическая организация </w:t>
      </w:r>
      <w:r w:rsidRPr="00753B20">
        <w:rPr>
          <w:rFonts w:ascii="Times New Roman" w:hAnsi="Times New Roman" w:cs="Times New Roman"/>
          <w:lang w:val="en-GB"/>
        </w:rPr>
        <w:t xml:space="preserve">Meta </w:t>
      </w:r>
      <w:r w:rsidRPr="00753B20">
        <w:rPr>
          <w:rFonts w:ascii="Times New Roman" w:hAnsi="Times New Roman" w:cs="Times New Roman"/>
        </w:rPr>
        <w:t xml:space="preserve">на территории Российской Федерации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398"/>
    <w:rsid w:val="000B50A3"/>
    <w:rsid w:val="001C3A31"/>
    <w:rsid w:val="002623FC"/>
    <w:rsid w:val="00266228"/>
    <w:rsid w:val="002838CB"/>
    <w:rsid w:val="002B4398"/>
    <w:rsid w:val="002B4C82"/>
    <w:rsid w:val="002D7863"/>
    <w:rsid w:val="002F1DDC"/>
    <w:rsid w:val="00364270"/>
    <w:rsid w:val="00384CBC"/>
    <w:rsid w:val="003E17DD"/>
    <w:rsid w:val="004171E6"/>
    <w:rsid w:val="00487645"/>
    <w:rsid w:val="004B37D6"/>
    <w:rsid w:val="00543AE6"/>
    <w:rsid w:val="00635002"/>
    <w:rsid w:val="006C590C"/>
    <w:rsid w:val="006D7403"/>
    <w:rsid w:val="00705009"/>
    <w:rsid w:val="00707A70"/>
    <w:rsid w:val="00723641"/>
    <w:rsid w:val="00753B20"/>
    <w:rsid w:val="007940DF"/>
    <w:rsid w:val="00913343"/>
    <w:rsid w:val="00964319"/>
    <w:rsid w:val="009C7B0C"/>
    <w:rsid w:val="009D6470"/>
    <w:rsid w:val="009F60E2"/>
    <w:rsid w:val="00A15D28"/>
    <w:rsid w:val="00A241E6"/>
    <w:rsid w:val="00B263E6"/>
    <w:rsid w:val="00B9508F"/>
    <w:rsid w:val="00BD7BF4"/>
    <w:rsid w:val="00BF3D01"/>
    <w:rsid w:val="00C70DE9"/>
    <w:rsid w:val="00CF7BEA"/>
    <w:rsid w:val="00DB20F9"/>
    <w:rsid w:val="00DE7E37"/>
    <w:rsid w:val="00E4338B"/>
    <w:rsid w:val="00E57520"/>
    <w:rsid w:val="00EC0509"/>
    <w:rsid w:val="00F1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F07EF"/>
  <w15:chartTrackingRefBased/>
  <w15:docId w15:val="{ED407508-B1FD-4544-B4EC-20850A9DF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D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B37D6"/>
    <w:rPr>
      <w:color w:val="605E5C"/>
      <w:shd w:val="clear" w:color="auto" w:fill="E1DFDD"/>
    </w:rPr>
  </w:style>
  <w:style w:type="paragraph" w:styleId="a5">
    <w:name w:val="footnote text"/>
    <w:basedOn w:val="a"/>
    <w:link w:val="a6"/>
    <w:uiPriority w:val="99"/>
    <w:semiHidden/>
    <w:unhideWhenUsed/>
    <w:rsid w:val="00753B20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53B2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53B20"/>
    <w:rPr>
      <w:vertAlign w:val="superscript"/>
    </w:rPr>
  </w:style>
  <w:style w:type="paragraph" w:styleId="a8">
    <w:name w:val="header"/>
    <w:basedOn w:val="a"/>
    <w:link w:val="a9"/>
    <w:uiPriority w:val="99"/>
    <w:semiHidden/>
    <w:unhideWhenUsed/>
    <w:rsid w:val="000B50A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B50A3"/>
  </w:style>
  <w:style w:type="paragraph" w:styleId="aa">
    <w:name w:val="footer"/>
    <w:basedOn w:val="a"/>
    <w:link w:val="ab"/>
    <w:uiPriority w:val="99"/>
    <w:semiHidden/>
    <w:unhideWhenUsed/>
    <w:rsid w:val="000B50A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B5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4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sk.kp.ru/daily/27604.5/495569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p.ru/daily/27604.5/4955742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kp.ru/daily/27604.5/495551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401</Words>
  <Characters>2290</Characters>
  <Application>Microsoft Office Word</Application>
  <DocSecurity>0</DocSecurity>
  <Lines>19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karlina karina</dc:creator>
  <cp:keywords/>
  <dc:description/>
  <cp:lastModifiedBy>karlina karina</cp:lastModifiedBy>
  <cp:revision>2</cp:revision>
  <cp:lastPrinted>2024-07-07T13:35:00Z</cp:lastPrinted>
  <dcterms:created xsi:type="dcterms:W3CDTF">2024-07-09T11:19:00Z</dcterms:created>
  <dcterms:modified xsi:type="dcterms:W3CDTF">2024-07-09T11:19:00Z</dcterms:modified>
</cp:coreProperties>
</file>