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="100" w:tblpY="100"/>
        <w:tblW w:w="10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61"/>
        <w:gridCol w:w="1020"/>
        <w:gridCol w:w="2339"/>
        <w:gridCol w:w="433"/>
        <w:gridCol w:w="2230"/>
        <w:gridCol w:w="2034"/>
        <w:gridCol w:w="1298"/>
      </w:tblGrid>
      <w:tr w:rsidR="00940397" w:rsidRPr="00592FF1" w:rsidTr="00940397">
        <w:trPr>
          <w:trHeight w:val="180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397" w:rsidRPr="007028E8" w:rsidRDefault="0094039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Lesson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ko-KR"/>
              </w:rPr>
              <w:t xml:space="preserve">№ </w:t>
            </w:r>
            <w:r w:rsidR="007028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ko-KR"/>
              </w:rPr>
              <w:t>7</w:t>
            </w:r>
          </w:p>
        </w:tc>
        <w:tc>
          <w:tcPr>
            <w:tcW w:w="2339" w:type="dxa"/>
            <w:tcBorders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0397" w:rsidRPr="00C72E34" w:rsidRDefault="0094039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995" w:type="dxa"/>
            <w:gridSpan w:val="4"/>
            <w:tcBorders>
              <w:left w:val="single" w:sz="2" w:space="0" w:color="auto"/>
            </w:tcBorders>
            <w:shd w:val="clear" w:color="auto" w:fill="auto"/>
          </w:tcPr>
          <w:p w:rsidR="00940397" w:rsidRPr="00C72E34" w:rsidRDefault="00940397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Karaagash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basic school</w:t>
            </w:r>
          </w:p>
        </w:tc>
      </w:tr>
      <w:tr w:rsidR="004F3ED9" w:rsidRPr="007028E8" w:rsidTr="00940397">
        <w:trPr>
          <w:trHeight w:val="366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6B1B9F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339" w:type="dxa"/>
            <w:tcBorders>
              <w:righ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592FF1" w:rsidRDefault="004932CE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04</w:t>
            </w:r>
            <w:r w:rsid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702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0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4F3ED9"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  <w:r w:rsidR="00592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95" w:type="dxa"/>
            <w:gridSpan w:val="4"/>
            <w:tcBorders>
              <w:left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72E34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Teacher's name: </w:t>
            </w:r>
            <w:proofErr w:type="spellStart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Kenzhebaeva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A.S</w:t>
            </w:r>
          </w:p>
        </w:tc>
      </w:tr>
      <w:tr w:rsidR="004F3ED9" w:rsidRPr="00FE5733" w:rsidTr="00940397">
        <w:trPr>
          <w:trHeight w:val="308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FE5733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Grade: </w:t>
            </w:r>
            <w:r w:rsidR="00FE5733" w:rsidRPr="00FE5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B0182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Number present</w:t>
            </w:r>
            <w:r w:rsidRPr="00CB01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99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3ED9" w:rsidRPr="00CB0182" w:rsidRDefault="004F3ED9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Number absent:</w:t>
            </w:r>
          </w:p>
        </w:tc>
      </w:tr>
      <w:tr w:rsidR="00546BED" w:rsidRPr="007028E8" w:rsidTr="00940397">
        <w:trPr>
          <w:trHeight w:val="395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B018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01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Theme of the lesson:</w:t>
            </w: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FE5733" w:rsidRDefault="00876516" w:rsidP="00417C23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Number games </w:t>
            </w:r>
          </w:p>
        </w:tc>
      </w:tr>
      <w:tr w:rsidR="00546BED" w:rsidRPr="007028E8" w:rsidTr="00940397">
        <w:trPr>
          <w:trHeight w:val="462"/>
        </w:trPr>
        <w:tc>
          <w:tcPr>
            <w:tcW w:w="258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Learning objectives(s) that this lesson is contributing to</w:t>
            </w: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2CE" w:rsidRPr="008637B2" w:rsidRDefault="004932CE" w:rsidP="008637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637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3.L1</w:t>
            </w:r>
            <w:proofErr w:type="gramEnd"/>
            <w:r w:rsidRPr="008637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Understand short supported classroom instructions in an increasing range of classroom routines .</w:t>
            </w:r>
          </w:p>
          <w:p w:rsidR="004932CE" w:rsidRPr="008637B2" w:rsidRDefault="004932CE" w:rsidP="008637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637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3.W7</w:t>
            </w:r>
            <w:proofErr w:type="gramEnd"/>
            <w:r w:rsidRPr="008637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spell a growing number of familiar high – frequency words accurately during guided writing activities .</w:t>
            </w:r>
          </w:p>
          <w:p w:rsidR="00546BED" w:rsidRPr="004932CE" w:rsidRDefault="004932CE" w:rsidP="008637B2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637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3.UE11</w:t>
            </w:r>
            <w:proofErr w:type="gramEnd"/>
            <w:r w:rsidRPr="008637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Use has got / have got there is / are statements and question forms including short answers and contractions</w:t>
            </w:r>
            <w:r w:rsidR="008637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46BED" w:rsidRPr="007028E8" w:rsidTr="00940397">
        <w:trPr>
          <w:trHeight w:val="438"/>
        </w:trPr>
        <w:tc>
          <w:tcPr>
            <w:tcW w:w="258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43130B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1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Lesson objectives</w:t>
            </w: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All learners will be able to:</w:t>
            </w:r>
          </w:p>
        </w:tc>
      </w:tr>
      <w:tr w:rsidR="00546BED" w:rsidRPr="007028E8" w:rsidTr="00940397">
        <w:trPr>
          <w:trHeight w:val="462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2CE" w:rsidRDefault="00546BED" w:rsidP="004932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65DC9">
              <w:rPr>
                <w:rFonts w:ascii="Times New Roman" w:hAnsi="Times New Roman"/>
                <w:sz w:val="24"/>
                <w:szCs w:val="24"/>
                <w:lang w:val="en-US" w:eastAsia="en-US"/>
              </w:rPr>
              <w:t>Understand the theme of the lesson;</w:t>
            </w:r>
          </w:p>
          <w:p w:rsidR="004932CE" w:rsidRDefault="004932CE" w:rsidP="004932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I</w:t>
            </w:r>
            <w:r w:rsidRPr="004932CE"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 xml:space="preserve">nterpret &amp; demonstrate short supported classroom instructions with support </w:t>
            </w:r>
            <w:r w:rsidRPr="004932CE">
              <w:rPr>
                <w:color w:val="000000"/>
                <w:sz w:val="27"/>
                <w:szCs w:val="27"/>
                <w:lang w:val="en-US"/>
              </w:rPr>
              <w:t xml:space="preserve">· </w:t>
            </w:r>
          </w:p>
          <w:p w:rsidR="00546BED" w:rsidRPr="004932CE" w:rsidRDefault="004932CE" w:rsidP="004932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gramStart"/>
            <w:r w:rsidRPr="004932CE"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>count</w:t>
            </w:r>
            <w:proofErr w:type="gramEnd"/>
            <w:r w:rsidRPr="004932CE"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 xml:space="preserve"> and spell cardinal numbers 1 -100 to count and ordinal numbers 1-10 with support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>.</w:t>
            </w:r>
          </w:p>
        </w:tc>
      </w:tr>
      <w:tr w:rsidR="00546BED" w:rsidRPr="007028E8" w:rsidTr="00940397">
        <w:trPr>
          <w:trHeight w:val="426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Most learners will be able to:</w:t>
            </w:r>
          </w:p>
        </w:tc>
      </w:tr>
      <w:tr w:rsidR="00546BED" w:rsidRPr="007028E8" w:rsidTr="00940397">
        <w:trPr>
          <w:trHeight w:val="462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2CE" w:rsidRDefault="00546BED" w:rsidP="00546B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7"/>
                <w:szCs w:val="27"/>
                <w:lang w:val="en-US"/>
              </w:rPr>
            </w:pPr>
            <w:r w:rsidRPr="00265D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 the theme.</w:t>
            </w:r>
            <w:r w:rsidR="004932CE" w:rsidRPr="004932C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</w:p>
          <w:p w:rsidR="00546BED" w:rsidRDefault="004932CE" w:rsidP="004932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</w:pPr>
            <w:proofErr w:type="gramStart"/>
            <w:r w:rsidRPr="004932CE"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>interpret</w:t>
            </w:r>
            <w:proofErr w:type="gramEnd"/>
            <w:r w:rsidRPr="004932CE"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 xml:space="preserve"> &amp; demonstrate short supported classroom instructions with little support</w:t>
            </w:r>
            <w:r w:rsidRPr="004932CE">
              <w:rPr>
                <w:color w:val="000000"/>
                <w:sz w:val="24"/>
                <w:szCs w:val="27"/>
                <w:lang w:val="en-US"/>
              </w:rPr>
              <w:t xml:space="preserve"> </w:t>
            </w:r>
            <w:r w:rsidRPr="004932CE">
              <w:rPr>
                <w:color w:val="000000"/>
                <w:sz w:val="27"/>
                <w:szCs w:val="27"/>
                <w:lang w:val="en-US"/>
              </w:rPr>
              <w:t xml:space="preserve">· </w:t>
            </w:r>
            <w:r w:rsidRPr="004932CE"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>spell cardinal numbers 1 -100 to count and ordinal numbers 1-10 with little support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>.</w:t>
            </w:r>
          </w:p>
          <w:p w:rsidR="0012291A" w:rsidRPr="004932CE" w:rsidRDefault="0012291A" w:rsidP="004932C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>Do exercise in the card.</w:t>
            </w:r>
          </w:p>
        </w:tc>
      </w:tr>
      <w:tr w:rsidR="00546BED" w:rsidRPr="007028E8" w:rsidTr="00940397">
        <w:trPr>
          <w:trHeight w:val="397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Some learners will be able to:</w:t>
            </w:r>
          </w:p>
        </w:tc>
      </w:tr>
      <w:tr w:rsidR="00546BED" w:rsidRPr="007028E8" w:rsidTr="00940397">
        <w:trPr>
          <w:trHeight w:val="755"/>
        </w:trPr>
        <w:tc>
          <w:tcPr>
            <w:tcW w:w="258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2CE" w:rsidRDefault="00546BED" w:rsidP="005A15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265D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Understand the meaning of the </w:t>
            </w:r>
            <w:proofErr w:type="gramStart"/>
            <w:r w:rsidRPr="00265D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014E3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4932CE"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  <w:proofErr w:type="gramEnd"/>
          </w:p>
          <w:p w:rsidR="004932CE" w:rsidRDefault="00014E3F" w:rsidP="005A15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4932CE" w:rsidRPr="004932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interpret &amp; demonstrate short supported classroom instructions </w:t>
            </w:r>
          </w:p>
          <w:p w:rsidR="00FE5733" w:rsidRPr="004932CE" w:rsidRDefault="004932CE" w:rsidP="005A15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7"/>
                <w:szCs w:val="27"/>
                <w:lang w:val="en-US"/>
              </w:rPr>
            </w:pPr>
            <w:proofErr w:type="gramStart"/>
            <w:r w:rsidRPr="004932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count</w:t>
            </w:r>
            <w:proofErr w:type="gramEnd"/>
            <w:r w:rsidRPr="004932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spell cardinal numbers 1 -100 to count and ordinal numbers 1-10 without support</w:t>
            </w:r>
            <w:r w:rsidR="00014E3F" w:rsidRPr="004932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="00014E3F" w:rsidRPr="004932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     </w:t>
            </w:r>
            <w:r w:rsidR="005A1556" w:rsidRPr="004932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                                          </w:t>
            </w:r>
            <w:r w:rsidR="00014E3F" w:rsidRPr="004932C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46BED" w:rsidRPr="007028E8" w:rsidTr="00940397">
        <w:trPr>
          <w:trHeight w:val="1653"/>
        </w:trPr>
        <w:tc>
          <w:tcPr>
            <w:tcW w:w="2581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Assessment criteria</w:t>
            </w:r>
          </w:p>
        </w:tc>
        <w:tc>
          <w:tcPr>
            <w:tcW w:w="8334" w:type="dxa"/>
            <w:gridSpan w:val="5"/>
            <w:tcBorders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D399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(H/T)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CE2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.p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  <w:p w:rsidR="00546BED" w:rsidRDefault="00CF2F01" w:rsidP="0094039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655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</w:t>
            </w:r>
            <w:proofErr w:type="spellEnd"/>
            <w:r w:rsidRPr="00655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out the squares at the bottom of the page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0D70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-2.p.</w:t>
            </w:r>
          </w:p>
          <w:p w:rsidR="000D708D" w:rsidRDefault="00CF2F01" w:rsidP="00940397">
            <w:pP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rite the number words for 10-100 </w:t>
            </w:r>
            <w:r w:rsidR="000D708D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-2.p.</w:t>
            </w:r>
          </w:p>
          <w:p w:rsidR="000D708D" w:rsidRDefault="00CF2F01" w:rsidP="000D70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Match a word to 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pictures </w:t>
            </w:r>
            <w:r w:rsidR="000D70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proofErr w:type="gramEnd"/>
            <w:r w:rsidR="000D70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2.p.</w:t>
            </w:r>
          </w:p>
          <w:p w:rsidR="000D708D" w:rsidRPr="000D708D" w:rsidRDefault="00CF2F01" w:rsidP="000D70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Complete the numbers vocabulary .</w:t>
            </w:r>
            <w:r w:rsidR="000D70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-2.p.</w:t>
            </w:r>
          </w:p>
        </w:tc>
      </w:tr>
      <w:tr w:rsidR="00546BED" w:rsidRPr="007028E8" w:rsidTr="00940397">
        <w:trPr>
          <w:trHeight w:val="222"/>
        </w:trPr>
        <w:tc>
          <w:tcPr>
            <w:tcW w:w="25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3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Materials</w:t>
            </w:r>
          </w:p>
        </w:tc>
        <w:tc>
          <w:tcPr>
            <w:tcW w:w="833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A54C5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4C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Pictures</w:t>
            </w:r>
            <w:proofErr w:type="gramStart"/>
            <w:r w:rsidRPr="00A54C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A5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Students</w:t>
            </w:r>
            <w:proofErr w:type="gramEnd"/>
            <w:r w:rsidRPr="00A54C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books, Cards, Record –player.</w:t>
            </w:r>
          </w:p>
        </w:tc>
      </w:tr>
      <w:tr w:rsidR="00546BED" w:rsidRPr="007028E8" w:rsidTr="0018793B">
        <w:trPr>
          <w:trHeight w:val="380"/>
        </w:trPr>
        <w:tc>
          <w:tcPr>
            <w:tcW w:w="258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Methods ;</w:t>
            </w:r>
          </w:p>
        </w:tc>
        <w:tc>
          <w:tcPr>
            <w:tcW w:w="833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8A68F4" w:rsidRDefault="007B72FF" w:rsidP="002A7E6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B72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Conversation, demonstration of illustrations to the theme, songs</w:t>
            </w:r>
            <w:proofErr w:type="gramStart"/>
            <w:r w:rsidRPr="007A66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A66A3" w:rsidRPr="007A66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gramEnd"/>
            <w:r w:rsidR="007A66A3" w:rsidRPr="007A66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Game» method</w:t>
            </w:r>
            <w:r w:rsidR="007A66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46BED" w:rsidRPr="007028E8" w:rsidTr="00940397">
        <w:trPr>
          <w:trHeight w:val="782"/>
        </w:trPr>
        <w:tc>
          <w:tcPr>
            <w:tcW w:w="2581" w:type="dxa"/>
            <w:gridSpan w:val="2"/>
            <w:tcBorders>
              <w:top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Results of the lessons;</w:t>
            </w:r>
          </w:p>
        </w:tc>
        <w:tc>
          <w:tcPr>
            <w:tcW w:w="8334" w:type="dxa"/>
            <w:gridSpan w:val="5"/>
            <w:tcBorders>
              <w:top w:val="single" w:sz="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793B" w:rsidRDefault="0012291A" w:rsidP="0012291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1879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ixing vocabulary on a topic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014E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</w:t>
            </w:r>
            <w:r w:rsidR="0018793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14E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</w:t>
            </w:r>
            <w:r w:rsidRPr="0081034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evelop skills of reading, listening, speaking and unprepared speech;</w:t>
            </w:r>
          </w:p>
          <w:p w:rsidR="0012291A" w:rsidRPr="0012291A" w:rsidRDefault="0012291A" w:rsidP="0012291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578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Achieving the lesson goal.</w:t>
            </w:r>
          </w:p>
        </w:tc>
      </w:tr>
      <w:tr w:rsidR="00546BED" w:rsidRPr="00014E3F" w:rsidTr="00940397">
        <w:trPr>
          <w:trHeight w:val="675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Planned timing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Planned activities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Student's  actions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Resources</w:t>
            </w:r>
          </w:p>
        </w:tc>
      </w:tr>
      <w:tr w:rsidR="00546BED" w:rsidRPr="008943FB" w:rsidTr="00940397">
        <w:trPr>
          <w:trHeight w:val="4692"/>
        </w:trPr>
        <w:tc>
          <w:tcPr>
            <w:tcW w:w="15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Organization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moment</w:t>
            </w: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r w:rsidRPr="00131B50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>Phonetic drill</w:t>
            </w:r>
          </w:p>
          <w:p w:rsidR="00546BED" w:rsidRPr="00FE4C25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 </w:t>
            </w:r>
            <w:r w:rsidRPr="00131B50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in</w:t>
            </w:r>
          </w:p>
        </w:tc>
        <w:tc>
          <w:tcPr>
            <w:tcW w:w="3792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Good morning</w:t>
            </w:r>
            <w:r w:rsidR="00FE57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="00FE57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children </w:t>
            </w: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!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 today?</w:t>
            </w:r>
          </w:p>
          <w:p w:rsidR="00546BED" w:rsidRPr="00985842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is on duty </w:t>
            </w:r>
            <w:proofErr w:type="gramStart"/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 ?</w:t>
            </w:r>
            <w:proofErr w:type="gramEnd"/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</w:t>
            </w:r>
          </w:p>
          <w:p w:rsidR="00546BED" w:rsidRPr="00985842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</w:t>
            </w:r>
            <w:proofErr w:type="gramStart"/>
            <w:r w:rsidRPr="00985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</w:p>
          <w:p w:rsidR="00546BED" w:rsidRPr="009B2B10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9858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What date is it today?     </w:t>
            </w:r>
            <w:r w:rsidRPr="009B2B10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</w:t>
            </w:r>
          </w:p>
          <w:p w:rsidR="00546BED" w:rsidRPr="00C97971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7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I'm glad to see you! </w:t>
            </w:r>
          </w:p>
          <w:p w:rsidR="00546BED" w:rsidRPr="00C97971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If you're all right, show me your fingers like this -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73408" cy="290285"/>
                  <wp:effectExtent l="19050" t="0" r="0" b="0"/>
                  <wp:docPr id="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27" cy="295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4BD" w:rsidRDefault="006454B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546BED" w:rsidRPr="007068F7" w:rsidRDefault="006454BD" w:rsidP="0094039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Children </w:t>
            </w:r>
            <w:r w:rsidR="00546BED" w:rsidRPr="00C97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repeat after me:</w:t>
            </w:r>
            <w:r w:rsidR="007068F7" w:rsidRPr="007030CE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7068F7">
              <w:rPr>
                <w:color w:val="000000"/>
                <w:sz w:val="28"/>
                <w:szCs w:val="28"/>
                <w:lang w:val="en-US"/>
              </w:rPr>
              <w:t xml:space="preserve">                </w:t>
            </w:r>
          </w:p>
          <w:p w:rsidR="004932CE" w:rsidRDefault="004932CE" w:rsidP="00940397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lang w:val="en-US"/>
              </w:rPr>
            </w:pPr>
            <w:r w:rsidRPr="004932CE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Pr="004932CE">
              <w:rPr>
                <w:rFonts w:ascii="Times New Roman" w:hAnsi="Times New Roman" w:cs="Times New Roman"/>
                <w:color w:val="000000"/>
                <w:sz w:val="28"/>
                <w:szCs w:val="27"/>
                <w:lang w:val="en-US"/>
              </w:rPr>
              <w:t xml:space="preserve">One, two. </w:t>
            </w:r>
          </w:p>
          <w:p w:rsidR="004932CE" w:rsidRDefault="004932CE" w:rsidP="00940397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lang w:val="en-US"/>
              </w:rPr>
            </w:pPr>
            <w:r w:rsidRPr="004932CE">
              <w:rPr>
                <w:rFonts w:ascii="Times New Roman" w:hAnsi="Times New Roman" w:cs="Times New Roman"/>
                <w:color w:val="000000"/>
                <w:sz w:val="28"/>
                <w:szCs w:val="27"/>
                <w:lang w:val="en-US"/>
              </w:rPr>
              <w:t xml:space="preserve">How are you? </w:t>
            </w:r>
          </w:p>
          <w:p w:rsidR="004932CE" w:rsidRDefault="004932CE" w:rsidP="00940397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lang w:val="en-US"/>
              </w:rPr>
            </w:pPr>
            <w:r w:rsidRPr="004932CE">
              <w:rPr>
                <w:rFonts w:ascii="Times New Roman" w:hAnsi="Times New Roman" w:cs="Times New Roman"/>
                <w:color w:val="000000"/>
                <w:sz w:val="28"/>
                <w:szCs w:val="27"/>
                <w:lang w:val="en-US"/>
              </w:rPr>
              <w:t xml:space="preserve">Three, four. </w:t>
            </w:r>
          </w:p>
          <w:p w:rsidR="004932CE" w:rsidRDefault="004932CE" w:rsidP="004932CE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lang w:val="en-US"/>
              </w:rPr>
            </w:pPr>
            <w:r w:rsidRPr="004932CE">
              <w:rPr>
                <w:rFonts w:ascii="Times New Roman" w:hAnsi="Times New Roman" w:cs="Times New Roman"/>
                <w:color w:val="000000"/>
                <w:sz w:val="28"/>
                <w:szCs w:val="27"/>
                <w:lang w:val="en-US"/>
              </w:rPr>
              <w:t>Knock at the door.</w:t>
            </w:r>
          </w:p>
          <w:p w:rsidR="004932CE" w:rsidRDefault="004932CE" w:rsidP="004932CE">
            <w:pPr>
              <w:rPr>
                <w:rFonts w:ascii="Times New Roman" w:hAnsi="Times New Roman" w:cs="Times New Roman"/>
                <w:color w:val="000000"/>
                <w:sz w:val="28"/>
                <w:szCs w:val="27"/>
                <w:lang w:val="en-US"/>
              </w:rPr>
            </w:pPr>
            <w:r w:rsidRPr="004932CE">
              <w:rPr>
                <w:rFonts w:ascii="Times New Roman" w:hAnsi="Times New Roman" w:cs="Times New Roman"/>
                <w:color w:val="000000"/>
                <w:sz w:val="28"/>
                <w:szCs w:val="27"/>
                <w:lang w:val="en-US"/>
              </w:rPr>
              <w:t xml:space="preserve">Five, six. </w:t>
            </w:r>
          </w:p>
          <w:p w:rsidR="00546BED" w:rsidRPr="004932CE" w:rsidRDefault="004932CE" w:rsidP="004932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932C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Crosses</w:t>
            </w:r>
            <w:proofErr w:type="spellEnd"/>
            <w:r w:rsidRPr="004932C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4932C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and</w:t>
            </w:r>
            <w:proofErr w:type="spellEnd"/>
            <w:r w:rsidRPr="004932C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proofErr w:type="spellStart"/>
            <w:r w:rsidRPr="004932C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ticks</w:t>
            </w:r>
            <w:proofErr w:type="spellEnd"/>
            <w:r w:rsidRPr="004932C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.</w:t>
            </w:r>
          </w:p>
        </w:tc>
        <w:tc>
          <w:tcPr>
            <w:tcW w:w="22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BC24CC" w:rsidRDefault="00546BED" w:rsidP="00940397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sz w:val="24"/>
                <w:szCs w:val="24"/>
                <w:lang w:val="en-US" w:eastAsia="ko-KR"/>
              </w:rPr>
              <w:t>“The wish flower” method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helps to start the lesson with good wishes to each other.</w:t>
            </w:r>
          </w:p>
          <w:p w:rsidR="00546BED" w:rsidRPr="00BC24CC" w:rsidRDefault="00546BED" w:rsidP="00940397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lang w:val="en-US" w:eastAsia="ko-KR"/>
              </w:rPr>
              <w:t>The aim: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To develop Ss speaking skills and create friendly atmosphere  </w:t>
            </w:r>
          </w:p>
          <w:p w:rsidR="00546BED" w:rsidRPr="00BC24CC" w:rsidRDefault="00546BED" w:rsidP="00940397">
            <w:pPr>
              <w:spacing w:line="20" w:lineRule="atLeast"/>
              <w:rPr>
                <w:rFonts w:ascii="Times New Roman" w:eastAsiaTheme="minorEastAsia" w:hAnsi="Times New Roman"/>
                <w:lang w:val="en-US" w:eastAsia="ko-KR"/>
              </w:rPr>
            </w:pPr>
            <w:r w:rsidRPr="00BC24CC">
              <w:rPr>
                <w:rFonts w:ascii="Times New Roman" w:eastAsiaTheme="minorEastAsia" w:hAnsi="Times New Roman"/>
                <w:b/>
                <w:lang w:val="en-US" w:eastAsia="ko-KR"/>
              </w:rPr>
              <w:t>Efficiency:</w:t>
            </w:r>
            <w:r w:rsidRPr="00BC24CC">
              <w:rPr>
                <w:rFonts w:ascii="Times New Roman" w:eastAsiaTheme="minorEastAsia" w:hAnsi="Times New Roman"/>
                <w:lang w:val="en-US" w:eastAsia="ko-KR"/>
              </w:rPr>
              <w:t xml:space="preserve"> By wishing each other they feel better and feel the support of others.</w:t>
            </w:r>
          </w:p>
          <w:p w:rsidR="00546BED" w:rsidRPr="00CA1AFD" w:rsidRDefault="006454BD" w:rsidP="00940397">
            <w:pPr>
              <w:spacing w:line="20" w:lineRule="atLeast"/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en-US" w:eastAsia="ko-KR"/>
              </w:rPr>
              <w:t>S</w:t>
            </w:r>
            <w:r w:rsidR="00546BED" w:rsidRPr="00CA1AFD">
              <w:rPr>
                <w:rFonts w:ascii="Times New Roman" w:eastAsiaTheme="minorEastAsia" w:hAnsi="Times New Roman"/>
                <w:sz w:val="24"/>
                <w:szCs w:val="24"/>
                <w:lang w:val="en-US" w:eastAsia="ko-KR"/>
              </w:rPr>
              <w:t xml:space="preserve">s </w:t>
            </w:r>
            <w:r w:rsidR="00546BED" w:rsidRPr="00CA1AFD"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  <w:t xml:space="preserve"> greeting</w:t>
            </w:r>
            <w:proofErr w:type="gramEnd"/>
            <w:r w:rsidR="00546BED" w:rsidRPr="00CA1AFD">
              <w:rPr>
                <w:rFonts w:ascii="Times New Roman" w:eastAsia="Calibri" w:hAnsi="Times New Roman"/>
                <w:sz w:val="24"/>
                <w:szCs w:val="24"/>
                <w:lang w:val="en-US" w:eastAsia="en-GB"/>
              </w:rPr>
              <w:t xml:space="preserve"> with the T.</w:t>
            </w:r>
          </w:p>
          <w:p w:rsidR="00546BED" w:rsidRPr="00CA1AFD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A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answer the questions and show their fingers.</w:t>
            </w:r>
          </w:p>
          <w:p w:rsidR="00546BED" w:rsidRPr="00CA1AFD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1A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T; show a photo,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repeat after teacher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34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A1AFD" w:rsidRDefault="00546BED" w:rsidP="00940397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At </w:t>
            </w: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organization moment T tries to award active Ss. </w:t>
            </w:r>
            <w:r w:rsidRPr="00CA1AF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«The praise»</w:t>
            </w: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method is used to evaluate Ss with phrases like:</w:t>
            </w:r>
          </w:p>
          <w:p w:rsidR="00546BED" w:rsidRPr="00CA1AFD" w:rsidRDefault="00546BED" w:rsidP="00940397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“Good job!</w:t>
            </w:r>
          </w:p>
          <w:p w:rsidR="00546BED" w:rsidRPr="00592FF1" w:rsidRDefault="00546BED" w:rsidP="00940397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Well done!”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6BED" w:rsidRPr="004932CE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46BED" w:rsidRPr="00FE4C25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Picture.</w:t>
            </w:r>
          </w:p>
        </w:tc>
      </w:tr>
      <w:tr w:rsidR="00546BED" w:rsidRPr="008943FB" w:rsidTr="00940397">
        <w:trPr>
          <w:trHeight w:val="462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79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46BED" w:rsidRPr="008943FB" w:rsidTr="004932CE">
        <w:trPr>
          <w:trHeight w:val="253"/>
        </w:trPr>
        <w:tc>
          <w:tcPr>
            <w:tcW w:w="15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792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4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46BED" w:rsidRPr="008637B2" w:rsidTr="00940397">
        <w:trPr>
          <w:trHeight w:val="1761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Checking home task</w:t>
            </w: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5 -min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Pr="00C72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So, if you're ready, let's start our lesson. But before, let's check up </w:t>
            </w:r>
            <w:proofErr w:type="spellStart"/>
            <w:r w:rsidRPr="00C72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proofErr w:type="spellEnd"/>
            <w:r w:rsidRPr="00C72E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homework.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 moves around the class and listens </w:t>
            </w:r>
            <w:proofErr w:type="gramStart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 students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Then T asks some learners to retell what they heard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read their home task to each other.  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Diff-n: MAS are asked to give extended answer.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points</w:t>
            </w:r>
            <w:proofErr w:type="gramEnd"/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Pr="000D3992" w:rsidRDefault="00546BED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Gestures!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0D708D" w:rsidRPr="000D708D" w:rsidRDefault="000D708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gramStart"/>
            <w:r w:rsidRPr="000D708D">
              <w:rPr>
                <w:rFonts w:ascii="Times New Roman" w:eastAsia="Times New Roman" w:hAnsi="Times New Roman" w:cs="Times New Roman"/>
                <w:sz w:val="24"/>
                <w:lang w:val="en-US"/>
              </w:rPr>
              <w:t>Pupils</w:t>
            </w:r>
            <w:proofErr w:type="gramEnd"/>
            <w:r w:rsidRPr="000D70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book.</w:t>
            </w:r>
          </w:p>
          <w:p w:rsidR="00546BED" w:rsidRPr="00131B50" w:rsidRDefault="008637B2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Ex.25.103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.p.</w:t>
            </w:r>
          </w:p>
        </w:tc>
      </w:tr>
      <w:tr w:rsidR="00546BED" w:rsidRPr="007028E8" w:rsidTr="00940397">
        <w:trPr>
          <w:trHeight w:val="462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Direction to the topic</w:t>
            </w: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A07BC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07B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1-min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B76" w:rsidRPr="003E70D2" w:rsidRDefault="00546BED" w:rsidP="003E70D2">
            <w:pPr>
              <w:pStyle w:val="ae"/>
              <w:shd w:val="clear" w:color="auto" w:fill="FFFFFF"/>
              <w:spacing w:before="0" w:beforeAutospacing="0" w:after="0" w:afterAutospacing="0" w:line="245" w:lineRule="atLeast"/>
              <w:rPr>
                <w:sz w:val="28"/>
                <w:szCs w:val="28"/>
                <w:lang w:val="en-US"/>
              </w:rPr>
            </w:pPr>
            <w:r w:rsidRPr="00E85ABB">
              <w:rPr>
                <w:color w:val="000000"/>
                <w:lang w:val="en-US"/>
              </w:rPr>
              <w:t xml:space="preserve">Today we’ll talk about </w:t>
            </w:r>
            <w:r>
              <w:rPr>
                <w:color w:val="000000"/>
                <w:lang w:val="en-US"/>
              </w:rPr>
              <w:t xml:space="preserve">                                      </w:t>
            </w:r>
            <w:r w:rsidRPr="00395D00">
              <w:rPr>
                <w:b/>
                <w:szCs w:val="28"/>
                <w:lang w:val="en-US"/>
              </w:rPr>
              <w:t>‘</w:t>
            </w:r>
            <w:r w:rsidR="00D44B76">
              <w:rPr>
                <w:b/>
                <w:szCs w:val="28"/>
                <w:lang w:val="en-US"/>
              </w:rPr>
              <w:t xml:space="preserve"> </w:t>
            </w:r>
            <w:r w:rsidR="004932CE">
              <w:rPr>
                <w:lang w:val="en-US"/>
              </w:rPr>
              <w:t xml:space="preserve"> </w:t>
            </w:r>
            <w:r w:rsidR="00D44B76">
              <w:rPr>
                <w:b/>
                <w:szCs w:val="28"/>
                <w:lang w:val="en-US"/>
              </w:rPr>
              <w:t xml:space="preserve"> </w:t>
            </w:r>
            <w:r w:rsidR="004932CE">
              <w:rPr>
                <w:lang w:val="en-US"/>
              </w:rPr>
              <w:t xml:space="preserve"> Number games </w:t>
            </w:r>
            <w:r w:rsidR="00D44B76">
              <w:rPr>
                <w:b/>
                <w:szCs w:val="28"/>
                <w:lang w:val="en-US"/>
              </w:rPr>
              <w:t xml:space="preserve">  </w:t>
            </w:r>
            <w:r w:rsidRPr="00014E3F">
              <w:rPr>
                <w:b/>
                <w:lang w:val="en-US"/>
              </w:rPr>
              <w:t>’</w:t>
            </w:r>
            <w:r w:rsidR="005B7D50" w:rsidRPr="00014E3F">
              <w:rPr>
                <w:b/>
                <w:lang w:val="en-US"/>
              </w:rPr>
              <w:t xml:space="preserve">   </w:t>
            </w:r>
            <w:r w:rsidR="00014E3F">
              <w:rPr>
                <w:b/>
                <w:lang w:val="en-US"/>
              </w:rPr>
              <w:t xml:space="preserve">                 </w:t>
            </w:r>
            <w:r w:rsidR="00014E3F">
              <w:rPr>
                <w:color w:val="000000"/>
                <w:lang w:val="en-US"/>
              </w:rPr>
              <w:t xml:space="preserve">                                                   </w:t>
            </w:r>
            <w:r w:rsidR="005B7D50" w:rsidRPr="00563E47">
              <w:rPr>
                <w:b/>
                <w:sz w:val="36"/>
                <w:lang w:val="en-US"/>
              </w:rPr>
              <w:t xml:space="preserve">      </w:t>
            </w:r>
          </w:p>
          <w:p w:rsidR="00546BED" w:rsidRPr="00D44B76" w:rsidRDefault="00546BED" w:rsidP="00D44B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So, open your students' books at page </w:t>
            </w:r>
            <w:r w:rsidR="000A1E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46BED" w:rsidRPr="004A5C7C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E6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 of the lesson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46BED" w:rsidRDefault="0012291A" w:rsidP="00940397">
            <w:pPr>
              <w:pStyle w:val="1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D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Practice and do exercise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87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46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546BED" w:rsidRPr="002A7E6D" w:rsidRDefault="00546BED" w:rsidP="00940397">
            <w:pPr>
              <w:pStyle w:val="10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Learn the new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vocabulary .</w:t>
            </w:r>
            <w:proofErr w:type="gramEnd"/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F20D40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0D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write the date and </w:t>
            </w:r>
            <w:proofErr w:type="gramStart"/>
            <w:r w:rsidRPr="00F20D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topic</w:t>
            </w:r>
            <w:r w:rsidR="001229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20D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0D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The aim: </w:t>
            </w:r>
            <w:r w:rsidRPr="00F20D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ensure the general comprehension for the new theme of the lesson.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A1AFD" w:rsidRDefault="00546BED" w:rsidP="00EE5AED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«The praise»</w:t>
            </w: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method is used to evaluate Ss with phrases like: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FA: Perfect!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Well done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63E47" w:rsidRPr="003E70D2" w:rsidRDefault="000D708D" w:rsidP="00563E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proofErr w:type="gramStart"/>
            <w:r w:rsidRPr="000D708D">
              <w:rPr>
                <w:rFonts w:ascii="Times New Roman" w:eastAsia="Times New Roman" w:hAnsi="Times New Roman" w:cs="Times New Roman"/>
                <w:sz w:val="24"/>
                <w:lang w:val="en-US"/>
              </w:rPr>
              <w:t>Pupils</w:t>
            </w:r>
            <w:proofErr w:type="gramEnd"/>
            <w:r w:rsidRPr="000D70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book.</w:t>
            </w:r>
          </w:p>
        </w:tc>
      </w:tr>
      <w:tr w:rsidR="00546BED" w:rsidRPr="00F27D62" w:rsidTr="00940397">
        <w:trPr>
          <w:trHeight w:val="2541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131B50">
              <w:rPr>
                <w:rFonts w:ascii="Times New Roman" w:eastAsia="Times New Roman" w:hAnsi="Times New Roman" w:cs="Times New Roman"/>
                <w:b/>
                <w:lang w:val="en-US"/>
              </w:rPr>
              <w:t>Work with new theme</w:t>
            </w:r>
          </w:p>
          <w:p w:rsidR="00546BED" w:rsidRPr="00131B5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5-</w:t>
            </w:r>
            <w:r w:rsidRPr="00131B50">
              <w:rPr>
                <w:rFonts w:ascii="Times New Roman" w:eastAsia="Times New Roman" w:hAnsi="Times New Roman" w:cs="Times New Roman"/>
                <w:lang w:val="en-US"/>
              </w:rPr>
              <w:t>min</w:t>
            </w: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7D62" w:rsidRPr="00F27D62" w:rsidRDefault="00F27D62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Subje</w:t>
            </w:r>
            <w:proofErr w:type="spellEnd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t-</w:t>
            </w:r>
            <w:proofErr w:type="spellStart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spe</w:t>
            </w:r>
            <w:proofErr w:type="spellEnd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spellStart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ifi</w:t>
            </w:r>
            <w:proofErr w:type="spellEnd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v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оса</w:t>
            </w:r>
            <w:proofErr w:type="spellStart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bul</w:t>
            </w:r>
            <w:proofErr w:type="spellEnd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proofErr w:type="spellStart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nd</w:t>
            </w:r>
            <w:proofErr w:type="spellEnd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termin</w:t>
            </w:r>
            <w:proofErr w:type="spellEnd"/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F27D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read these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new words orally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together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Write down new words: repeat after 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A1E72" w:rsidRDefault="000A1E72" w:rsidP="00CF2F01">
            <w:pPr>
              <w:pStyle w:val="1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Number</w:t>
            </w:r>
            <w:r w:rsidR="001D7AE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</w:t>
            </w:r>
            <w:r w:rsidR="00CF2F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сандар.</w:t>
            </w:r>
          </w:p>
          <w:p w:rsidR="0012291A" w:rsidRPr="0012291A" w:rsidRDefault="0012291A" w:rsidP="00CF2F01">
            <w:pPr>
              <w:pStyle w:val="1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2CE"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>ordinal numbers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  <w:lang w:val="kk-KZ"/>
              </w:rPr>
              <w:t>реттік сандар</w:t>
            </w:r>
          </w:p>
          <w:p w:rsidR="0012291A" w:rsidRPr="00CF2F01" w:rsidRDefault="0012291A" w:rsidP="00CF2F01">
            <w:pPr>
              <w:pStyle w:val="10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32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cardinal numbers</w:t>
            </w:r>
          </w:p>
          <w:p w:rsidR="00546BED" w:rsidRPr="007F2517" w:rsidRDefault="00546BED" w:rsidP="005C551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Okay ,good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job! Excellent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earners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study new words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copy new words to their copybooks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A1556" w:rsidRPr="005A1556" w:rsidRDefault="005A155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A1556">
              <w:rPr>
                <w:rFonts w:ascii="Times New Roman" w:hAnsi="Times New Roman" w:cs="Times New Roman"/>
                <w:b/>
                <w:color w:val="000000"/>
                <w:sz w:val="24"/>
                <w:szCs w:val="27"/>
                <w:lang w:val="en-US"/>
              </w:rPr>
              <w:t>Aim:</w:t>
            </w:r>
            <w:r w:rsidRPr="005A1556">
              <w:rPr>
                <w:color w:val="000000"/>
                <w:sz w:val="24"/>
                <w:szCs w:val="27"/>
                <w:lang w:val="en-US"/>
              </w:rPr>
              <w:t xml:space="preserve"> </w:t>
            </w:r>
            <w:r w:rsidRPr="005A1556">
              <w:rPr>
                <w:rFonts w:ascii="Times New Roman" w:hAnsi="Times New Roman" w:cs="Times New Roman"/>
                <w:color w:val="000000"/>
                <w:sz w:val="24"/>
                <w:szCs w:val="27"/>
                <w:lang w:val="en-US"/>
              </w:rPr>
              <w:t>pronounce the topic vocabulary words correctly</w:t>
            </w:r>
            <w:r w:rsidRPr="005A1556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.</w:t>
            </w:r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0D3992" w:rsidRDefault="00546BED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FA: Gestures!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Great!</w:t>
            </w: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Pr="000D3992" w:rsidRDefault="000D708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D708D">
              <w:rPr>
                <w:rFonts w:ascii="Times New Roman" w:eastAsia="Times New Roman" w:hAnsi="Times New Roman" w:cs="Times New Roman"/>
                <w:sz w:val="24"/>
                <w:lang w:val="en-US"/>
              </w:rPr>
              <w:t>Pupils</w:t>
            </w:r>
            <w:proofErr w:type="gramEnd"/>
            <w:r w:rsidRPr="000D708D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book.</w:t>
            </w:r>
          </w:p>
        </w:tc>
      </w:tr>
      <w:tr w:rsidR="00546BED" w:rsidRPr="008637B2" w:rsidTr="00940397">
        <w:trPr>
          <w:trHeight w:val="4411"/>
        </w:trPr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MAIN PART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(27-</w:t>
            </w: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min)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1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A66A3" w:rsidRDefault="007A66A3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2</w:t>
            </w:r>
          </w:p>
          <w:p w:rsidR="00546BED" w:rsidRPr="00C72E34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5-min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44B76" w:rsidRDefault="00D44B7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3</w:t>
            </w:r>
          </w:p>
          <w:p w:rsidR="00546BED" w:rsidRPr="00C72E34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5- min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4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5-min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1546" w:rsidRDefault="00C3154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1546" w:rsidRDefault="00C3154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1546" w:rsidRDefault="00C3154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31546" w:rsidRDefault="00C3154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F5EFE" w:rsidRDefault="000F5EFE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F5EFE" w:rsidRDefault="000F5EFE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F5EFE" w:rsidRDefault="000F5EFE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Task 5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5-min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Pr="009B67B5" w:rsidRDefault="00546BED" w:rsidP="00940397">
            <w:pPr>
              <w:rPr>
                <w:lang w:val="en-US"/>
              </w:rPr>
            </w:pPr>
          </w:p>
          <w:p w:rsidR="00546BED" w:rsidRPr="009B67B5" w:rsidRDefault="00546BED" w:rsidP="00940397">
            <w:pPr>
              <w:rPr>
                <w:lang w:val="en-US"/>
              </w:rPr>
            </w:pPr>
          </w:p>
        </w:tc>
        <w:tc>
          <w:tcPr>
            <w:tcW w:w="3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7068F7" w:rsidRDefault="00D44B76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66A3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lastRenderedPageBreak/>
              <w:t>Children</w:t>
            </w:r>
            <w:r w:rsidR="006B1122" w:rsidRPr="007A66A3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,</w:t>
            </w:r>
            <w:r w:rsidR="00546BED" w:rsidRPr="007A66A3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 listen to me </w:t>
            </w:r>
            <w:proofErr w:type="gramStart"/>
            <w:r w:rsidR="00546BED" w:rsidRPr="007A66A3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 xml:space="preserve">carefully </w:t>
            </w:r>
            <w:r w:rsidR="00876516"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Look</w:t>
            </w:r>
            <w:proofErr w:type="gramEnd"/>
            <w:r w:rsidR="00876516"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at th</w:t>
            </w:r>
            <w:r w:rsidR="008765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ex.5</w:t>
            </w:r>
            <w:r w:rsidR="00876516"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</w:t>
            </w:r>
          </w:p>
          <w:p w:rsidR="00546BED" w:rsidRPr="00B3403C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Who wants 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start </w:t>
            </w:r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s next?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it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B11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 to the audio.</w:t>
            </w:r>
          </w:p>
          <w:p w:rsidR="0099232B" w:rsidRPr="004932CE" w:rsidRDefault="00546BED" w:rsidP="004932CE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Have you got any </w:t>
            </w:r>
            <w:proofErr w:type="gramStart"/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 ?.</w:t>
            </w:r>
            <w:proofErr w:type="gramEnd"/>
          </w:p>
          <w:p w:rsidR="00876516" w:rsidRDefault="004932CE" w:rsidP="00876516">
            <w:pPr>
              <w:pStyle w:val="ae"/>
              <w:spacing w:before="0" w:beforeAutospacing="0" w:after="0" w:afterAutospacing="0"/>
              <w:rPr>
                <w:b/>
                <w:i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b/>
                <w:i/>
                <w:noProof/>
                <w:sz w:val="28"/>
                <w:szCs w:val="28"/>
                <w:shd w:val="clear" w:color="auto" w:fill="FFFFFF"/>
                <w:lang w:eastAsia="ko-KR"/>
              </w:rPr>
              <w:drawing>
                <wp:inline distT="0" distB="0" distL="0" distR="0">
                  <wp:extent cx="1835876" cy="1758721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724" cy="175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BED" w:rsidRDefault="00F27D62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Dear children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 to me attentively.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do next ex.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Time is </w:t>
            </w:r>
            <w:proofErr w:type="gramStart"/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 !.</w:t>
            </w:r>
            <w:proofErr w:type="gramEnd"/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proofErr w:type="gramStart"/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 clear</w:t>
            </w:r>
            <w:proofErr w:type="gramEnd"/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?.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can start</w:t>
            </w:r>
            <w:proofErr w:type="gramStart"/>
            <w:r w:rsidR="00546BED"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min</w:t>
            </w: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A66A3" w:rsidRPr="005A1556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Are you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ready ?.</w:t>
            </w:r>
            <w:proofErr w:type="gramEnd"/>
          </w:p>
          <w:p w:rsidR="007A66A3" w:rsidRDefault="004932CE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104041" cy="1288868"/>
                  <wp:effectExtent l="19050" t="0" r="0" b="0"/>
                  <wp:docPr id="4" name="Рисунок 4" descr="https://i.pinimg.com/originals/02/75/fb/0275fb56e5168ca546f71c01a3ba528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originals/02/75/fb/0275fb56e5168ca546f71c01a3ba528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960" cy="1296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Guys listen to me carefully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!!!.</w:t>
            </w:r>
            <w:proofErr w:type="gramEnd"/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Let’s do next ex. 3.</w:t>
            </w:r>
          </w:p>
          <w:p w:rsidR="00546BED" w:rsidRPr="000C63CF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can start</w:t>
            </w:r>
            <w:proofErr w:type="gramStart"/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Is it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?.</w:t>
            </w:r>
            <w:proofErr w:type="gramEnd"/>
          </w:p>
          <w:p w:rsidR="005A1556" w:rsidRPr="00C31546" w:rsidRDefault="00546BED" w:rsidP="00C31546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min</w:t>
            </w: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</w:p>
          <w:p w:rsidR="005A1556" w:rsidRPr="00C31546" w:rsidRDefault="004932CE" w:rsidP="008302A9">
            <w:pPr>
              <w:pStyle w:val="1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ko-KR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106295" cy="1105989"/>
                  <wp:effectExtent l="19050" t="0" r="8255" b="0"/>
                  <wp:docPr id="9" name="Рисунок 13" descr="https://i.pinimg.com/originals/77/d3/7c/77d37c5cb74d5ff74b38399d89025f6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.pinimg.com/originals/77/d3/7c/77d37c5cb74d5ff74b38399d89025f6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598" cy="1105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BED" w:rsidRPr="00C72E34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Guys listen to me carefully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!.</w:t>
            </w:r>
            <w:proofErr w:type="gramEnd"/>
          </w:p>
          <w:p w:rsidR="00546BED" w:rsidRPr="00D9754F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 at 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 ex.4.  Is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  clear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?.</w:t>
            </w: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</w:t>
            </w:r>
          </w:p>
          <w:p w:rsidR="00F27D62" w:rsidRDefault="00546BED" w:rsidP="004932CE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minutes for this exercise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Who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  start</w:t>
            </w:r>
            <w:proofErr w:type="gramEnd"/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</w:p>
          <w:p w:rsidR="000F5EFE" w:rsidRDefault="004932CE" w:rsidP="0094039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106295" cy="888275"/>
                  <wp:effectExtent l="19050" t="0" r="8255" b="0"/>
                  <wp:docPr id="1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818" cy="889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5D36" w:rsidRPr="00825D36" w:rsidRDefault="00825D36" w:rsidP="0094039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ko-KR"/>
              </w:rPr>
            </w:pPr>
          </w:p>
          <w:p w:rsidR="004932CE" w:rsidRDefault="004932CE" w:rsidP="0094039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94039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0F5EFE" w:rsidP="0094039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Children ,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</w:t>
            </w:r>
            <w:proofErr w:type="gramEnd"/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me carefully. </w:t>
            </w:r>
          </w:p>
          <w:p w:rsidR="00546BED" w:rsidRPr="00D9754F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 at 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 ex.5</w:t>
            </w:r>
            <w:r w:rsidRPr="00D975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                                         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63C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 will give you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 min.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Who wants to start</w:t>
            </w:r>
            <w:proofErr w:type="gramStart"/>
            <w:r w:rsidRPr="007C6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Who i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s next?</w:t>
            </w:r>
          </w:p>
          <w:p w:rsidR="00546BED" w:rsidRDefault="00546BED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 everything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clear ?.</w:t>
            </w:r>
            <w:proofErr w:type="gramEnd"/>
          </w:p>
          <w:p w:rsidR="00546BED" w:rsidRDefault="00546BED" w:rsidP="00940397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Have you got any </w:t>
            </w:r>
            <w:proofErr w:type="gramStart"/>
            <w:r w:rsidRPr="008A71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questions ?.</w:t>
            </w:r>
            <w:proofErr w:type="gramEnd"/>
          </w:p>
          <w:p w:rsidR="00546BED" w:rsidRPr="005B758D" w:rsidRDefault="004932CE" w:rsidP="00940397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2281555" cy="1471930"/>
                  <wp:effectExtent l="19050" t="0" r="444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147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4932CE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46BED" w:rsidRPr="004932CE" w:rsidRDefault="00C31546" w:rsidP="0039544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Children </w:t>
            </w:r>
            <w:proofErr w:type="gramStart"/>
            <w:r w:rsidR="004932C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>count ,color</w:t>
            </w:r>
            <w:proofErr w:type="gramEnd"/>
            <w:r w:rsidR="004932C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ko-KR"/>
              </w:rPr>
              <w:t xml:space="preserve"> and write the numeral and number   of objects in words .</w:t>
            </w:r>
          </w:p>
          <w:p w:rsidR="00546BED" w:rsidRPr="0039544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655EDE" w:rsidRDefault="00655EDE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Pr="007A66A3" w:rsidRDefault="004932CE" w:rsidP="004932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66A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en-US"/>
              </w:rPr>
              <w:t>Aim:</w:t>
            </w:r>
            <w:r w:rsidRPr="007A66A3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 xml:space="preserve"> develop speaking and critical thinking skills</w:t>
            </w:r>
            <w:r w:rsidRPr="007A66A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7A66A3"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 xml:space="preserve">             </w:t>
            </w:r>
          </w:p>
          <w:p w:rsidR="004932CE" w:rsidRDefault="004932CE" w:rsidP="004932C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</w:t>
            </w:r>
            <w:r w:rsidR="00655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task</w:t>
            </w:r>
            <w:r w:rsidR="004932CE"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and give Ss time to </w:t>
            </w:r>
            <w:proofErr w:type="gramStart"/>
            <w:r w:rsidR="004932CE"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think</w:t>
            </w:r>
            <w:r w:rsidR="004932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5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:rsidR="00655EDE" w:rsidRDefault="00655EDE" w:rsidP="00655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Children  c</w:t>
            </w:r>
            <w:r w:rsidRPr="00655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</w:t>
            </w:r>
            <w:proofErr w:type="gramEnd"/>
            <w:r w:rsidRPr="00655E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out the squares at the bottom of the page.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55EDE" w:rsidRDefault="00655EDE" w:rsidP="00655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655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655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25D36" w:rsidRDefault="00825D36" w:rsidP="00655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932CE" w:rsidRDefault="004932CE" w:rsidP="00655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655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655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655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655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655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think.</w:t>
            </w:r>
          </w:p>
          <w:p w:rsidR="004932CE" w:rsidRDefault="005A1556" w:rsidP="00C6671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Children </w:t>
            </w:r>
            <w:r w:rsidR="004932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write the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number</w:t>
            </w:r>
            <w:r w:rsidR="004932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words for 10-</w:t>
            </w:r>
            <w:proofErr w:type="gramStart"/>
            <w:r w:rsidR="004932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  <w:r w:rsidR="00546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4932CE" w:rsidRDefault="004932CE" w:rsidP="004932CE">
            <w:pPr>
              <w:rPr>
                <w:lang w:val="en-US"/>
              </w:rPr>
            </w:pPr>
          </w:p>
          <w:p w:rsidR="004932CE" w:rsidRDefault="004932CE" w:rsidP="00493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493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493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493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932CE" w:rsidRDefault="004932CE" w:rsidP="004932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think.</w:t>
            </w:r>
          </w:p>
          <w:p w:rsidR="00546BED" w:rsidRDefault="004932CE" w:rsidP="00493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Children match a word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a pictures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932CE" w:rsidRDefault="004932CE" w:rsidP="00493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493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493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493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493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4932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4932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T-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explains a task and give Ss time to think.</w:t>
            </w:r>
          </w:p>
          <w:p w:rsidR="004932CE" w:rsidRPr="004932CE" w:rsidRDefault="004932CE" w:rsidP="004932CE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Children write a missing letters in the boxes to complete the numbers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 .</w:t>
            </w:r>
            <w:proofErr w:type="gramEnd"/>
          </w:p>
        </w:tc>
        <w:tc>
          <w:tcPr>
            <w:tcW w:w="2034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825D36" w:rsidRDefault="00825D36" w:rsidP="00825D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ko-KR"/>
              </w:rPr>
            </w:pPr>
            <w:r w:rsidRPr="00825D3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ko-KR"/>
              </w:rPr>
              <w:lastRenderedPageBreak/>
              <w:t>Orally-assessment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ko-KR"/>
              </w:rPr>
              <w:t>.</w:t>
            </w:r>
            <w:r w:rsidRPr="00825D3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ko-KR"/>
              </w:rPr>
              <w:t xml:space="preserve"> </w:t>
            </w:r>
          </w:p>
          <w:p w:rsidR="00825D36" w:rsidRPr="00CA1AFD" w:rsidRDefault="00825D36" w:rsidP="00825D3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«The praise»</w:t>
            </w: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method is used to evaluate Ss with phrases like:</w:t>
            </w:r>
          </w:p>
          <w:p w:rsidR="00825D36" w:rsidRPr="000D3992" w:rsidRDefault="00825D36" w:rsidP="00825D3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FA: Perfect!</w:t>
            </w:r>
          </w:p>
          <w:p w:rsidR="00825D36" w:rsidRPr="007028E8" w:rsidRDefault="00825D36" w:rsidP="00825D3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Well done</w:t>
            </w:r>
            <w:r w:rsidRPr="00702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A66A3" w:rsidRDefault="007A66A3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7A66A3" w:rsidRDefault="007A66A3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A1556" w:rsidRDefault="005A155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25D36" w:rsidRDefault="00825D36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25D36" w:rsidRDefault="00825D36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25D36" w:rsidRDefault="00825D36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"Teacher-class checking".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Teacher tells correct answer,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  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check themselves.</w:t>
            </w:r>
          </w:p>
          <w:p w:rsidR="00546BED" w:rsidRDefault="00825D36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FA.2</w:t>
            </w:r>
            <w:r w:rsidR="00546BED">
              <w:rPr>
                <w:rFonts w:ascii="Times New Roman" w:hAnsi="Times New Roman"/>
                <w:sz w:val="24"/>
                <w:szCs w:val="24"/>
                <w:lang w:val="en-GB"/>
              </w:rPr>
              <w:t>.p.</w:t>
            </w:r>
          </w:p>
          <w:p w:rsidR="00546BED" w:rsidRPr="00CA1AFD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“Good job!</w:t>
            </w:r>
          </w:p>
          <w:p w:rsidR="00546BED" w:rsidRPr="00592FF1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Great work.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D36" w:rsidRDefault="00825D36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"Teacher-class checking".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Teacher tells correct answer,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6BED" w:rsidRDefault="00546BED" w:rsidP="00205F5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  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check themselves.</w:t>
            </w:r>
          </w:p>
          <w:p w:rsidR="00546BED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FA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;2.p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546BED" w:rsidRPr="00CA1AFD" w:rsidRDefault="00546BED" w:rsidP="00205F59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“Good job!</w:t>
            </w:r>
          </w:p>
          <w:p w:rsidR="00546BED" w:rsidRDefault="00546BED" w:rsidP="00C66714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Well done!”</w:t>
            </w:r>
          </w:p>
          <w:p w:rsidR="00655EDE" w:rsidRDefault="00655EDE" w:rsidP="00C66714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825D36" w:rsidRDefault="00825D36" w:rsidP="00825D3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25D36" w:rsidRDefault="00825D36" w:rsidP="00825D3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23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"Teacher-class checking".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Teacher tells correct answer,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25D36" w:rsidRDefault="00825D36" w:rsidP="00825D3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  </w:t>
            </w:r>
            <w:r w:rsidRPr="00B23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check themselves.</w:t>
            </w:r>
          </w:p>
          <w:p w:rsidR="00825D36" w:rsidRDefault="00825D36" w:rsidP="00825D3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FA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;2.p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825D36" w:rsidRPr="00CA1AFD" w:rsidRDefault="00825D36" w:rsidP="00825D3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“Good job!</w:t>
            </w:r>
          </w:p>
          <w:p w:rsidR="00825D36" w:rsidRDefault="00825D36" w:rsidP="00825D3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A1AFD">
              <w:rPr>
                <w:rFonts w:ascii="Times New Roman" w:hAnsi="Times New Roman"/>
                <w:sz w:val="24"/>
                <w:szCs w:val="24"/>
                <w:lang w:val="en-GB"/>
              </w:rPr>
              <w:t>Well done!”</w:t>
            </w:r>
          </w:p>
          <w:p w:rsidR="00825D36" w:rsidRDefault="00825D36" w:rsidP="00825D36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655EDE" w:rsidRDefault="00655EDE" w:rsidP="00655E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0D708D" w:rsidRDefault="000D708D" w:rsidP="00655E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932CE" w:rsidRDefault="004932CE" w:rsidP="00655E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55EDE" w:rsidRPr="00555D3C" w:rsidRDefault="00655EDE" w:rsidP="00655E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5D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The "Temperature measurement" technique.</w:t>
            </w:r>
            <w:r w:rsidRPr="00555D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 teacher in the process of completing tasks finds out how well the students perform.</w:t>
            </w:r>
          </w:p>
          <w:p w:rsidR="00655EDE" w:rsidRPr="00427006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;2.p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Excellent.</w:t>
            </w:r>
          </w:p>
          <w:p w:rsidR="00655EDE" w:rsidRPr="00555D3C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Pr="00C66714" w:rsidRDefault="00655EDE" w:rsidP="00C66714">
            <w:pPr>
              <w:widowControl w:val="0"/>
              <w:spacing w:line="2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</w:pPr>
          </w:p>
        </w:tc>
        <w:tc>
          <w:tcPr>
            <w:tcW w:w="1298" w:type="dxa"/>
            <w:tcBorders>
              <w:left w:val="single" w:sz="4" w:space="0" w:color="auto"/>
            </w:tcBorders>
            <w:shd w:val="clear" w:color="auto" w:fill="auto"/>
          </w:tcPr>
          <w:p w:rsidR="00546BED" w:rsidRDefault="000D708D" w:rsidP="009403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708D">
              <w:rPr>
                <w:rFonts w:ascii="Times New Roman" w:eastAsia="Times New Roman" w:hAnsi="Times New Roman" w:cs="Times New Roman"/>
                <w:sz w:val="24"/>
                <w:lang w:val="en-US"/>
              </w:rPr>
              <w:lastRenderedPageBreak/>
              <w:t>Pupils book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="008637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="008637B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111.</w:t>
            </w:r>
          </w:p>
          <w:p w:rsidR="00F27D62" w:rsidRPr="007068F7" w:rsidRDefault="00F27D62" w:rsidP="007068F7">
            <w:pPr>
              <w:pStyle w:val="4"/>
              <w:shd w:val="clear" w:color="auto" w:fill="FFFFFF"/>
              <w:spacing w:before="0" w:after="0" w:line="312" w:lineRule="atLeast"/>
              <w:textAlignment w:val="baseline"/>
              <w:rPr>
                <w:rFonts w:ascii="Times New Roman" w:hAnsi="Times New Roman" w:cs="Times New Roman"/>
                <w:color w:val="auto"/>
                <w:lang w:val="en-US"/>
              </w:rPr>
            </w:pPr>
          </w:p>
          <w:p w:rsidR="00546BED" w:rsidRPr="007068F7" w:rsidRDefault="00546BED" w:rsidP="007068F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5A1556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Cards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6671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Worksheet.</w:t>
            </w:r>
          </w:p>
          <w:p w:rsidR="00546BED" w:rsidRPr="00205F59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205F59">
              <w:rPr>
                <w:rFonts w:ascii="Times New Roman" w:eastAsia="Times New Roman" w:hAnsi="Times New Roman" w:cs="Times New Roman"/>
                <w:sz w:val="24"/>
                <w:lang w:val="en-US"/>
              </w:rPr>
              <w:t>Handout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A1556" w:rsidRDefault="005A1556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A1556" w:rsidRDefault="005A1556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A1556" w:rsidRDefault="005A1556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A1556" w:rsidRDefault="005A1556" w:rsidP="008302A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395448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Cards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Copybook. </w:t>
            </w:r>
          </w:p>
          <w:p w:rsidR="00655EDE" w:rsidRDefault="00655EDE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Handout.</w:t>
            </w: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Cards </w:t>
            </w: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Copybook.</w:t>
            </w: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932CE" w:rsidRDefault="004932C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Handout.</w:t>
            </w: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Cards </w:t>
            </w:r>
          </w:p>
          <w:p w:rsidR="00655EDE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55EDE" w:rsidRPr="009F5AC9" w:rsidRDefault="00655EDE" w:rsidP="00655ED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Copybook</w:t>
            </w:r>
          </w:p>
        </w:tc>
      </w:tr>
      <w:tr w:rsidR="00546BED" w:rsidRPr="00835DE0" w:rsidTr="00940397">
        <w:trPr>
          <w:trHeight w:val="2384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Reflection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E03460" w:rsidRDefault="00655EDE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ko-KR"/>
              </w:rPr>
              <w:drawing>
                <wp:inline distT="0" distB="0" distL="0" distR="0">
                  <wp:extent cx="2131967" cy="1189004"/>
                  <wp:effectExtent l="19050" t="0" r="1633" b="0"/>
                  <wp:docPr id="16" name="Рисунок 16" descr="https://fsd.kopilkaurokov.ru/up/html/2016/12/12/k_584e8b261cbdb/36873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fsd.kopilkaurokov.ru/up/html/2016/12/12/k_584e8b261cbdb/36873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811" cy="1191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 the teacher distributes the cards and the students write answer.</w:t>
            </w:r>
          </w:p>
          <w:p w:rsidR="00546BED" w:rsidRPr="00C72E34" w:rsidRDefault="00546BED" w:rsidP="0094039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Aim:</w:t>
            </w:r>
            <w:r w:rsidRPr="00302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know how many Ss got the </w:t>
            </w:r>
            <w:proofErr w:type="gramStart"/>
            <w:r w:rsidRPr="00302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theme.</w:t>
            </w:r>
            <w:proofErr w:type="gramEnd"/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Self-assessment.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lang w:val="en-US"/>
              </w:rPr>
            </w:pPr>
            <w:r w:rsidRPr="000F3D81">
              <w:rPr>
                <w:color w:val="000000"/>
                <w:lang w:val="en-US"/>
              </w:rPr>
              <w:t>.</w:t>
            </w:r>
          </w:p>
          <w:p w:rsidR="00546BED" w:rsidRPr="000F3D81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24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Differentiation</w:t>
            </w:r>
            <w:r w:rsidRPr="003024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«Conclusion» method is used to finish the lesson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Cards.  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46BED" w:rsidRPr="00E27C3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546BED" w:rsidRPr="008637B2" w:rsidTr="00940397">
        <w:trPr>
          <w:trHeight w:val="1997"/>
        </w:trPr>
        <w:tc>
          <w:tcPr>
            <w:tcW w:w="156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End</w:t>
            </w:r>
          </w:p>
          <w:p w:rsidR="00546BED" w:rsidRPr="000D3992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</w:t>
            </w:r>
            <w:r w:rsidRPr="000D39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Giving home task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-Now please, open your diaries and write down your home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work.</w:t>
            </w:r>
          </w:p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OK, yo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 home task will 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46BED" w:rsidRPr="00C72E34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5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="005B7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x.</w:t>
            </w:r>
            <w:r w:rsidR="00863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8103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.p.</w:t>
            </w:r>
            <w:r w:rsidR="00863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</w:p>
          <w:p w:rsidR="00546BED" w:rsidRPr="00395D00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Children, thank you for your work! The lesson is over, GOOD BYE.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Ss </w:t>
            </w:r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write</w:t>
            </w:r>
            <w:proofErr w:type="gramEnd"/>
            <w:r w:rsidRPr="00C72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down your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H\T in diaries.</w:t>
            </w: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6BED" w:rsidRDefault="00546BED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BED" w:rsidRDefault="00825D36" w:rsidP="0094039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en-US"/>
              </w:rPr>
              <w:t>Pupil</w:t>
            </w:r>
            <w:r w:rsidR="00546BED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proofErr w:type="gramEnd"/>
            <w:r w:rsidR="00546BED">
              <w:rPr>
                <w:rFonts w:ascii="Times New Roman" w:eastAsia="Times New Roman" w:hAnsi="Times New Roman" w:cs="Times New Roman"/>
                <w:lang w:val="en-US"/>
              </w:rPr>
              <w:t xml:space="preserve"> book. </w:t>
            </w:r>
          </w:p>
        </w:tc>
      </w:tr>
    </w:tbl>
    <w:p w:rsidR="005834A3" w:rsidRPr="00835DE0" w:rsidRDefault="005834A3">
      <w:pPr>
        <w:pStyle w:val="10"/>
        <w:rPr>
          <w:rFonts w:ascii="Times New Roman" w:eastAsia="Times New Roman" w:hAnsi="Times New Roman" w:cs="Times New Roman"/>
          <w:lang w:val="en-US"/>
        </w:rPr>
      </w:pPr>
      <w:bookmarkStart w:id="0" w:name="_GoBack"/>
      <w:bookmarkEnd w:id="0"/>
    </w:p>
    <w:p w:rsidR="005834A3" w:rsidRPr="002A7E6D" w:rsidRDefault="005834A3" w:rsidP="002A7E6D">
      <w:pPr>
        <w:spacing w:line="240" w:lineRule="auto"/>
        <w:rPr>
          <w:rFonts w:ascii="Times New Roman" w:hAnsi="Times New Roman"/>
          <w:sz w:val="24"/>
          <w:szCs w:val="28"/>
          <w:lang w:val="en-US"/>
        </w:rPr>
      </w:pPr>
    </w:p>
    <w:sectPr w:rsidR="005834A3" w:rsidRPr="002A7E6D" w:rsidSect="00A509B7">
      <w:footerReference w:type="default" r:id="rId15"/>
      <w:pgSz w:w="11909" w:h="16834"/>
      <w:pgMar w:top="426" w:right="285" w:bottom="284" w:left="426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2E" w:rsidRDefault="00155E2E" w:rsidP="005834A3">
      <w:pPr>
        <w:spacing w:line="240" w:lineRule="auto"/>
      </w:pPr>
      <w:r>
        <w:separator/>
      </w:r>
    </w:p>
  </w:endnote>
  <w:endnote w:type="continuationSeparator" w:id="0">
    <w:p w:rsidR="00155E2E" w:rsidRDefault="00155E2E" w:rsidP="00583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65 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D6" w:rsidRDefault="009C16D6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2E" w:rsidRDefault="00155E2E" w:rsidP="005834A3">
      <w:pPr>
        <w:spacing w:line="240" w:lineRule="auto"/>
      </w:pPr>
      <w:r>
        <w:separator/>
      </w:r>
    </w:p>
  </w:footnote>
  <w:footnote w:type="continuationSeparator" w:id="0">
    <w:p w:rsidR="00155E2E" w:rsidRDefault="00155E2E" w:rsidP="00583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6BE"/>
    <w:multiLevelType w:val="hybridMultilevel"/>
    <w:tmpl w:val="0664765A"/>
    <w:lvl w:ilvl="0" w:tplc="CBD41B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4270"/>
    <w:multiLevelType w:val="hybridMultilevel"/>
    <w:tmpl w:val="0318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F0258"/>
    <w:multiLevelType w:val="hybridMultilevel"/>
    <w:tmpl w:val="268E5E3A"/>
    <w:lvl w:ilvl="0" w:tplc="D2D6F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AE4847"/>
    <w:multiLevelType w:val="hybridMultilevel"/>
    <w:tmpl w:val="29389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C25D7"/>
    <w:multiLevelType w:val="hybridMultilevel"/>
    <w:tmpl w:val="ADF0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86B90"/>
    <w:multiLevelType w:val="hybridMultilevel"/>
    <w:tmpl w:val="2680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66574"/>
    <w:multiLevelType w:val="multilevel"/>
    <w:tmpl w:val="066476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F07AA"/>
    <w:multiLevelType w:val="hybridMultilevel"/>
    <w:tmpl w:val="367A52F8"/>
    <w:lvl w:ilvl="0" w:tplc="2B584B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73030"/>
    <w:multiLevelType w:val="hybridMultilevel"/>
    <w:tmpl w:val="9CB2F032"/>
    <w:lvl w:ilvl="0" w:tplc="37AAF3DA">
      <w:start w:val="1"/>
      <w:numFmt w:val="decimal"/>
      <w:lvlText w:val="%1."/>
      <w:lvlJc w:val="left"/>
      <w:pPr>
        <w:ind w:left="720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74D7E"/>
    <w:multiLevelType w:val="hybridMultilevel"/>
    <w:tmpl w:val="239A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A312A"/>
    <w:multiLevelType w:val="hybridMultilevel"/>
    <w:tmpl w:val="F816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00801"/>
    <w:multiLevelType w:val="hybridMultilevel"/>
    <w:tmpl w:val="9DDC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60DB2"/>
    <w:multiLevelType w:val="hybridMultilevel"/>
    <w:tmpl w:val="5C6AA4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A655B"/>
    <w:multiLevelType w:val="hybridMultilevel"/>
    <w:tmpl w:val="2764A090"/>
    <w:lvl w:ilvl="0" w:tplc="4FC00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33D04"/>
    <w:multiLevelType w:val="hybridMultilevel"/>
    <w:tmpl w:val="01F468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B36B18"/>
    <w:multiLevelType w:val="hybridMultilevel"/>
    <w:tmpl w:val="797C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849BD"/>
    <w:multiLevelType w:val="multilevel"/>
    <w:tmpl w:val="4DCE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394922"/>
    <w:multiLevelType w:val="hybridMultilevel"/>
    <w:tmpl w:val="7D721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C06EF"/>
    <w:multiLevelType w:val="hybridMultilevel"/>
    <w:tmpl w:val="EC04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609E8"/>
    <w:multiLevelType w:val="multilevel"/>
    <w:tmpl w:val="8E32B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0B6BD7"/>
    <w:multiLevelType w:val="hybridMultilevel"/>
    <w:tmpl w:val="6950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47C77"/>
    <w:multiLevelType w:val="hybridMultilevel"/>
    <w:tmpl w:val="E0D0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465AA"/>
    <w:multiLevelType w:val="hybridMultilevel"/>
    <w:tmpl w:val="0EDC8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55B94"/>
    <w:multiLevelType w:val="hybridMultilevel"/>
    <w:tmpl w:val="134A7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11346"/>
    <w:multiLevelType w:val="multilevel"/>
    <w:tmpl w:val="D00CE434"/>
    <w:lvl w:ilvl="0">
      <w:start w:val="1"/>
      <w:numFmt w:val="decimal"/>
      <w:lvlText w:val="%1."/>
      <w:lvlJc w:val="left"/>
      <w:pPr>
        <w:ind w:left="181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3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5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7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9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1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3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5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79" w:hanging="360"/>
      </w:pPr>
      <w:rPr>
        <w:u w:val="none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14"/>
  </w:num>
  <w:num w:numId="5">
    <w:abstractNumId w:val="4"/>
  </w:num>
  <w:num w:numId="6">
    <w:abstractNumId w:val="19"/>
  </w:num>
  <w:num w:numId="7">
    <w:abstractNumId w:val="7"/>
  </w:num>
  <w:num w:numId="8">
    <w:abstractNumId w:val="23"/>
  </w:num>
  <w:num w:numId="9">
    <w:abstractNumId w:val="11"/>
  </w:num>
  <w:num w:numId="10">
    <w:abstractNumId w:val="15"/>
  </w:num>
  <w:num w:numId="11">
    <w:abstractNumId w:val="1"/>
  </w:num>
  <w:num w:numId="12">
    <w:abstractNumId w:val="8"/>
  </w:num>
  <w:num w:numId="13">
    <w:abstractNumId w:val="9"/>
  </w:num>
  <w:num w:numId="14">
    <w:abstractNumId w:val="0"/>
  </w:num>
  <w:num w:numId="15">
    <w:abstractNumId w:val="13"/>
  </w:num>
  <w:num w:numId="16">
    <w:abstractNumId w:val="6"/>
  </w:num>
  <w:num w:numId="17">
    <w:abstractNumId w:val="18"/>
  </w:num>
  <w:num w:numId="18">
    <w:abstractNumId w:val="10"/>
  </w:num>
  <w:num w:numId="19">
    <w:abstractNumId w:val="2"/>
  </w:num>
  <w:num w:numId="20">
    <w:abstractNumId w:val="21"/>
  </w:num>
  <w:num w:numId="21">
    <w:abstractNumId w:val="12"/>
  </w:num>
  <w:num w:numId="22">
    <w:abstractNumId w:val="17"/>
  </w:num>
  <w:num w:numId="23">
    <w:abstractNumId w:val="16"/>
  </w:num>
  <w:num w:numId="24">
    <w:abstractNumId w:val="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4A3"/>
    <w:rsid w:val="00013389"/>
    <w:rsid w:val="00014E3F"/>
    <w:rsid w:val="000413BB"/>
    <w:rsid w:val="00042B41"/>
    <w:rsid w:val="00050AE1"/>
    <w:rsid w:val="000547DD"/>
    <w:rsid w:val="0007168C"/>
    <w:rsid w:val="00074B4F"/>
    <w:rsid w:val="00086C23"/>
    <w:rsid w:val="00094D42"/>
    <w:rsid w:val="000A1E72"/>
    <w:rsid w:val="000A36BC"/>
    <w:rsid w:val="000A65D9"/>
    <w:rsid w:val="000B5A9A"/>
    <w:rsid w:val="000C63CF"/>
    <w:rsid w:val="000D3992"/>
    <w:rsid w:val="000D469D"/>
    <w:rsid w:val="000D708D"/>
    <w:rsid w:val="000D7207"/>
    <w:rsid w:val="000E2961"/>
    <w:rsid w:val="000E7CD4"/>
    <w:rsid w:val="000F3D81"/>
    <w:rsid w:val="000F5EFE"/>
    <w:rsid w:val="001027E0"/>
    <w:rsid w:val="00111B13"/>
    <w:rsid w:val="001148B8"/>
    <w:rsid w:val="0012291A"/>
    <w:rsid w:val="00131B50"/>
    <w:rsid w:val="00132A71"/>
    <w:rsid w:val="001376FD"/>
    <w:rsid w:val="00155E2E"/>
    <w:rsid w:val="00156854"/>
    <w:rsid w:val="0018793B"/>
    <w:rsid w:val="00195D44"/>
    <w:rsid w:val="001B1B69"/>
    <w:rsid w:val="001D2358"/>
    <w:rsid w:val="001D239D"/>
    <w:rsid w:val="001D7AEC"/>
    <w:rsid w:val="001E1D29"/>
    <w:rsid w:val="001E4A37"/>
    <w:rsid w:val="001E5812"/>
    <w:rsid w:val="001E6957"/>
    <w:rsid w:val="001F6C8C"/>
    <w:rsid w:val="001F7A70"/>
    <w:rsid w:val="00203CFD"/>
    <w:rsid w:val="00205F59"/>
    <w:rsid w:val="00215754"/>
    <w:rsid w:val="002203CD"/>
    <w:rsid w:val="00227538"/>
    <w:rsid w:val="002304E2"/>
    <w:rsid w:val="002407AB"/>
    <w:rsid w:val="00254133"/>
    <w:rsid w:val="00262240"/>
    <w:rsid w:val="00262C41"/>
    <w:rsid w:val="00262C42"/>
    <w:rsid w:val="00263261"/>
    <w:rsid w:val="00265DC9"/>
    <w:rsid w:val="002702C4"/>
    <w:rsid w:val="0027433F"/>
    <w:rsid w:val="00275AA6"/>
    <w:rsid w:val="002876EB"/>
    <w:rsid w:val="002A0CBB"/>
    <w:rsid w:val="002A7E6D"/>
    <w:rsid w:val="002F0D65"/>
    <w:rsid w:val="002F78AE"/>
    <w:rsid w:val="003223DC"/>
    <w:rsid w:val="00322858"/>
    <w:rsid w:val="003609B7"/>
    <w:rsid w:val="003628DF"/>
    <w:rsid w:val="00375D05"/>
    <w:rsid w:val="003936DF"/>
    <w:rsid w:val="00393A82"/>
    <w:rsid w:val="00395448"/>
    <w:rsid w:val="00395D00"/>
    <w:rsid w:val="003C6779"/>
    <w:rsid w:val="003E70D2"/>
    <w:rsid w:val="00404519"/>
    <w:rsid w:val="004178F2"/>
    <w:rsid w:val="0042316D"/>
    <w:rsid w:val="00427006"/>
    <w:rsid w:val="0043130B"/>
    <w:rsid w:val="004369FD"/>
    <w:rsid w:val="00442FAA"/>
    <w:rsid w:val="0044392A"/>
    <w:rsid w:val="004567B4"/>
    <w:rsid w:val="00464C3B"/>
    <w:rsid w:val="0048778F"/>
    <w:rsid w:val="004932CE"/>
    <w:rsid w:val="00497C2A"/>
    <w:rsid w:val="004A585C"/>
    <w:rsid w:val="004A5C7C"/>
    <w:rsid w:val="004C74BB"/>
    <w:rsid w:val="004E783A"/>
    <w:rsid w:val="004F3ED9"/>
    <w:rsid w:val="004F5474"/>
    <w:rsid w:val="0050007D"/>
    <w:rsid w:val="00517CD2"/>
    <w:rsid w:val="00517FA4"/>
    <w:rsid w:val="00520298"/>
    <w:rsid w:val="005331D9"/>
    <w:rsid w:val="005465EB"/>
    <w:rsid w:val="00546BED"/>
    <w:rsid w:val="00551F5B"/>
    <w:rsid w:val="00555D3C"/>
    <w:rsid w:val="00563E47"/>
    <w:rsid w:val="00572867"/>
    <w:rsid w:val="005834A3"/>
    <w:rsid w:val="005912F8"/>
    <w:rsid w:val="00592FF1"/>
    <w:rsid w:val="005A1556"/>
    <w:rsid w:val="005A7A7E"/>
    <w:rsid w:val="005B07D5"/>
    <w:rsid w:val="005B71DF"/>
    <w:rsid w:val="005B758D"/>
    <w:rsid w:val="005B7D50"/>
    <w:rsid w:val="005C1847"/>
    <w:rsid w:val="005C551E"/>
    <w:rsid w:val="005D17FA"/>
    <w:rsid w:val="005F38A3"/>
    <w:rsid w:val="00612F3B"/>
    <w:rsid w:val="0062141A"/>
    <w:rsid w:val="00626823"/>
    <w:rsid w:val="00633A5F"/>
    <w:rsid w:val="00636448"/>
    <w:rsid w:val="006454BD"/>
    <w:rsid w:val="00652B26"/>
    <w:rsid w:val="00655EDE"/>
    <w:rsid w:val="0067093F"/>
    <w:rsid w:val="00693775"/>
    <w:rsid w:val="0069646C"/>
    <w:rsid w:val="006B1122"/>
    <w:rsid w:val="006B1B9F"/>
    <w:rsid w:val="006B216E"/>
    <w:rsid w:val="006B4C24"/>
    <w:rsid w:val="006B7E08"/>
    <w:rsid w:val="006F6532"/>
    <w:rsid w:val="007028E8"/>
    <w:rsid w:val="007068F7"/>
    <w:rsid w:val="00710532"/>
    <w:rsid w:val="007254DA"/>
    <w:rsid w:val="00732C26"/>
    <w:rsid w:val="00734B61"/>
    <w:rsid w:val="00737B21"/>
    <w:rsid w:val="00765EF9"/>
    <w:rsid w:val="00775099"/>
    <w:rsid w:val="007750EE"/>
    <w:rsid w:val="00783641"/>
    <w:rsid w:val="00790A21"/>
    <w:rsid w:val="00795A79"/>
    <w:rsid w:val="007A18DA"/>
    <w:rsid w:val="007A66A3"/>
    <w:rsid w:val="007B0B94"/>
    <w:rsid w:val="007B72FF"/>
    <w:rsid w:val="007C6C2A"/>
    <w:rsid w:val="007D7DB1"/>
    <w:rsid w:val="007E2CAD"/>
    <w:rsid w:val="007E3548"/>
    <w:rsid w:val="007F2517"/>
    <w:rsid w:val="007F4BD7"/>
    <w:rsid w:val="007F55D1"/>
    <w:rsid w:val="00805165"/>
    <w:rsid w:val="00810346"/>
    <w:rsid w:val="00825D36"/>
    <w:rsid w:val="0082627A"/>
    <w:rsid w:val="008302A9"/>
    <w:rsid w:val="00835DE0"/>
    <w:rsid w:val="0084366C"/>
    <w:rsid w:val="00845F17"/>
    <w:rsid w:val="00853B16"/>
    <w:rsid w:val="008637B2"/>
    <w:rsid w:val="00876516"/>
    <w:rsid w:val="00883C99"/>
    <w:rsid w:val="00893596"/>
    <w:rsid w:val="008943FB"/>
    <w:rsid w:val="008968F8"/>
    <w:rsid w:val="008A68F4"/>
    <w:rsid w:val="008C150C"/>
    <w:rsid w:val="008D2F88"/>
    <w:rsid w:val="008D6E9F"/>
    <w:rsid w:val="008D74D5"/>
    <w:rsid w:val="008E1EE0"/>
    <w:rsid w:val="008F5BCE"/>
    <w:rsid w:val="00903874"/>
    <w:rsid w:val="0093177B"/>
    <w:rsid w:val="009356F4"/>
    <w:rsid w:val="00940397"/>
    <w:rsid w:val="009438AB"/>
    <w:rsid w:val="00945CC0"/>
    <w:rsid w:val="009674E2"/>
    <w:rsid w:val="009711F8"/>
    <w:rsid w:val="00972AD1"/>
    <w:rsid w:val="0097531B"/>
    <w:rsid w:val="00981BFF"/>
    <w:rsid w:val="0099232B"/>
    <w:rsid w:val="009B1204"/>
    <w:rsid w:val="009B67B5"/>
    <w:rsid w:val="009C0C19"/>
    <w:rsid w:val="009C16D6"/>
    <w:rsid w:val="009D5402"/>
    <w:rsid w:val="009F2470"/>
    <w:rsid w:val="009F5AC9"/>
    <w:rsid w:val="00A07BC8"/>
    <w:rsid w:val="00A11212"/>
    <w:rsid w:val="00A25097"/>
    <w:rsid w:val="00A509B7"/>
    <w:rsid w:val="00A521B2"/>
    <w:rsid w:val="00A90D71"/>
    <w:rsid w:val="00AF77A0"/>
    <w:rsid w:val="00B21D0B"/>
    <w:rsid w:val="00B22A77"/>
    <w:rsid w:val="00B2441C"/>
    <w:rsid w:val="00B31065"/>
    <w:rsid w:val="00B33769"/>
    <w:rsid w:val="00B3403C"/>
    <w:rsid w:val="00B537A2"/>
    <w:rsid w:val="00B702E8"/>
    <w:rsid w:val="00BC07B0"/>
    <w:rsid w:val="00BD1A1C"/>
    <w:rsid w:val="00BE6741"/>
    <w:rsid w:val="00BF1246"/>
    <w:rsid w:val="00C1327F"/>
    <w:rsid w:val="00C236FE"/>
    <w:rsid w:val="00C27772"/>
    <w:rsid w:val="00C31546"/>
    <w:rsid w:val="00C66714"/>
    <w:rsid w:val="00C72E34"/>
    <w:rsid w:val="00C73CD9"/>
    <w:rsid w:val="00C950D5"/>
    <w:rsid w:val="00C97971"/>
    <w:rsid w:val="00CA3C6B"/>
    <w:rsid w:val="00CB0182"/>
    <w:rsid w:val="00CB24D5"/>
    <w:rsid w:val="00CC4436"/>
    <w:rsid w:val="00CE2F5E"/>
    <w:rsid w:val="00CF2F01"/>
    <w:rsid w:val="00CF3508"/>
    <w:rsid w:val="00D15422"/>
    <w:rsid w:val="00D34BCA"/>
    <w:rsid w:val="00D35929"/>
    <w:rsid w:val="00D44B76"/>
    <w:rsid w:val="00D5162B"/>
    <w:rsid w:val="00D81605"/>
    <w:rsid w:val="00D9754F"/>
    <w:rsid w:val="00D97D68"/>
    <w:rsid w:val="00DE0A37"/>
    <w:rsid w:val="00DE3911"/>
    <w:rsid w:val="00E03460"/>
    <w:rsid w:val="00E04281"/>
    <w:rsid w:val="00E04694"/>
    <w:rsid w:val="00E23915"/>
    <w:rsid w:val="00E27C30"/>
    <w:rsid w:val="00E552A4"/>
    <w:rsid w:val="00E6084E"/>
    <w:rsid w:val="00E646EB"/>
    <w:rsid w:val="00E7190C"/>
    <w:rsid w:val="00E766DF"/>
    <w:rsid w:val="00E873D0"/>
    <w:rsid w:val="00E97CDA"/>
    <w:rsid w:val="00EA552E"/>
    <w:rsid w:val="00ED5CB2"/>
    <w:rsid w:val="00EE5AED"/>
    <w:rsid w:val="00EE76EC"/>
    <w:rsid w:val="00F03F60"/>
    <w:rsid w:val="00F0764F"/>
    <w:rsid w:val="00F1114A"/>
    <w:rsid w:val="00F14A57"/>
    <w:rsid w:val="00F15BD9"/>
    <w:rsid w:val="00F26D49"/>
    <w:rsid w:val="00F27886"/>
    <w:rsid w:val="00F27D62"/>
    <w:rsid w:val="00F5040E"/>
    <w:rsid w:val="00F57309"/>
    <w:rsid w:val="00F619F3"/>
    <w:rsid w:val="00F76174"/>
    <w:rsid w:val="00FB059B"/>
    <w:rsid w:val="00FE1591"/>
    <w:rsid w:val="00FE4C25"/>
    <w:rsid w:val="00FE5733"/>
    <w:rsid w:val="00FF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08"/>
  </w:style>
  <w:style w:type="paragraph" w:styleId="1">
    <w:name w:val="heading 1"/>
    <w:basedOn w:val="10"/>
    <w:next w:val="10"/>
    <w:rsid w:val="005834A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5834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5834A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5834A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5834A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5834A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34A3"/>
  </w:style>
  <w:style w:type="table" w:customStyle="1" w:styleId="TableNormal">
    <w:name w:val="Table Normal"/>
    <w:rsid w:val="005834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834A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5834A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834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834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1B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4C24"/>
    <w:pPr>
      <w:autoSpaceDE w:val="0"/>
      <w:autoSpaceDN w:val="0"/>
      <w:adjustRightInd w:val="0"/>
      <w:spacing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 w:eastAsia="en-US"/>
    </w:rPr>
  </w:style>
  <w:style w:type="paragraph" w:customStyle="1" w:styleId="NESEnglishTable">
    <w:name w:val="NES English Table"/>
    <w:basedOn w:val="a"/>
    <w:link w:val="NESEnglishTableChar"/>
    <w:autoRedefine/>
    <w:rsid w:val="006B4C24"/>
    <w:pPr>
      <w:widowControl w:val="0"/>
      <w:spacing w:after="120" w:line="288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ESEnglishTableChar">
    <w:name w:val="NES English Table Char"/>
    <w:link w:val="NESEnglishTable"/>
    <w:rsid w:val="006B4C2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9">
    <w:name w:val="Emphasis"/>
    <w:basedOn w:val="a0"/>
    <w:uiPriority w:val="20"/>
    <w:qFormat/>
    <w:rsid w:val="007750EE"/>
    <w:rPr>
      <w:i/>
      <w:iCs/>
    </w:rPr>
  </w:style>
  <w:style w:type="paragraph" w:customStyle="1" w:styleId="normal">
    <w:name w:val="normal"/>
    <w:rsid w:val="00592FF1"/>
  </w:style>
  <w:style w:type="character" w:styleId="aa">
    <w:name w:val="Hyperlink"/>
    <w:basedOn w:val="a0"/>
    <w:uiPriority w:val="99"/>
    <w:unhideWhenUsed/>
    <w:rsid w:val="009F5AC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25097"/>
    <w:rPr>
      <w:color w:val="800080" w:themeColor="followedHyperlink"/>
      <w:u w:val="single"/>
    </w:rPr>
  </w:style>
  <w:style w:type="paragraph" w:styleId="ac">
    <w:name w:val="List Paragraph"/>
    <w:basedOn w:val="a"/>
    <w:link w:val="ad"/>
    <w:uiPriority w:val="99"/>
    <w:qFormat/>
    <w:rsid w:val="00546BED"/>
    <w:pPr>
      <w:spacing w:after="200"/>
      <w:ind w:left="720"/>
      <w:contextualSpacing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99"/>
    <w:locked/>
    <w:rsid w:val="00546BED"/>
    <w:rPr>
      <w:rFonts w:ascii="Calibri" w:eastAsia="Times New Roman" w:hAnsi="Calibri" w:cs="Times New Roman"/>
      <w:sz w:val="20"/>
      <w:szCs w:val="20"/>
      <w:lang w:val="en-US"/>
    </w:rPr>
  </w:style>
  <w:style w:type="paragraph" w:styleId="ae">
    <w:name w:val="Normal (Web)"/>
    <w:basedOn w:val="a"/>
    <w:rsid w:val="0056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68F7"/>
  </w:style>
  <w:style w:type="character" w:styleId="af">
    <w:name w:val="Strong"/>
    <w:basedOn w:val="a0"/>
    <w:uiPriority w:val="99"/>
    <w:qFormat/>
    <w:rsid w:val="00706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179B4-0C7E-463C-B94B-608B60C9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2024-03-02T20:15:00Z</dcterms:created>
  <dcterms:modified xsi:type="dcterms:W3CDTF">2024-03-03T10:07:00Z</dcterms:modified>
</cp:coreProperties>
</file>