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Последний звонок -2024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 добрым утром, Шаран и страна!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Ах, как быстро время пролетело!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Школьная весёлая весна,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Словно колокольчик, отзвенела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На пороге летние деньки,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У учёбы села батарейка!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выходят вновь выпускники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val="en-US" w:eastAsia="zh-CN" w:bidi="ar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На свою последнюю 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val="en-US" w:eastAsia="zh-CN" w:bidi="ar"/>
        </w:rPr>
        <w:t>линейку.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val="en-US"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Сегодня мы приветствуем гостей, учителей, родителей и выпускников</w:t>
      </w:r>
      <w:r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 xml:space="preserve"> 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 9 классов: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iCs/>
          <w:sz w:val="28"/>
          <w:szCs w:val="28"/>
          <w:u w:val="single"/>
        </w:rPr>
        <w:t xml:space="preserve">Мр3.ШКОЛЬНЫЙ ФОН </w:t>
      </w:r>
      <w:r>
        <w:rPr>
          <w:rFonts w:ascii="Times New Roman" w:hAnsi="Times New Roman" w:cs="Times New Roman"/>
          <w:i/>
          <w:iCs/>
          <w:sz w:val="28"/>
          <w:szCs w:val="28"/>
          <w:u w:val="single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9а класс с классным руководителем Еленой Наильевной Шариповой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 xml:space="preserve">9б класс с  Зилей Юзисовной Адеевой 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9в класс и Нурию Нурлаяновну Галлямову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9г класс и Елену Альмаровну Инсафутдинову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Ну и конечно же наших 11-классников!</w:t>
      </w:r>
    </w:p>
    <w:p>
      <w:pPr>
        <w:spacing w:after="0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>Выпускницы 11а класса Мусина Илиза и Филиппова Ралина приглашают своих одноклассников на торжественную линейку.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t xml:space="preserve">ПЕСНЯ ИЛИЗЫ И РАЛИНЫ </w:t>
      </w:r>
      <w:r>
        <w:rPr>
          <w:rFonts w:ascii="Times New Roman" w:hAnsi="Times New Roman" w:cs="Times New Roman"/>
          <w:b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sz w:val="18"/>
          <w:szCs w:val="18"/>
        </w:rPr>
        <w:object>
          <v:shape id="_x0000_i1025" o:spt="75" type="#_x0000_t75" style="height:0pt;width:0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Package" ShapeID="_x0000_i1025" DrawAspect="Icon" ObjectID="_1468075725" r:id="rId7">
            <o:LockedField>false</o:LockedField>
          </o:OLEObject>
        </w:object>
      </w:r>
    </w:p>
    <w:tbl>
      <w:tblPr>
        <w:tblStyle w:val="3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26"/>
        <w:gridCol w:w="3427"/>
        <w:gridCol w:w="34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26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Сходит с ума весенний ветер,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Теплыми ночами.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Ты, на главный вопрос ответил,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Школа за плечами.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День воспоминаний полон,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Все друзья с тобою!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Чувствуешь и знаешь,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Что у тебя за спиною!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Взрослая жизнь, сменила школьные грёзы.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Немножко грустно, немножко волнуешься ты!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Учителям мы дарим розы,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всё-таки сложно, не год и не два забыть…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42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Знаешь, понимаешь, видишь.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Все кто был с тобою-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Разбегутся друг от друга,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Новый мир откроют.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Все сданы учебники,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Фото ты снимаешь.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Первые каникулы,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Ты по всем скучаешь…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Взрослая жизнь, сменила школьные грёзы.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Немножко грустно, немножко волнуешься ты!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Учителям мы дарим розы,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всё-таки сложно, не год и не два забыть…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42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Взрослая жизнь, сменила школьные грёзы.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Немножко грустно, немножко волнуешься ты!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Последний звонок, простые слёзы.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Учителям мы дарим розы,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всё-таки школа, мы будем тебя любить…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будем тебя любить…</w:t>
            </w:r>
          </w:p>
          <w:p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будем тебя любить…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будем тебя любить…</w:t>
            </w:r>
          </w:p>
        </w:tc>
      </w:tr>
    </w:tbl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Вновь за окном бушует волшебный месяц май. Месяц ожиданий и надежд, месяц грусти и радости. Ведь именно сейчас вчерашние непоседы и озорники становятся самостоятельными и ответственными. Они становятся взрослыми. А происходит этот переход из страны Детства в мир Взрослых именно в этот день – 24 мая.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Для учителей – это частица их жизни, которую они прожили вместе с учениками, отдавая им свои знания, опыт, любовь. Для родителей – это нервный шок, осознание того, что дети уже взрослые, и теперь их ждут новые хлопоты. А для выпускников – это прощание с детством, с удивительным школьным миром.Оптимизм и жизнерадостность - основа их характера. Все эти качества полностью совпадают с жизненными принципами их классных руководителей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Приветствуем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11а класс с Гиздатулиной Альбиной Альбертовной  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 xml:space="preserve">11б с Григорьевой Эммой Витальевной 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 xml:space="preserve">11в с Асмеевым Алексеем Давлетгуловичем 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Торжественная линейка,  посвященная празднику Последнего звонка считается открытой </w:t>
      </w:r>
      <w:r>
        <w:rPr>
          <w:rFonts w:ascii="Times New Roman" w:hAnsi="Times New Roman" w:cs="Times New Roman"/>
          <w:b/>
          <w:sz w:val="28"/>
          <w:szCs w:val="28"/>
        </w:rPr>
        <w:t>(ГИМНы РФ и РБ)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Прошли уже последние уроки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каждый поспешит совет вам дать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Но первое напутственное слово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Попросим мы директора сказать</w:t>
      </w:r>
    </w:p>
    <w:p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директору школы </w:t>
      </w:r>
      <w:r>
        <w:rPr>
          <w:rFonts w:ascii="Times New Roman" w:hAnsi="Times New Roman" w:cs="Times New Roman"/>
          <w:b/>
          <w:sz w:val="28"/>
          <w:szCs w:val="28"/>
        </w:rPr>
        <w:t xml:space="preserve">Петрову Сергею Андреевичу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Мы долгожданный праздник продолжаем,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И слово предоставляем  Почетным гостям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Слово предоставляется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eastAsia="zh-CN" w:bidi="ar"/>
        </w:rPr>
        <w:t>Ахмадуллину Марату Замировичу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 -главе администрации  муниципального района Шаранский район Республики Башкортостан</w:t>
      </w:r>
    </w:p>
    <w:p>
      <w:pPr>
        <w:spacing w:after="0"/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>Газизову</w:t>
      </w:r>
      <w:r>
        <w:rPr>
          <w:rFonts w:hint="default"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 xml:space="preserve"> Марку Наильевичу</w:t>
      </w:r>
      <w:r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 xml:space="preserve"> - депутату Курултая Республики Башкортостан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>Газизовой</w:t>
      </w:r>
      <w:r>
        <w:rPr>
          <w:rFonts w:hint="default"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 xml:space="preserve"> Ильвере Лябибовне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  - исполняюще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>й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 обязанности начальника МКУ «Отдел образования»</w:t>
      </w:r>
    </w:p>
    <w:p>
      <w:pPr>
        <w:pBdr>
          <w:bottom w:val="single" w:color="auto" w:sz="12" w:space="0"/>
        </w:pBd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eastAsia="zh-CN" w:bidi="ar"/>
        </w:rPr>
        <w:t>Раянову Валерию Галимовичу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 – 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>П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очетному гражданину Шаранского района</w:t>
      </w:r>
    </w:p>
    <w:p>
      <w:pPr>
        <w:pBdr>
          <w:bottom w:val="single" w:color="auto" w:sz="12" w:space="0"/>
        </w:pBdr>
        <w:spacing w:after="0"/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>Зайдуллину</w:t>
      </w:r>
      <w:r>
        <w:rPr>
          <w:rFonts w:hint="default"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 xml:space="preserve"> Алмазу Замировичу</w:t>
      </w:r>
      <w:r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 xml:space="preserve"> - </w:t>
      </w:r>
      <w:r>
        <w:rPr>
          <w:rFonts w:hint="default" w:ascii="Times New Roman" w:hAnsi="Times New Roman" w:eastAsia="SimSun"/>
          <w:color w:val="000000"/>
          <w:sz w:val="28"/>
          <w:szCs w:val="28"/>
          <w:lang w:val="ru-RU" w:eastAsia="zh-CN"/>
        </w:rPr>
        <w:t xml:space="preserve">исполняющему обязанности директора Муниципального бюджетного учреждения "Молодежный Центр" </w:t>
      </w:r>
    </w:p>
    <w:p>
      <w:pPr>
        <w:pBdr>
          <w:bottom w:val="single" w:color="auto" w:sz="12" w:space="0"/>
        </w:pBdr>
        <w:spacing w:after="0"/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</w:pPr>
      <w:r>
        <w:rPr>
          <w:rFonts w:hint="default" w:ascii="Times New Roman" w:hAnsi="Times New Roman" w:eastAsia="SimSun" w:cs="Times New Roman"/>
          <w:b/>
          <w:bCs/>
          <w:color w:val="000000"/>
          <w:sz w:val="28"/>
          <w:szCs w:val="28"/>
          <w:lang w:val="ru-RU" w:eastAsia="zh-CN" w:bidi="ar"/>
        </w:rPr>
        <w:t>Игдееву Артему Робертовичу</w:t>
      </w:r>
      <w:r>
        <w:rPr>
          <w:rFonts w:hint="default" w:ascii="Times New Roman" w:hAnsi="Times New Roman" w:eastAsia="SimSun" w:cs="Times New Roman"/>
          <w:color w:val="000000"/>
          <w:sz w:val="28"/>
          <w:szCs w:val="28"/>
          <w:lang w:val="ru-RU" w:eastAsia="zh-CN" w:bidi="ar"/>
        </w:rPr>
        <w:t xml:space="preserve"> - </w:t>
      </w:r>
      <w:r>
        <w:rPr>
          <w:rFonts w:hint="default" w:ascii="Times New Roman" w:hAnsi="Times New Roman" w:eastAsia="SimSun"/>
          <w:color w:val="000000"/>
          <w:sz w:val="28"/>
          <w:szCs w:val="28"/>
          <w:lang w:val="ru-RU" w:eastAsia="zh-CN"/>
        </w:rPr>
        <w:t>специалисту местного отделения «Движение первых»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__________________________________________________________________________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Дорогие выпускники! Вы уходите, а наша школа продолжает встречать первоклассников, таких же маленьких и любознательных, какими совсем недавно были вы. Первоклассники, вам слово!</w:t>
      </w:r>
    </w:p>
    <w:p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Выход первоклассников</w:t>
      </w:r>
    </w:p>
    <w:tbl>
      <w:tblPr>
        <w:tblStyle w:val="33"/>
        <w:tblW w:w="1087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3"/>
        <w:gridCol w:w="3592"/>
        <w:gridCol w:w="33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1.</w:t>
            </w:r>
            <w:r>
              <w:rPr>
                <w:lang w:val="en-US"/>
              </w:rPr>
              <w:t> </w:t>
            </w:r>
            <w:r>
              <w:t>Мы в этой школе только год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По коридорам бегали,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Но малыши – внимательный народ,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Мы много наблюдений сделали.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2.</w:t>
            </w:r>
            <w:r>
              <w:rPr>
                <w:lang w:val="en-US"/>
              </w:rPr>
              <w:t> </w:t>
            </w:r>
            <w:r>
              <w:t>Мы снизу вверх смотрели, как мимо вы шагали.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Тяжелые гантели, шутя, крутили в зале.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Вы говорили на басах, улыбки прятали в усах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И нас совсем не замечали!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Пусть это детский наш каприз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На нас взгляните сверху вниз!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</w:t>
            </w:r>
            <w:r>
              <w:t xml:space="preserve"> Такими были вы в начале.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3.</w:t>
            </w:r>
            <w:r>
              <w:rPr>
                <w:lang w:val="en-US"/>
              </w:rPr>
              <w:t>  </w:t>
            </w:r>
            <w:r>
              <w:t>Как время мчится! Радость и тревога!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Мы, например, вступили на порог,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А вы сегодня сходите с порога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И перед вами множество дорог.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  <w:vertAlign w:val="baseline"/>
              </w:rPr>
            </w:pPr>
          </w:p>
        </w:tc>
        <w:tc>
          <w:tcPr>
            <w:tcW w:w="359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Какую выбрать? Посудите сами!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Вот с вами дорогой 9-ый класс,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Учителя отмучались, а с нами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Им предстоит помучиться не раз!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t>4.</w:t>
            </w:r>
            <w:r>
              <w:rPr>
                <w:lang w:val="en-US"/>
              </w:rPr>
              <w:t>  </w:t>
            </w:r>
            <w:r>
              <w:t>Вы немало разных знаний получили,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Только кажется порой учителям -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Вы нарочно кое-что не доучили,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rPr>
                <w:lang w:val="en-US"/>
              </w:rPr>
              <w:t>    </w:t>
            </w:r>
            <w:r>
              <w:t xml:space="preserve"> Чтоб осталось доучить и нам.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rPr>
                <w:lang w:val="en-US"/>
              </w:rPr>
              <w:t> 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t>5.</w:t>
            </w:r>
            <w:r>
              <w:rPr>
                <w:lang w:val="en-US"/>
              </w:rPr>
              <w:t>  </w:t>
            </w:r>
            <w:r>
              <w:t xml:space="preserve"> У каждого из вас живут воспоминанья,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Как в школу много лет ходили дружно вы.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Но вот настал тот миг, пришла пора прощанья,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Еще один звонок - и расстаемся мы!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rPr>
                <w:lang w:val="en-US"/>
              </w:rPr>
              <w:t> 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  <w:vertAlign w:val="baseline"/>
              </w:rPr>
            </w:pPr>
          </w:p>
        </w:tc>
        <w:tc>
          <w:tcPr>
            <w:tcW w:w="3348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firstLine="0" w:firstLineChars="0"/>
              <w:textAlignment w:val="auto"/>
            </w:pPr>
            <w:r>
              <w:t xml:space="preserve">6. </w:t>
            </w:r>
            <w:r>
              <w:rPr>
                <w:lang w:val="en-US"/>
              </w:rPr>
              <w:t>  </w:t>
            </w:r>
            <w:r>
              <w:t>У меня для Вас, друзья,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Слов совсем немного: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Помните, как жили здесь -</w:t>
            </w:r>
            <w:r>
              <w:br w:type="textWrapping"/>
            </w:r>
            <w:r>
              <w:rPr>
                <w:lang w:val="en-US"/>
              </w:rPr>
              <w:t>     </w:t>
            </w:r>
            <w:r>
              <w:t xml:space="preserve"> И</w:t>
            </w:r>
            <w:r>
              <w:rPr>
                <w:lang w:val="en-US"/>
              </w:rPr>
              <w:t> </w:t>
            </w:r>
            <w:r>
              <w:t xml:space="preserve"> - вперед! В дорогу!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7. Слово странное ОГЭ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Пусть вас не пугает.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Вы же умные ребята!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Это каждый знает!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rPr>
                <w:lang w:val="en-US"/>
              </w:rPr>
              <w:t> 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</w:pPr>
            <w:r>
              <w:t>8.</w:t>
            </w:r>
            <w:r>
              <w:rPr>
                <w:lang w:val="en-US"/>
              </w:rPr>
              <w:t>   </w:t>
            </w:r>
            <w:r>
              <w:t xml:space="preserve"> Ждут экзамены вас скоро,</w:t>
            </w:r>
            <w:r>
              <w:br w:type="textWrapping"/>
            </w:r>
            <w:r>
              <w:rPr>
                <w:lang w:val="en-US"/>
              </w:rPr>
              <w:t>      </w:t>
            </w:r>
            <w:r>
              <w:t xml:space="preserve"> В жизнь большую вам пора.</w:t>
            </w:r>
            <w:r>
              <w:br w:type="textWrapping"/>
            </w:r>
            <w:r>
              <w:rPr>
                <w:lang w:val="en-US"/>
              </w:rPr>
              <w:t>      </w:t>
            </w:r>
            <w:r>
              <w:t xml:space="preserve"> Чтоб везло везде и всюду,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  <w:rPr>
                <w:b/>
                <w:bCs/>
                <w:i/>
                <w:iCs/>
                <w:u w:val="single"/>
              </w:rPr>
            </w:pPr>
            <w:r>
              <w:rPr>
                <w:lang w:val="en-US"/>
              </w:rPr>
              <w:t>      </w:t>
            </w:r>
            <w:r>
              <w:t xml:space="preserve"> Мы желаем</w:t>
            </w:r>
            <w:r>
              <w:rPr>
                <w:lang w:val="en-US"/>
              </w:rPr>
              <w:t> </w:t>
            </w:r>
            <w:r>
              <w:t xml:space="preserve"> вам</w:t>
            </w:r>
            <w:r>
              <w:rPr>
                <w:b/>
                <w:bCs/>
                <w:lang w:val="en-US"/>
              </w:rPr>
              <w:t> </w:t>
            </w:r>
            <w:r>
              <w:rPr>
                <w:b/>
                <w:bCs/>
                <w:i/>
                <w:iCs/>
                <w:u w:val="single"/>
              </w:rPr>
              <w:t>ни пуха, ни пера!( все)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  <w:rPr>
                <w:b/>
                <w:bCs/>
                <w:i/>
                <w:iCs/>
                <w:u w:val="single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textAlignment w:val="auto"/>
              <w:rPr>
                <w:rFonts w:hint="default"/>
                <w:b/>
                <w:bCs/>
                <w:i/>
                <w:iCs/>
                <w:sz w:val="28"/>
                <w:szCs w:val="28"/>
                <w:u w:val="single"/>
                <w:lang w:val="ru-RU"/>
              </w:rPr>
            </w:pPr>
            <w:r>
              <w:rPr>
                <w:b/>
                <w:bCs/>
                <w:i/>
                <w:iCs/>
                <w:sz w:val="28"/>
                <w:szCs w:val="28"/>
                <w:u w:val="single"/>
                <w:lang w:val="ru-RU"/>
              </w:rPr>
              <w:t>МР</w:t>
            </w:r>
            <w:r>
              <w:rPr>
                <w:rFonts w:hint="default"/>
                <w:b/>
                <w:bCs/>
                <w:i/>
                <w:iCs/>
                <w:sz w:val="28"/>
                <w:szCs w:val="28"/>
                <w:u w:val="single"/>
                <w:lang w:val="ru-RU"/>
              </w:rPr>
              <w:t>3. Страна чудес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  <w:vertAlign w:val="baseline"/>
              </w:rPr>
            </w:pPr>
          </w:p>
        </w:tc>
      </w:tr>
    </w:tbl>
    <w:p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lang w:val="en-US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 Я: А сейчас  выпускники  вручат первоклассникам– книжки, которые первоклассники смогут прочитать уже сами.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Давайте проводим первоклассников  аплодисментами.</w:t>
      </w:r>
    </w:p>
    <w:p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(Выпускники дарят книжки и уводят первоклассников с линейки)</w:t>
      </w:r>
    </w:p>
    <w:p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Дорогой выпускник! А ты помнишь, как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Учитель первый поманил тебя к окошку.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распахнув его, сказал: "На мир смотри"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Он посадил жука вам на ладошку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руку протянул к лучам зари.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Сказал: "Дерзай!"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Сказал: "Не огорчайся!"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Коль что-то не получится, не плачь!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Смотри на мир, но в нем не потеряйся!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Без трудностей не может быть удач!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Вы помните, как 11 лет назад вас встретили в школе первые учителя: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  <w:t xml:space="preserve">Давлетшина Светлана Нигаматовна,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  <w:t xml:space="preserve">Прудникова Ирина Владимировна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  <w:t>Асманова Гузель Ахметовна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/>
        </w:rPr>
        <w:t>Низамова Альфия Флюровна</w:t>
      </w:r>
    </w:p>
    <w:p>
      <w:pPr>
        <w:spacing w:after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Давлетшиной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Светлане Нигаматовне</w:t>
      </w:r>
      <w:r>
        <w:rPr>
          <w:rFonts w:ascii="Times New Roman" w:hAnsi="Times New Roman" w:cs="Times New Roman"/>
          <w:b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t>Песн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ю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«Выпускной»</w:t>
      </w:r>
      <w:r>
        <w:rPr>
          <w:rFonts w:ascii="Times New Roman" w:hAnsi="Times New Roman" w:cs="Times New Roman"/>
          <w:b/>
          <w:sz w:val="28"/>
          <w:szCs w:val="28"/>
        </w:rPr>
        <w:t xml:space="preserve"> 11б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дарит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первым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учителям 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На вершины знаний нелегко взбираться,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Можно оступиться, можно и сорваться,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Только вверх упорно шли вы напрямик,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 вами был надежный, классный проводник!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Он заблудиться не давал в столовой,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в дневниках вам ставил все оценки,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Он помогал вам в жизни очень сложной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Участием, советом и поддержкой.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Ваш классный менеджер, руководитель,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Она и созидатель и строитель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Настал момент печальный самый –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Но нам его не избежать...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Традиционно, классной маме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Должны мы слово передать</w:t>
      </w:r>
    </w:p>
    <w:p>
      <w:pPr>
        <w:spacing w:after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классному руководителю 11а класса </w:t>
      </w:r>
      <w:r>
        <w:rPr>
          <w:rFonts w:ascii="Times New Roman" w:hAnsi="Times New Roman" w:cs="Times New Roman"/>
          <w:b/>
          <w:sz w:val="28"/>
          <w:szCs w:val="28"/>
        </w:rPr>
        <w:t>Альбине Альбертовне Гиздатуллиной</w:t>
      </w:r>
      <w:r>
        <w:rPr>
          <w:rFonts w:ascii="Times New Roman" w:hAnsi="Times New Roman" w:cs="Times New Roman"/>
          <w:b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bCs w:val="0"/>
          <w:sz w:val="28"/>
          <w:szCs w:val="28"/>
          <w:u w:val="single"/>
          <w:lang w:val="ru-RU"/>
        </w:rPr>
        <w:t>мр</w:t>
      </w:r>
      <w:r>
        <w:rPr>
          <w:rFonts w:hint="default" w:ascii="Times New Roman" w:hAnsi="Times New Roman" w:cs="Times New Roman"/>
          <w:b/>
          <w:bCs w:val="0"/>
          <w:sz w:val="28"/>
          <w:szCs w:val="28"/>
          <w:u w:val="single"/>
          <w:lang w:val="ru-RU"/>
        </w:rPr>
        <w:t xml:space="preserve">3. </w:t>
      </w:r>
      <w:r>
        <w:rPr>
          <w:rFonts w:ascii="Times New Roman" w:hAnsi="Times New Roman" w:cs="Times New Roman"/>
          <w:b/>
          <w:bCs w:val="0"/>
          <w:sz w:val="28"/>
          <w:szCs w:val="28"/>
          <w:u w:val="single"/>
        </w:rPr>
        <w:t>11в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дарит свою песню классным руководителям</w:t>
      </w:r>
    </w:p>
    <w:tbl>
      <w:tblPr>
        <w:tblStyle w:val="3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2"/>
        <w:gridCol w:w="3592"/>
        <w:gridCol w:w="359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92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 школе много лет учились,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все учились хорошо.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вам скажем по секрету,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что нам очень повезло.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много разного узнали,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нас узнала школа вся.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друг друга полюбили,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огромная семья.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2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Припев: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тем кто остались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желаем удачи,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побольше пятёрок всегда получать.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забыть мы не сможем родимую школу,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будем мы часто её вспоминать!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тем кто остался желаем удачи,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побольше пятёрок всегда получать.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забыть мы не сможем родимую школу,</w:t>
            </w: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будем мы часто её вспоминать!</w:t>
            </w:r>
          </w:p>
        </w:tc>
        <w:tc>
          <w:tcPr>
            <w:tcW w:w="3592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Много знаний получили,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спасибо вам за них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вам любимые родные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самым классным говорим.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если в жизне будет туго,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или просто иногда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заходить к вам будем в гости,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чтобы помнили всегда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Припев</w:t>
            </w: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>
      <w:pPr>
        <w:spacing w:after="0"/>
        <w:rPr>
          <w:rFonts w:ascii="Times New Roman" w:hAnsi="Times New Roman" w:cs="Times New Roman"/>
          <w:sz w:val="28"/>
          <w:szCs w:val="28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Все как вчера, двор нашей школы,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Но только 11 лет спустя,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За ручки мамы, папы, братья,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Ввели в науки храм дитя.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Года курьерским поездом летели,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Нигде не останавливаясь, шли.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А сыновья и дочери взрослели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И становились взрослыми людьми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выпускнице 11а класса </w:t>
      </w:r>
      <w:r>
        <w:rPr>
          <w:rFonts w:ascii="Times New Roman" w:hAnsi="Times New Roman" w:cs="Times New Roman"/>
          <w:b/>
          <w:sz w:val="28"/>
          <w:szCs w:val="28"/>
        </w:rPr>
        <w:t>Мусиной Илизе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Встречаем Третьякова Егора, выпускника 11в класса, </w:t>
      </w:r>
      <w:r>
        <w:rPr>
          <w:rFonts w:ascii="Times New Roman" w:hAnsi="Times New Roman" w:cs="Times New Roman"/>
          <w:b/>
          <w:sz w:val="28"/>
          <w:szCs w:val="28"/>
        </w:rPr>
        <w:t>с песней «Белая ночь»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spacing w:after="0"/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</w:pP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Сколько бессонных ночей и денечков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Отдано для дочерей и сыночков.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Сколько нелегких и долгих годов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Прожито для дочерей и сынов!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Как же Вам трудно теперь их отдать,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Как же Вам хочется их удержать.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Выросшим птицам назначен полет.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Каждый дорогу свою изберет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Дорогие ребята! В вашем обучении и взрослении немалую роль сыграла забота ваших родителей. Они, ваши папы и мамы, учились вместе с вами, помогали в трудную минуту, делали для вас все возможное и невозможное. 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имени родителей слово предоставляется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Галимовой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Гульчире Фаиловне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 w:type="textWrapping"/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11а</w:t>
      </w:r>
      <w:r>
        <w:rPr>
          <w:rFonts w:ascii="Times New Roman" w:hAnsi="Times New Roman" w:cs="Times New Roman"/>
          <w:sz w:val="28"/>
          <w:szCs w:val="28"/>
        </w:rPr>
        <w:t xml:space="preserve"> класс дарит свою песню родителям</w:t>
      </w:r>
      <w:r>
        <w:rPr>
          <w:rFonts w:ascii="Times New Roman" w:hAnsi="Times New Roman" w:cs="Times New Roman"/>
          <w:sz w:val="28"/>
          <w:szCs w:val="28"/>
        </w:rPr>
        <w:br w:type="textWrapping"/>
      </w:r>
    </w:p>
    <w:tbl>
      <w:tblPr>
        <w:tblStyle w:val="3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90"/>
        <w:gridCol w:w="3673"/>
        <w:gridCol w:w="33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90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Текст MEDALIN - Выпускной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Вот и стали мы старше, пришло время для перемен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Но я в это не верю как будто, я даже не взрослел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Мама, папа, не грусти, ваш птенец подрос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совсем не дети, время дальше нас уносит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Вроде ведь недавно в школу, только в первый класс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 теперь порадую я танцем выпускным вас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Помню, как бегали мелкие по двору школьному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не заботили нас какие там экзамены, ма! Да что это такое? (совсем что-ли)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Оставь меня в покое, я в игры с головою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Первая любовь, первые друзья (всё здесь было)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Первые падения, без них нельзя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стали роднее, теперь вы моя семья</w:t>
            </w: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73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день, ещё одна ночь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дороги нас разведут, но знаю, что дома ждут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 (ещё один день), ещё одна ночь (ещё одна ночь)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дороги нас разведут, но знаю, что дома ждут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день, ещё одна ночь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дороги нас разведут, но знаю, что дома ждут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 (ещё один день), ещё одна ночь (ещё одна ночь)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И дороги нас разведут, но знаю, что дома ждут 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 чё впереди? Впереди ВУЗ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Вроде круто, ведь мама говорит горжусь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Папа рассказал друзьям, какой сын молодец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Чемоданы, переезд, новый город — я здесь! (новая жизнь)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Мне ведь говорили, что всё это так прикольно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Впереди тусовки, вечеринки, да и только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Старая общага, песни на гитаре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Предки далеко, главное, чтоб не скучали</w:t>
            </w: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9" w:type="dxa"/>
          </w:tcPr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Но только в этой суете не хватает тех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 кем был все эти годы, и так грустно на душе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с вами по разным разошлись полюсам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Это так нормально, ты и все знаешь сам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Дорогие ребята, вот и настал тот момент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Когда вы больше не школьники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Но эти одиннадцать лет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Останутся у вас в памяти, на фотографиях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Мы с родителями очень любим вас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Дерзайте, родные, у вас обязательно всё получится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Но не забывайте про нас, мы будем очень скучать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день, ещё одна ночь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дороги нас разведут, но знаю, что дома ждут</w:t>
            </w:r>
          </w:p>
          <w:p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Ещё один день (ещё один день), ещё одна ночь (ещё одна ночь)</w:t>
            </w:r>
          </w:p>
          <w:p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 дороги нас разведут, но знаю, что дома ждут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br w:type="textWrapping"/>
            </w:r>
          </w:p>
        </w:tc>
      </w:tr>
    </w:tbl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Говорят, что нельзя объять необъятное, но они доказали обратное: становились победителями олимпиад и спортивных соревнований различного уровня. На их уроках бурлила творческая атмосфера, они любопытны и всегда полны нестандартных идей. Талантливые, непредсказуемые и изобретательные. Обаятельные и задорные девушки и юноши. И все они – дружные ребята, готовые протянуть руку помощи своему товарищу и поддержать в трудную минуту.  Сейчас я приглашаю на </w:t>
      </w:r>
      <w:r>
        <w:rPr>
          <w:rFonts w:ascii="Times New Roman" w:hAnsi="Times New Roman" w:cs="Times New Roman"/>
          <w:b/>
          <w:sz w:val="28"/>
          <w:szCs w:val="28"/>
        </w:rPr>
        <w:t>Дорожку Почёта</w:t>
      </w:r>
      <w:r>
        <w:rPr>
          <w:rFonts w:ascii="Times New Roman" w:hAnsi="Times New Roman" w:cs="Times New Roman"/>
          <w:sz w:val="28"/>
          <w:szCs w:val="28"/>
        </w:rPr>
        <w:t xml:space="preserve"> выдающихся учащихся 11 классов, это: 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Мусина Илиза Рамзилевна</w:t>
      </w:r>
      <w:r>
        <w:rPr>
          <w:rFonts w:ascii="Times New Roman" w:hAnsi="Times New Roman" w:cs="Times New Roman"/>
          <w:sz w:val="28"/>
          <w:szCs w:val="28"/>
        </w:rPr>
        <w:t xml:space="preserve"> – отличница, председатель совета старшеклассников, выпускница  фортепианного отделения детской школы искусств. Участница команды КВН «Шаранские бродяги». призер районного вокального конкурса «Зажигаем звёзды 2021»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солистка школьного вокального ансамбля, участница районных мероприятий: «Песня Победы», «Что? Где? Когда?» и «Самый классный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классный». Трехкратный победитель олимпиады по математике </w:t>
      </w:r>
      <w:r>
        <w:rPr>
          <w:rFonts w:ascii="Times New Roman" w:hAnsi="Times New Roman" w:cs="Times New Roman"/>
          <w:sz w:val="28"/>
          <w:szCs w:val="28"/>
          <w:lang w:val="ru-RU"/>
        </w:rPr>
        <w:t>на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муниципальном  </w:t>
      </w:r>
      <w:r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>, призер олимпиады по английскому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языку</w:t>
      </w:r>
      <w:r>
        <w:rPr>
          <w:rFonts w:ascii="Times New Roman" w:hAnsi="Times New Roman" w:cs="Times New Roman"/>
          <w:sz w:val="28"/>
          <w:szCs w:val="28"/>
        </w:rPr>
        <w:t xml:space="preserve"> и обществознанию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участница республиканских конкурсов фортепианных дуэтов. </w:t>
      </w:r>
      <w:r>
        <w:rPr>
          <w:rFonts w:ascii="Times New Roman" w:hAnsi="Times New Roman" w:cs="Times New Roman"/>
          <w:sz w:val="28"/>
          <w:szCs w:val="28"/>
          <w:lang w:val="ru-RU"/>
        </w:rPr>
        <w:t>Победитель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сочинений «Пою мою республику»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призер</w:t>
      </w:r>
      <w:r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«Лучший чтец»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Салимгареев Ильназ Ильшатович</w:t>
      </w:r>
      <w:r>
        <w:rPr>
          <w:rFonts w:ascii="Times New Roman" w:hAnsi="Times New Roman" w:cs="Times New Roman"/>
          <w:sz w:val="28"/>
          <w:szCs w:val="28"/>
        </w:rPr>
        <w:t xml:space="preserve"> - отличник учебы, победитель школьных и муниципальных этапов всероссийск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олимпиад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школьников по ОБЖ, математике,   русскому языку, литературе, технологии, химии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 о</w:t>
      </w:r>
      <w:r>
        <w:rPr>
          <w:rFonts w:ascii="Times New Roman" w:hAnsi="Times New Roman" w:cs="Times New Roman"/>
          <w:sz w:val="28"/>
          <w:szCs w:val="28"/>
        </w:rPr>
        <w:t>бществознанию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призер  по географии, биологии, призер регионального этапа по ОБЖ, капитан команды КВН Шаранские бродяги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пятикратн</w:t>
      </w:r>
      <w:r>
        <w:rPr>
          <w:rFonts w:ascii="Times New Roman" w:hAnsi="Times New Roman" w:cs="Times New Roman"/>
          <w:sz w:val="28"/>
          <w:szCs w:val="28"/>
          <w:lang w:val="ru-RU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вице-чемпион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Юниор Лиги КВН РБ, лучший капитан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КВН Б</w:t>
      </w:r>
      <w:r>
        <w:rPr>
          <w:rFonts w:ascii="Times New Roman" w:hAnsi="Times New Roman" w:cs="Times New Roman"/>
          <w:sz w:val="28"/>
          <w:szCs w:val="28"/>
          <w:lang w:val="ru-RU"/>
        </w:rPr>
        <w:t>езопасная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  <w:lang w:val="ru-RU"/>
        </w:rPr>
        <w:t>орога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  <w:lang w:val="ru-RU"/>
        </w:rPr>
        <w:t>етства</w:t>
      </w:r>
      <w:r>
        <w:rPr>
          <w:rFonts w:ascii="Times New Roman" w:hAnsi="Times New Roman" w:cs="Times New Roman"/>
          <w:sz w:val="28"/>
          <w:szCs w:val="28"/>
        </w:rPr>
        <w:t>, победитель профориентационного проекта "Город профессий" "УГНТУ", двукратный победитель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трехкратный призер и лучший знаток Экологического Чемпионата по интеллектуальной игре Что? Где? Когда?, двукратный чемпион районных соревнований по баскетболу лиги КЭС-Баскет, победитель в номинации «Волонтер года в сфере пропаганды здорового образа жизни», призер </w:t>
      </w: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Республиканского конкурса-фестиваля культур «Наследие» им. Г.Альмухаметова, призер республиканского конкурса молодых инициатив «Лидер </w:t>
      </w:r>
      <w:r>
        <w:rPr>
          <w:rFonts w:ascii="Times New Roman" w:hAnsi="Times New Roman" w:cs="Times New Roman"/>
          <w:sz w:val="28"/>
          <w:szCs w:val="28"/>
          <w:lang w:val="en-US"/>
        </w:rPr>
        <w:t>XXI</w:t>
      </w:r>
      <w:r>
        <w:rPr>
          <w:rFonts w:ascii="Times New Roman" w:hAnsi="Times New Roman" w:cs="Times New Roman"/>
          <w:sz w:val="28"/>
          <w:szCs w:val="28"/>
        </w:rPr>
        <w:t xml:space="preserve"> века», лучший юнармеец района, активный участник школьных, районных, республиканских мероприятий и соревнований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</w:t>
      </w:r>
    </w:p>
    <w:p>
      <w:pPr>
        <w:pStyle w:val="181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Насырова Рената Руслановна </w:t>
      </w:r>
      <w:r>
        <w:rPr>
          <w:rFonts w:ascii="Times New Roman" w:hAnsi="Times New Roman" w:cs="Times New Roman"/>
          <w:sz w:val="28"/>
          <w:szCs w:val="28"/>
        </w:rPr>
        <w:t>- победитель: ВСОШ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 литератур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>, английск</w:t>
      </w:r>
      <w:r>
        <w:rPr>
          <w:rFonts w:ascii="Times New Roman" w:hAnsi="Times New Roman" w:cs="Times New Roman"/>
          <w:sz w:val="28"/>
          <w:szCs w:val="28"/>
          <w:lang w:val="ru-RU"/>
        </w:rPr>
        <w:t>ому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языку, </w:t>
      </w:r>
      <w:r>
        <w:rPr>
          <w:rFonts w:ascii="Times New Roman" w:hAnsi="Times New Roman" w:cs="Times New Roman"/>
          <w:sz w:val="28"/>
          <w:szCs w:val="28"/>
        </w:rPr>
        <w:t xml:space="preserve"> призер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региональн</w:t>
      </w:r>
      <w:r>
        <w:rPr>
          <w:rFonts w:ascii="Times New Roman" w:hAnsi="Times New Roman" w:cs="Times New Roman"/>
          <w:sz w:val="28"/>
          <w:szCs w:val="28"/>
          <w:lang w:val="ru-RU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 xml:space="preserve"> литератур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ru-RU"/>
        </w:rPr>
        <w:t>Участница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команды КВН «Шаранские бродяги». 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>
        <w:rPr>
          <w:rFonts w:ascii="Times New Roman" w:hAnsi="Times New Roman" w:cs="Times New Roman"/>
          <w:sz w:val="28"/>
          <w:szCs w:val="28"/>
        </w:rPr>
        <w:t>частни</w:t>
      </w:r>
      <w:r>
        <w:rPr>
          <w:rFonts w:ascii="Times New Roman" w:hAnsi="Times New Roman" w:cs="Times New Roman"/>
          <w:sz w:val="28"/>
          <w:szCs w:val="28"/>
          <w:lang w:val="ru-RU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международных конкурсов в г. Уф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>, Казан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. Выпускница  студии современного танца «Dance Corp”. 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Хамидуллин Данис Зульфатович</w:t>
      </w:r>
      <w:r>
        <w:rPr>
          <w:rFonts w:ascii="Times New Roman" w:hAnsi="Times New Roman" w:cs="Times New Roman"/>
          <w:sz w:val="28"/>
          <w:szCs w:val="28"/>
        </w:rPr>
        <w:t xml:space="preserve"> - отличник, победитель муниципального этапа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ВСОШ</w:t>
      </w:r>
      <w:r>
        <w:rPr>
          <w:rFonts w:ascii="Times New Roman" w:hAnsi="Times New Roman" w:cs="Times New Roman"/>
          <w:sz w:val="28"/>
          <w:szCs w:val="28"/>
        </w:rPr>
        <w:t xml:space="preserve"> по ОБЖ, математике,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призер по а</w:t>
      </w:r>
      <w:r>
        <w:rPr>
          <w:rFonts w:ascii="Times New Roman" w:hAnsi="Times New Roman" w:cs="Times New Roman"/>
          <w:sz w:val="28"/>
          <w:szCs w:val="28"/>
        </w:rPr>
        <w:t>нглийскому, русскому язык</w:t>
      </w:r>
      <w:r>
        <w:rPr>
          <w:rFonts w:ascii="Times New Roman" w:hAnsi="Times New Roman" w:cs="Times New Roman"/>
          <w:sz w:val="28"/>
          <w:szCs w:val="28"/>
          <w:lang w:val="ru-RU"/>
        </w:rPr>
        <w:t>ам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активный участник школьной жизни, призер районных соревнований по мини-футболу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обладатель золотой медали ГТО.</w:t>
      </w:r>
    </w:p>
    <w:p>
      <w:pPr>
        <w:pStyle w:val="181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Меховников Денис Сергеевич</w:t>
      </w:r>
      <w:r>
        <w:rPr>
          <w:rFonts w:ascii="Times New Roman" w:hAnsi="Times New Roman" w:cs="Times New Roman"/>
          <w:sz w:val="28"/>
          <w:szCs w:val="28"/>
        </w:rPr>
        <w:t xml:space="preserve"> - победитель школьного этапа Республиканской олимпиады школьников на Кубок имени Ю.А. Гагарина по физике, призер по русскому языку, обществознанию, победитель региональной  робототехнической площадки «Агробум z/o» в номинации «Перспектива будущего», призер регионального конкурса "АГРОНТИ-2022", волонтер, юнармеец, активный участник школьных, районных мероприятий и соревнований.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Фархутдинова Регина Ильдусовна</w:t>
      </w:r>
      <w:r>
        <w:rPr>
          <w:rFonts w:ascii="Times New Roman" w:hAnsi="Times New Roman" w:cs="Times New Roman"/>
          <w:sz w:val="28"/>
          <w:szCs w:val="28"/>
        </w:rPr>
        <w:t xml:space="preserve"> - отлични</w:t>
      </w:r>
      <w:r>
        <w:rPr>
          <w:rFonts w:ascii="Times New Roman" w:hAnsi="Times New Roman" w:cs="Times New Roman"/>
          <w:sz w:val="28"/>
          <w:szCs w:val="28"/>
          <w:lang w:val="ru-RU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учебы, победитель и призер 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муниципального </w:t>
      </w:r>
      <w:r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 технологии, обществознанию, немецкому, английскому,  русскому язык</w:t>
      </w:r>
      <w:r>
        <w:rPr>
          <w:rFonts w:ascii="Times New Roman" w:hAnsi="Times New Roman" w:cs="Times New Roman"/>
          <w:sz w:val="28"/>
          <w:szCs w:val="28"/>
          <w:lang w:val="ru-RU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, призер и дипломант </w:t>
      </w: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республиканского конкурса-фестиваля культур «Наследие» им. Г. Альмухаметова в конкурсе рисунков и проектов, победитель Республиканского конкурса детского и юношеского творчества «Живой символ года» в номинации «Пушистый друг»,   победитель Муниципального этапа республиканского конкурса научно-исследовательских работ и проектов в рамках Малой академии наук школьников, лауреат I степени  III Международного творческого и  декоративно-прикладного творчества конкурса "Волшебство детских сказок",  "Мастер на все руки", лауреат II, III степени "Натюрморт. Декоративная графика", "Живопись", «Рисунок», дипломант Республиканского творческого конкурса, посвященн</w:t>
      </w:r>
      <w:r>
        <w:rPr>
          <w:rFonts w:ascii="Times New Roman" w:hAnsi="Times New Roman" w:cs="Times New Roman"/>
          <w:sz w:val="28"/>
          <w:szCs w:val="28"/>
          <w:lang w:val="ru-RU"/>
        </w:rPr>
        <w:t>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международному </w:t>
      </w: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>
        <w:rPr>
          <w:rFonts w:ascii="Times New Roman" w:hAnsi="Times New Roman" w:cs="Times New Roman"/>
          <w:sz w:val="28"/>
          <w:szCs w:val="28"/>
        </w:rPr>
        <w:t>ню леса, победитель Всероссийского творческого конкурса "Мой любимый сказочный герой", "Новогодние чудеса», «Лучший новогодний подарок своими руками», участник и призер волонтерского отряда,  выпускница Детской школы искусств,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активная участница школьных и районных мероприятий.  </w:t>
      </w:r>
    </w:p>
    <w:p>
      <w:pPr>
        <w:pStyle w:val="181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Хафизова Фарида Флоридовна</w:t>
      </w:r>
      <w:r>
        <w:rPr>
          <w:rFonts w:ascii="Times New Roman" w:hAnsi="Times New Roman" w:cs="Times New Roman"/>
          <w:sz w:val="28"/>
          <w:szCs w:val="28"/>
        </w:rPr>
        <w:t xml:space="preserve"> - отличница учебы, активистка, участница школьных, районных, 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еспубликанских и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bookmarkStart w:id="10" w:name="_GoBack"/>
      <w:bookmarkEnd w:id="10"/>
      <w:r>
        <w:rPr>
          <w:rFonts w:ascii="Times New Roman" w:hAnsi="Times New Roman" w:cs="Times New Roman"/>
          <w:sz w:val="28"/>
          <w:szCs w:val="28"/>
        </w:rPr>
        <w:t>сероссийских олимпиад по следующим предметам: немецкий язык, русский язык, история, обществознание и татарский язык. За выдающиеся успехи в учебе, в 2019 году побывала в Международном детском центре "Артек", выпускница струнного отделения "Детской школы искусств"по специальности скрипка. Участвовала в Зональных, Республиканских, Всероссийских и Международных конкурсах, музыкально-теоретических олимпиадах, а также в мероприятиях района и школы. За выдающиеся успехи в музыкальной сфере, статья о Фариде была опубликована в Энциклопедии детских достижений Республики Башкортостан в 2022 году.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Ибаева Ирина Радиковна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0" w:name="_Hlk163757513"/>
      <w:r>
        <w:rPr>
          <w:rFonts w:ascii="Times New Roman" w:hAnsi="Times New Roman" w:cs="Times New Roman"/>
          <w:sz w:val="28"/>
          <w:szCs w:val="28"/>
        </w:rPr>
        <w:t>отлични</w:t>
      </w:r>
      <w:r>
        <w:rPr>
          <w:rFonts w:ascii="Times New Roman" w:hAnsi="Times New Roman" w:cs="Times New Roman"/>
          <w:sz w:val="28"/>
          <w:szCs w:val="28"/>
          <w:lang w:val="ru-RU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учебы, </w:t>
      </w:r>
      <w:r>
        <w:rPr>
          <w:rFonts w:ascii="Times New Roman" w:hAnsi="Times New Roman" w:cs="Times New Roman"/>
          <w:sz w:val="28"/>
          <w:szCs w:val="28"/>
          <w:lang w:val="ru-RU"/>
        </w:rPr>
        <w:t>неоднократный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</w:t>
      </w:r>
      <w:bookmarkEnd w:id="0"/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и призер</w:t>
      </w:r>
      <w:r>
        <w:rPr>
          <w:rFonts w:ascii="Times New Roman" w:hAnsi="Times New Roman" w:cs="Times New Roman"/>
          <w:sz w:val="28"/>
          <w:szCs w:val="28"/>
        </w:rPr>
        <w:t xml:space="preserve"> школьного этапа всероссийской олимпиады школьников по технологии, информатике, обществознанию, немецкому, английском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>
        <w:rPr>
          <w:rFonts w:ascii="Times New Roman" w:hAnsi="Times New Roman" w:cs="Times New Roman"/>
          <w:sz w:val="28"/>
          <w:szCs w:val="28"/>
        </w:rPr>
        <w:t>, русскому язык</w:t>
      </w:r>
      <w:r>
        <w:rPr>
          <w:rFonts w:ascii="Times New Roman" w:hAnsi="Times New Roman" w:cs="Times New Roman"/>
          <w:sz w:val="28"/>
          <w:szCs w:val="28"/>
          <w:lang w:val="ru-RU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, ОБЖ, участник и призер волонтерского отряда,  лауреат </w:t>
      </w:r>
      <w:bookmarkStart w:id="1" w:name="_Hlk163757826"/>
      <w:r>
        <w:rPr>
          <w:rFonts w:ascii="Times New Roman" w:hAnsi="Times New Roman" w:cs="Times New Roman"/>
          <w:sz w:val="28"/>
          <w:szCs w:val="28"/>
        </w:rPr>
        <w:t>I</w:t>
      </w:r>
      <w:bookmarkEnd w:id="1"/>
      <w:r>
        <w:rPr>
          <w:rFonts w:ascii="Times New Roman" w:hAnsi="Times New Roman" w:cs="Times New Roman"/>
          <w:sz w:val="28"/>
          <w:szCs w:val="28"/>
        </w:rPr>
        <w:t xml:space="preserve">I степени  III Международного конкурса декоративно-прикладного творчества "Мастер на все руки", </w:t>
      </w:r>
      <w:bookmarkStart w:id="2" w:name="_Hlk163762199"/>
      <w:r>
        <w:rPr>
          <w:rFonts w:ascii="Times New Roman" w:hAnsi="Times New Roman" w:cs="Times New Roman"/>
          <w:sz w:val="28"/>
          <w:szCs w:val="28"/>
        </w:rPr>
        <w:t xml:space="preserve">активная участница школьных и районных мероприятий.  </w:t>
      </w:r>
      <w:bookmarkEnd w:id="2"/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Хабибуллин Динар Ранисович</w:t>
      </w:r>
      <w:r>
        <w:rPr>
          <w:rFonts w:ascii="Times New Roman" w:hAnsi="Times New Roman" w:cs="Times New Roman"/>
          <w:sz w:val="28"/>
          <w:szCs w:val="28"/>
        </w:rPr>
        <w:t xml:space="preserve"> - отличник учебы, </w:t>
      </w:r>
      <w:bookmarkStart w:id="3" w:name="_Hlk163928990"/>
      <w:r>
        <w:rPr>
          <w:rFonts w:ascii="Times New Roman" w:hAnsi="Times New Roman" w:cs="Times New Roman"/>
          <w:sz w:val="28"/>
          <w:szCs w:val="28"/>
          <w:lang w:val="ru-RU"/>
        </w:rPr>
        <w:t>неоднократный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призер </w:t>
      </w:r>
      <w:r>
        <w:rPr>
          <w:rFonts w:ascii="Times New Roman" w:hAnsi="Times New Roman" w:cs="Times New Roman"/>
          <w:sz w:val="28"/>
          <w:szCs w:val="28"/>
        </w:rPr>
        <w:t xml:space="preserve"> 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</w:t>
      </w:r>
      <w:bookmarkEnd w:id="3"/>
      <w:r>
        <w:rPr>
          <w:rFonts w:ascii="Times New Roman" w:hAnsi="Times New Roman" w:cs="Times New Roman"/>
          <w:sz w:val="28"/>
          <w:szCs w:val="28"/>
        </w:rPr>
        <w:t xml:space="preserve"> обществознанию,  литературе, информатике, английскому 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немецком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>
        <w:rPr>
          <w:rFonts w:ascii="Times New Roman" w:hAnsi="Times New Roman" w:cs="Times New Roman"/>
          <w:sz w:val="28"/>
          <w:szCs w:val="28"/>
        </w:rPr>
        <w:t>, русскому язык</w:t>
      </w:r>
      <w:r>
        <w:rPr>
          <w:rFonts w:ascii="Times New Roman" w:hAnsi="Times New Roman" w:cs="Times New Roman"/>
          <w:sz w:val="28"/>
          <w:szCs w:val="28"/>
          <w:lang w:val="ru-RU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, призер республиканского этапа олимпиады на Кубок имени Ю.А. Гагарина, участник и призер волонтерского отряда,   неоднократный призер Экологического Чемпионата  интеллектуальной игры «Что? Где? Когда?», юнармеец, спортсмен,  </w:t>
      </w:r>
      <w:bookmarkStart w:id="4" w:name="_Hlk164026485"/>
      <w:r>
        <w:rPr>
          <w:rFonts w:ascii="Times New Roman" w:hAnsi="Times New Roman" w:cs="Times New Roman"/>
          <w:sz w:val="28"/>
          <w:szCs w:val="28"/>
        </w:rPr>
        <w:t>активный участник школьных</w:t>
      </w:r>
      <w:bookmarkEnd w:id="4"/>
      <w:r>
        <w:rPr>
          <w:rFonts w:ascii="Times New Roman" w:hAnsi="Times New Roman" w:cs="Times New Roman"/>
          <w:sz w:val="28"/>
          <w:szCs w:val="28"/>
        </w:rPr>
        <w:t xml:space="preserve">, районных мероприятий и соревнований. </w:t>
      </w:r>
    </w:p>
    <w:p>
      <w:pPr>
        <w:pStyle w:val="181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Хасанов Айдар Шавкатович </w:t>
      </w:r>
      <w:r>
        <w:rPr>
          <w:rFonts w:ascii="Times New Roman" w:hAnsi="Times New Roman" w:cs="Times New Roman"/>
          <w:sz w:val="28"/>
          <w:szCs w:val="28"/>
        </w:rPr>
        <w:t>- победитель и призер школьного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муниципального 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 ОБЖ, географии, биологии,  экологии, участник и призер волонтерского отряда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 неоднократный призер Экологического Чемпионата по интеллектуальной игре Что? Где? Когда?, призер районных соревнований по бегу, юнармеец, активный участник школьных, районных мероприятий и соревнований. </w:t>
      </w:r>
    </w:p>
    <w:p>
      <w:pPr>
        <w:pStyle w:val="181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Хисматуллина Алсу Радиковна</w:t>
      </w:r>
      <w:r>
        <w:rPr>
          <w:rFonts w:ascii="Times New Roman" w:hAnsi="Times New Roman" w:cs="Times New Roman"/>
          <w:sz w:val="28"/>
          <w:szCs w:val="28"/>
        </w:rPr>
        <w:t xml:space="preserve"> -  отлични</w:t>
      </w:r>
      <w:r>
        <w:rPr>
          <w:rFonts w:ascii="Times New Roman" w:hAnsi="Times New Roman" w:cs="Times New Roman"/>
          <w:sz w:val="28"/>
          <w:szCs w:val="28"/>
          <w:lang w:val="ru-RU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учебы, </w:t>
      </w:r>
      <w:r>
        <w:rPr>
          <w:rFonts w:ascii="Times New Roman" w:hAnsi="Times New Roman" w:cs="Times New Roman"/>
          <w:sz w:val="28"/>
          <w:szCs w:val="28"/>
          <w:lang w:val="ru-RU"/>
        </w:rPr>
        <w:t>неоднократный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победитель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призер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 технологии, обществознанию,  по английскому, </w:t>
      </w:r>
      <w:bookmarkStart w:id="5" w:name="_Hlk163809267"/>
      <w:r>
        <w:rPr>
          <w:rFonts w:ascii="Times New Roman" w:hAnsi="Times New Roman" w:cs="Times New Roman"/>
          <w:sz w:val="28"/>
          <w:szCs w:val="28"/>
        </w:rPr>
        <w:t>немецкому язык</w:t>
      </w:r>
      <w:bookmarkEnd w:id="5"/>
      <w:r>
        <w:rPr>
          <w:rFonts w:ascii="Times New Roman" w:hAnsi="Times New Roman" w:cs="Times New Roman"/>
          <w:sz w:val="28"/>
          <w:szCs w:val="28"/>
          <w:lang w:val="ru-RU"/>
        </w:rPr>
        <w:t>ам</w:t>
      </w:r>
      <w:r>
        <w:rPr>
          <w:rFonts w:ascii="Times New Roman" w:hAnsi="Times New Roman" w:cs="Times New Roman"/>
          <w:sz w:val="28"/>
          <w:szCs w:val="28"/>
        </w:rPr>
        <w:t>,  ОБЖ, участник и призер волонтерского отряда,  лауреат II степени  III Международного конкурса декоративно-прикладного творчества, "Мастер на все руки", участни</w:t>
      </w:r>
      <w:r>
        <w:rPr>
          <w:rFonts w:ascii="Times New Roman" w:hAnsi="Times New Roman" w:cs="Times New Roman"/>
          <w:sz w:val="28"/>
          <w:szCs w:val="28"/>
          <w:lang w:val="ru-RU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Республиканского творческого конкурса, посвященн</w:t>
      </w:r>
      <w:r>
        <w:rPr>
          <w:rFonts w:ascii="Times New Roman" w:hAnsi="Times New Roman" w:cs="Times New Roman"/>
          <w:sz w:val="28"/>
          <w:szCs w:val="28"/>
          <w:lang w:val="ru-RU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</w:rPr>
        <w:t>еждународному дню леса, выпускница Детской школы искусств, активная участница школьных и районных мероприятий.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Нуретдинова Дарина Маратовна</w:t>
      </w:r>
      <w:r>
        <w:rPr>
          <w:rFonts w:ascii="Times New Roman" w:hAnsi="Times New Roman" w:cs="Times New Roman"/>
          <w:sz w:val="28"/>
          <w:szCs w:val="28"/>
        </w:rPr>
        <w:t xml:space="preserve"> – участница школьной жизни, участн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sz w:val="28"/>
          <w:szCs w:val="28"/>
        </w:rPr>
        <w:t>ца команды КВН «Шаранские бродяги». обладательница 1 мест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 XIII-й Всероссийской научно-практической конференции «Старт в науку»,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I мест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ХХ районном конкурсе исследовательских работ в рамках Малой академии наук школьников в номинации «Быстрее в мысли, ярче в слове...». участница   III открыто</w:t>
      </w:r>
      <w:r>
        <w:rPr>
          <w:rFonts w:ascii="Times New Roman" w:hAnsi="Times New Roman" w:cs="Times New Roman"/>
          <w:sz w:val="28"/>
          <w:szCs w:val="28"/>
          <w:lang w:val="ru-RU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республиканско</w:t>
      </w:r>
      <w:r>
        <w:rPr>
          <w:rFonts w:ascii="Times New Roman" w:hAnsi="Times New Roman" w:cs="Times New Roman"/>
          <w:sz w:val="28"/>
          <w:szCs w:val="28"/>
          <w:lang w:val="ru-RU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научно-исследовательских работ «Мы – летописцы Великой Победы»,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обладатель</w:t>
      </w:r>
      <w:r>
        <w:rPr>
          <w:rFonts w:ascii="Times New Roman" w:hAnsi="Times New Roman" w:cs="Times New Roman"/>
          <w:sz w:val="28"/>
          <w:szCs w:val="28"/>
        </w:rPr>
        <w:t xml:space="preserve"> 2 мест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во Всероссийской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научной конференции учащихся имени Н.И.Лобачевского.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Газизов Максим Аликович</w:t>
      </w:r>
      <w:r>
        <w:rPr>
          <w:rFonts w:ascii="Times New Roman" w:hAnsi="Times New Roman" w:cs="Times New Roman"/>
          <w:sz w:val="28"/>
          <w:szCs w:val="28"/>
        </w:rPr>
        <w:t xml:space="preserve"> - призер 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всероссийской олимпиады школьников по обществознанию, информатике, географии, литературе, участник и призер волонтерского отряда,  призер районного туристического слета учащихся, призер муниципальных юнармейских игр «Зимней башкирской олимпиады» по стрельбе, неоднократный призер Экологического Чемпионата по интеллектуальной игре Что? Где? Когда?,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активный участник школьных, районных мероприятий и соревнований.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Никитина Алина Андреевна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sz w:val="28"/>
          <w:szCs w:val="28"/>
        </w:rPr>
        <w:t>тличница, победитель и призёр школьного и муниципального этапа олимпиады по истории, обществознанию, праву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ОБЖ.Участница спортивных соревнований по баскетболу, русск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лапте, выпускница фортепианного отделения детской музыкальной школы, участница научной конференции </w:t>
      </w:r>
      <w:r>
        <w:rPr>
          <w:rFonts w:ascii="Times New Roman" w:hAnsi="Times New Roman" w:cs="Times New Roman"/>
          <w:sz w:val="28"/>
          <w:szCs w:val="28"/>
          <w:lang w:val="ru-RU"/>
        </w:rPr>
        <w:t>по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финансов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грамотност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sz w:val="28"/>
          <w:szCs w:val="28"/>
        </w:rPr>
        <w:t>, волонтер.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 регионального конкурса по правоведению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Моральные устои-стержень патриотизма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Победитель в конкурсе видеофильмов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«</w:t>
      </w:r>
      <w:r>
        <w:rPr>
          <w:rFonts w:ascii="Times New Roman" w:hAnsi="Times New Roman" w:cs="Times New Roman"/>
          <w:sz w:val="28"/>
          <w:szCs w:val="28"/>
        </w:rPr>
        <w:t>Значения права в жизни общества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Меховникова Регина Вячеславовна</w:t>
      </w:r>
      <w:r>
        <w:rPr>
          <w:rFonts w:ascii="Times New Roman" w:hAnsi="Times New Roman" w:cs="Times New Roman"/>
          <w:sz w:val="28"/>
          <w:szCs w:val="28"/>
        </w:rPr>
        <w:t>- отличница, призер школьного этапа олимпиады по русскому языку и математике. Участница спортивных соревнований по дзюдо, участница школьной жизни.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Муфтахова Динара Данияровна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отличница учебы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Алексеева Доменика Юрьевна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bookmarkStart w:id="6" w:name="_Hlk163755501"/>
      <w:r>
        <w:rPr>
          <w:rFonts w:ascii="Times New Roman" w:hAnsi="Times New Roman" w:cs="Times New Roman"/>
          <w:sz w:val="28"/>
          <w:szCs w:val="28"/>
        </w:rPr>
        <w:t xml:space="preserve">победитель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призер </w:t>
      </w:r>
      <w:r>
        <w:rPr>
          <w:rFonts w:ascii="Times New Roman" w:hAnsi="Times New Roman" w:cs="Times New Roman"/>
          <w:sz w:val="28"/>
          <w:szCs w:val="28"/>
        </w:rPr>
        <w:t xml:space="preserve">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муниципального </w:t>
      </w:r>
      <w:r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 праву, экологии,  биологии,</w:t>
      </w:r>
      <w:bookmarkEnd w:id="6"/>
      <w:r>
        <w:rPr>
          <w:rFonts w:ascii="Times New Roman" w:hAnsi="Times New Roman" w:cs="Times New Roman"/>
          <w:sz w:val="28"/>
          <w:szCs w:val="28"/>
        </w:rPr>
        <w:t xml:space="preserve"> участник и призер волонтерского отряда,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лауреат </w:t>
      </w:r>
      <w:bookmarkStart w:id="7" w:name="_Hlk163757815"/>
      <w:r>
        <w:rPr>
          <w:rFonts w:ascii="Times New Roman" w:hAnsi="Times New Roman" w:cs="Times New Roman"/>
          <w:sz w:val="28"/>
          <w:szCs w:val="28"/>
        </w:rPr>
        <w:t xml:space="preserve">I степени </w:t>
      </w:r>
      <w:bookmarkEnd w:id="7"/>
      <w:r>
        <w:rPr>
          <w:rFonts w:ascii="Times New Roman" w:hAnsi="Times New Roman" w:cs="Times New Roman"/>
          <w:sz w:val="28"/>
          <w:szCs w:val="28"/>
        </w:rPr>
        <w:t>III Международного конкурса декоративно-прикладного творчества "Кукла своими руками", активная участница школьных и районных мероприятий.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Кариева Алина Илдусовна </w:t>
      </w:r>
      <w:r>
        <w:rPr>
          <w:rFonts w:ascii="Times New Roman" w:hAnsi="Times New Roman" w:cs="Times New Roman"/>
          <w:sz w:val="28"/>
          <w:szCs w:val="28"/>
        </w:rPr>
        <w:t xml:space="preserve">- победитель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призер школьного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 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олимпиады школьников по биологии, экологии, истории, обществознанию, участник и призер волонтерского отряда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призер Экологического Чемпионата по интеллектуальной игре Что? Где? Когда?, выпускница Детской школы искусств, юнармеец, активная участница школьных и районных мероприятий.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Соловьева Ксения Андреевна</w:t>
      </w:r>
      <w:r>
        <w:rPr>
          <w:rFonts w:ascii="Times New Roman" w:hAnsi="Times New Roman" w:cs="Times New Roman"/>
          <w:sz w:val="28"/>
          <w:szCs w:val="28"/>
        </w:rPr>
        <w:t xml:space="preserve"> – участница школьной жизни, выпускница духового отделения детской школы искусств.Участвовала в Зональных, Республиканских, Всероссийских и Международных конкурсах, музыкально-теоретических олимпиадах, а также в мероприятиях района.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Филиппова Радмила Руслановна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образцового ансамбля народного танца "Ялкын". Участница команды КВН «Шаранские бродяги», </w:t>
      </w:r>
      <w:r>
        <w:rPr>
          <w:rFonts w:ascii="Times New Roman" w:hAnsi="Times New Roman" w:cs="Times New Roman"/>
          <w:sz w:val="28"/>
          <w:szCs w:val="28"/>
          <w:lang w:val="ru-RU"/>
        </w:rPr>
        <w:t>Активная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>частница школьн</w:t>
      </w:r>
      <w:r>
        <w:rPr>
          <w:rFonts w:ascii="Times New Roman" w:hAnsi="Times New Roman" w:cs="Times New Roman"/>
          <w:sz w:val="28"/>
          <w:szCs w:val="28"/>
          <w:lang w:val="ru-RU"/>
        </w:rPr>
        <w:t>ых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районных и региональных мероприяти</w:t>
      </w:r>
      <w:r>
        <w:rPr>
          <w:rFonts w:ascii="Times New Roman" w:hAnsi="Times New Roman" w:cs="Times New Roman"/>
          <w:sz w:val="28"/>
          <w:szCs w:val="28"/>
          <w:lang w:val="ru-RU"/>
        </w:rPr>
        <w:t>й</w:t>
      </w:r>
      <w:r>
        <w:rPr>
          <w:rFonts w:ascii="Times New Roman" w:hAnsi="Times New Roman" w:cs="Times New Roman"/>
          <w:sz w:val="28"/>
          <w:szCs w:val="28"/>
        </w:rPr>
        <w:t>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Филиппова Ралина Радиковна</w:t>
      </w:r>
      <w:r>
        <w:rPr>
          <w:rFonts w:ascii="Times New Roman" w:hAnsi="Times New Roman" w:cs="Times New Roman"/>
          <w:sz w:val="28"/>
          <w:szCs w:val="28"/>
        </w:rPr>
        <w:t xml:space="preserve"> - победитель и призёр Всероссийской олимпиады школьников по английскому языку, по математике и обществознанию, призер районного вокального конкурса «Зажигаем звёзды 2021», солистка школьного вокального ансамбля, участница районных мероприятий: «Песня Победы», «Что? Где? Когда?» и «Самый классный-классный».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Галимов Булат Азифович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- ударник учебы, активный участник школьных мероприятий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Халиуллина Разалина Ильгизовна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ru-RU"/>
        </w:rPr>
        <w:t>волонтер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спортсменка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участница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команды КВН «Шаранские бродяги»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Мирсаетова Гульшат</w:t>
      </w:r>
      <w:r>
        <w:rPr>
          <w:rFonts w:ascii="Times New Roman" w:hAnsi="Times New Roman" w:cs="Times New Roman"/>
          <w:sz w:val="28"/>
          <w:szCs w:val="28"/>
        </w:rPr>
        <w:t xml:space="preserve"> – ежегодный победитель и призер </w:t>
      </w: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sz w:val="28"/>
          <w:szCs w:val="28"/>
        </w:rPr>
        <w:t>лимпиады по английскому языку</w:t>
      </w:r>
    </w:p>
    <w:p>
      <w:pPr>
        <w:pStyle w:val="181"/>
        <w:numPr>
          <w:ilvl w:val="0"/>
          <w:numId w:val="1"/>
        </w:numPr>
        <w:tabs>
          <w:tab w:val="clear" w:pos="425"/>
        </w:tabs>
        <w:spacing w:after="0"/>
        <w:ind w:left="425" w:leftChars="0" w:hanging="425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Байбеков Ирек Ильфакович</w:t>
      </w:r>
      <w:r>
        <w:rPr>
          <w:rFonts w:ascii="Times New Roman" w:hAnsi="Times New Roman" w:cs="Times New Roman"/>
          <w:sz w:val="28"/>
          <w:szCs w:val="28"/>
        </w:rPr>
        <w:t xml:space="preserve"> - призер чемпионата Европы, 4х кратный чемпион Башкиртостана по тхэквондо</w:t>
      </w:r>
    </w:p>
    <w:p>
      <w:pPr>
        <w:pStyle w:val="181"/>
        <w:numPr>
          <w:ilvl w:val="0"/>
          <w:numId w:val="1"/>
        </w:numPr>
        <w:tabs>
          <w:tab w:val="clear" w:pos="425"/>
        </w:tabs>
        <w:spacing w:after="0"/>
        <w:ind w:left="425" w:leftChars="0" w:hanging="425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Третьяков Егор Иванович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активный участник школьных мероприятий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Филиппова Анна Геннадьевна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участница республиканских соревнований «Школа Безопасности», призер соревнований по волейболу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Халиков Радмир Русланович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 призер районной олимпиады по истории, по обществознанию, по информатике, активный участник школьных мероприятий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Ульданова Айлина Ринатовна</w:t>
      </w:r>
      <w:r>
        <w:rPr>
          <w:rFonts w:ascii="Times New Roman" w:hAnsi="Times New Roman" w:cs="Times New Roman"/>
          <w:sz w:val="28"/>
          <w:szCs w:val="28"/>
        </w:rPr>
        <w:t xml:space="preserve"> - активная участница школьной жизни, участница районных мероприятий, выпускница студии современного танца «Dance corp”.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8" w:name="_Hlk163757048"/>
      <w:r>
        <w:rPr>
          <w:rFonts w:ascii="Times New Roman" w:hAnsi="Times New Roman" w:cs="Times New Roman"/>
          <w:b/>
          <w:sz w:val="28"/>
          <w:szCs w:val="28"/>
        </w:rPr>
        <w:t>Ардисламова Гульназ Даниловна</w:t>
      </w:r>
      <w:r>
        <w:rPr>
          <w:rFonts w:ascii="Times New Roman" w:hAnsi="Times New Roman" w:cs="Times New Roman"/>
          <w:sz w:val="28"/>
          <w:szCs w:val="28"/>
        </w:rPr>
        <w:t xml:space="preserve"> - призер школьного этапа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участник муниципального этапа всероссийской олимпиады школьников по обществознанию, праву, истории,  выпускница образцового ансамбля народного танца "Ялкын", активная участница школьных мероприятий.</w:t>
      </w:r>
      <w:bookmarkEnd w:id="8"/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163764685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Агапитов Сергей Вячеславович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ударник учебы, призер районных олимпиад по информатике, математике</w:t>
      </w:r>
    </w:p>
    <w:bookmarkEnd w:id="9"/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Галимова Илина Илшатовна</w:t>
      </w:r>
      <w:r>
        <w:rPr>
          <w:rFonts w:ascii="Times New Roman" w:hAnsi="Times New Roman" w:cs="Times New Roman"/>
          <w:sz w:val="28"/>
          <w:szCs w:val="28"/>
        </w:rPr>
        <w:t xml:space="preserve"> - призер школьного этапа всероссийской олимпиады школьников по русскому языку, обществознанию, призер военно-патриотического конкурса «Строевая песня», волонтер, юнармеец, активная участница школьных и районных мероприятий. 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Фаттахова Регина Ильгизаровна</w:t>
      </w:r>
      <w:r>
        <w:rPr>
          <w:rFonts w:ascii="Times New Roman" w:hAnsi="Times New Roman" w:cs="Times New Roman"/>
          <w:sz w:val="28"/>
          <w:szCs w:val="28"/>
        </w:rPr>
        <w:t xml:space="preserve"> - призер школьного этапа всероссийской олимпиады школьников по обществознанию, литературе, активный участник творческих конкурсов и школьных мероприятий.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Ильгузин Александр Владимирович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ударник учебы, </w:t>
      </w:r>
      <w:r>
        <w:rPr>
          <w:rFonts w:ascii="Times New Roman" w:hAnsi="Times New Roman" w:cs="Times New Roman"/>
          <w:sz w:val="28"/>
          <w:szCs w:val="28"/>
          <w:lang w:val="ru-RU"/>
        </w:rPr>
        <w:t>выпускник</w:t>
      </w:r>
      <w:r>
        <w:rPr>
          <w:rFonts w:ascii="Times New Roman" w:hAnsi="Times New Roman" w:cs="Times New Roman"/>
          <w:sz w:val="28"/>
          <w:szCs w:val="28"/>
        </w:rPr>
        <w:t xml:space="preserve"> кадетского класса, участник гонки Героев, участник районных соревнований по ГТО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Карипов Амир Ильфатович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ударник учебы, активный участник школьных мероприятий, многократный призер районных и республиканских спортивных состязаний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Петрова Ульяна Валерьевна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ударница учебы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Сарычев Антон Сергеевич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ударник учебы, выпускник кадетского класса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Сахапов Альмир Алмазович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ударник учебы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Рыбаков Артем Владимирович</w:t>
      </w:r>
      <w:r>
        <w:rPr>
          <w:rFonts w:ascii="Times New Roman" w:hAnsi="Times New Roman" w:cs="Times New Roman"/>
          <w:sz w:val="28"/>
          <w:szCs w:val="28"/>
        </w:rPr>
        <w:t xml:space="preserve"> – участник школьной жизни, выпускник кадетского класса.</w:t>
      </w:r>
    </w:p>
    <w:p>
      <w:pPr>
        <w:pStyle w:val="181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Бекетов Никита Александрович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- активный участник школьных мероприятий</w:t>
      </w:r>
    </w:p>
    <w:p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Дорогие ребята! Каждому из нас хочется сказать вам очень много тёплых слов. Пусть этим летом всё будет так, как вы задумали, а в жизни вас ждут победы и успех!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Всех вершин вам, всех благополучий.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Всех возможных жизненных прикрас!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Ведь для нас вы лучшие из лучших,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Любим. Ждём. Надеемся на вас.</w:t>
      </w:r>
    </w:p>
    <w:p>
      <w:pPr>
        <w:spacing w:after="0" w:line="2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 xml:space="preserve">В тенистых оградах задумчивый шелест акаций </w:t>
      </w:r>
    </w:p>
    <w:p>
      <w:pPr>
        <w:spacing w:after="0" w:line="2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Наполнит надеждой уставшие крылья мои. </w:t>
      </w:r>
    </w:p>
    <w:p>
      <w:pPr>
        <w:spacing w:after="0" w:line="2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Ах, школа, я - твой ученик, мне всего лишь семнадцать! </w:t>
      </w:r>
    </w:p>
    <w:p>
      <w:pPr>
        <w:spacing w:after="0" w:line="2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кружится в вальсе признание школьной любви. 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t>ВАЛЬС</w:t>
      </w:r>
    </w:p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Флешмоб – сегодня единенье,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Любовью наполняются сердца.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Когда творят благое дело руки,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То в душах расцветает красота…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t>ФЛЕШМОБ</w:t>
      </w:r>
      <w:r>
        <w:rPr>
          <w:rFonts w:ascii="Times New Roman" w:hAnsi="Times New Roman" w:cs="Times New Roman"/>
          <w:sz w:val="28"/>
          <w:szCs w:val="28"/>
        </w:rPr>
        <w:br w:type="textWrapping"/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val="en-US" w:eastAsia="zh-CN" w:bidi="ar"/>
        </w:rPr>
        <w:t xml:space="preserve">На школьный двор потоком солнце льётся.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В букетах ароматная сирень.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гулким эхом всюду раздаётся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Звонка последнего пронзительная трель!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Он в памяти останется навечно,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И школьный двор, и солнечный поток!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 xml:space="preserve">Мы поздравляем вас, друзья, сердечно! </w:t>
      </w:r>
    </w:p>
    <w:p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eastAsia="SimSun" w:cs="Times New Roman"/>
          <w:color w:val="000000"/>
          <w:sz w:val="28"/>
          <w:szCs w:val="28"/>
          <w:lang w:eastAsia="zh-CN" w:bidi="ar"/>
        </w:rPr>
        <w:t>Последний раз для вас звенит звонок!</w:t>
      </w:r>
    </w:p>
    <w:p>
      <w:pPr>
        <w:spacing w:after="0"/>
        <w:rPr>
          <w:rFonts w:hint="default" w:ascii="Times New Roman" w:hAnsi="Times New Roman" w:cs="Times New Roman"/>
          <w:lang w:val="ru-RU"/>
        </w:rPr>
      </w:pPr>
      <w:r>
        <w:rPr>
          <w:rFonts w:ascii="Times New Roman" w:hAnsi="Times New Roman" w:eastAsia="SimSun" w:cs="Times New Roman"/>
          <w:b/>
          <w:bCs/>
          <w:color w:val="000000"/>
          <w:sz w:val="28"/>
          <w:szCs w:val="28"/>
          <w:lang w:eastAsia="zh-CN" w:bidi="ar"/>
        </w:rPr>
        <w:t>Право дать последний звонок предоставляется выпускнику 1</w:t>
      </w:r>
      <w:r>
        <w:rPr>
          <w:rFonts w:ascii="Times New Roman" w:hAnsi="Times New Roman" w:cs="Times New Roman"/>
          <w:b/>
          <w:sz w:val="28"/>
          <w:szCs w:val="28"/>
        </w:rPr>
        <w:t xml:space="preserve">1б класса Салимгарееву Ильназу и первокласснице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Ракаевой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Самине.</w:t>
      </w:r>
    </w:p>
    <w:p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школа распахнула двери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Перед своими взрослыми детьми,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Вас провожая в путь и твердо веря,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8"/>
          <w:szCs w:val="28"/>
        </w:rPr>
        <w:t>Что станете Вы добрыми и честными людьми.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t xml:space="preserve">ОБЩАЯ ПЕСНЯ СЛОВА </w:t>
      </w:r>
    </w:p>
    <w:tbl>
      <w:tblPr>
        <w:tblStyle w:val="3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88"/>
        <w:gridCol w:w="53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88" w:type="dxa"/>
          </w:tcPr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object>
                <v:shape id="_x0000_i1026" o:spt="75" type="#_x0000_t75" style="height:0pt;width:0pt;" o:ole="t" filled="f" o:preferrelative="t" stroked="f" coordsize="21600,21600">
                  <v:path/>
                  <v:fill on="f" focussize="0,0"/>
                  <v:stroke on="f" joinstyle="miter"/>
                  <v:imagedata r:id="rId10" o:title=""/>
                  <o:lock v:ext="edit" aspectratio="t"/>
                  <w10:wrap type="none"/>
                  <w10:anchorlock/>
                </v:shape>
                <o:OLEObject Type="Embed" ProgID="Package" ShapeID="_x0000_i1026" DrawAspect="Icon" ObjectID="_1468075726" r:id="rId9">
                  <o:LockedField>false</o:LockedField>
                </o:OLEObject>
              </w:objec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Нам с тобою не позабыть первый звонок,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Больше никогда не учить школьный урок.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 прошлое вернуться нельзя, стали нам теперь как друзья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Строгие когда-то для нас учителя.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новый урок готовит нам жизнь впереди.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жизни урок нас ждёт впереди.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Больше никогда не играть в школьном дворе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Белым мелом нам не писать, выйдя к доске.</w:t>
            </w:r>
          </w:p>
        </w:tc>
        <w:tc>
          <w:tcPr>
            <w:tcW w:w="5388" w:type="dxa"/>
          </w:tcPr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Это было только вчера, но сейчас другая пора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 назавтра взрослая жизнь встретит тебя.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новый урок готовит нам жизнь впереди.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жизни урок нас ждёт впереди.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новый урок готовит нам жизнь впереди.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школьный урок остались уже позади.</w:t>
            </w:r>
          </w:p>
          <w:p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Последний звонок и жизни урок нас ждёт впереди.</w:t>
            </w:r>
          </w:p>
          <w:p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Дорогие выпускники! </w:t>
      </w:r>
      <w:r>
        <w:rPr>
          <w:rFonts w:ascii="Times New Roman" w:hAnsi="Times New Roman" w:cs="Times New Roman"/>
          <w:sz w:val="28"/>
          <w:szCs w:val="28"/>
        </w:rPr>
        <w:t xml:space="preserve">Сегодня вы покидаете родную школу, и всё, что вас ждет во взрослой жизни, теперь зависит только от вас самих. Здесь вас научили быть искренними, самостоятельными, ответственными, отзывчивыми. Научили дружить, отстаивать свое мнение, любить науку, бережно относиться к знаниям, то есть дали основу того, без чего невозможно стать настоящим Человеком с большой буквы. Вот и закончилась ваша последняя школьная линейка, но вы уйдете с неё не просто, а проходя в символическую арку, за которой начинается взрослая жизнь. Проходя, задержитесь на мгновение. Детство от вас уходит навсегда. Классные руководители! Вам предоставляется почётное право проводить </w:t>
      </w:r>
      <w:r>
        <w:rPr>
          <w:rFonts w:ascii="Times New Roman" w:hAnsi="Times New Roman" w:cs="Times New Roman"/>
          <w:sz w:val="28"/>
          <w:szCs w:val="28"/>
          <w:lang w:val="ru-RU"/>
        </w:rPr>
        <w:t>выпускников</w:t>
      </w:r>
      <w:r>
        <w:rPr>
          <w:rFonts w:ascii="Times New Roman" w:hAnsi="Times New Roman" w:cs="Times New Roman"/>
          <w:sz w:val="28"/>
          <w:szCs w:val="28"/>
        </w:rPr>
        <w:t xml:space="preserve"> из страны детства на последний школьный классный час.</w:t>
      </w:r>
      <w:r>
        <w:rPr>
          <w:rFonts w:ascii="Times New Roman" w:hAnsi="Times New Roman" w:cs="Times New Roman"/>
        </w:rPr>
        <w:t xml:space="preserve"> </w:t>
      </w:r>
    </w:p>
    <w:p>
      <w:pPr>
        <w:spacing w:after="0"/>
        <w:rPr>
          <w:rFonts w:ascii="Times New Roman" w:hAnsi="Times New Roman" w:cs="Times New Roman"/>
          <w:sz w:val="20"/>
          <w:szCs w:val="20"/>
          <w:shd w:val="clear" w:color="auto" w:fill="F9FAFB"/>
        </w:rPr>
      </w:pPr>
      <w:r>
        <w:rPr>
          <w:rFonts w:ascii="Times New Roman" w:hAnsi="Times New Roman" w:cs="Times New Roman"/>
          <w:b/>
          <w:sz w:val="28"/>
          <w:szCs w:val="28"/>
        </w:rPr>
        <w:t>ПЕСНЯ КОГДА ТЫ СТАНЕШЬ БОЛЬШИМ</w:t>
      </w:r>
      <w:r>
        <w:rPr>
          <w:rFonts w:ascii="Times New Roman" w:hAnsi="Times New Roman" w:cs="Times New Roman"/>
          <w:sz w:val="28"/>
          <w:szCs w:val="28"/>
        </w:rPr>
        <w:t xml:space="preserve"> (проходим через арку)</w:t>
      </w: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— начало начал, ваш последний звонок...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сегодня пронзительно так закричал,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сегодня волнующе так зазвучал,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Что сдержать свои чувства никто бы не смог,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— начало начал, ваш последний звонок!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открыл вам пути, по которым идти —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Не в хвосте отставать, а шагать впереди.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Он вам двери открыл в ту прекрасную новь,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Где вас Труд ожидает, Семья и Любовь!!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Пусть же в памяти вашей он будет звенеть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Пусть поможет вам жить и работать, и петь,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Вам путевку в дорогу он каждому дал — </w:t>
      </w:r>
      <w:r>
        <w:rPr>
          <w:rFonts w:ascii="Times New Roman" w:hAnsi="Times New Roman" w:cs="Times New Roman"/>
          <w:sz w:val="20"/>
          <w:szCs w:val="20"/>
        </w:rPr>
        <w:br w:type="textWrapping"/>
      </w:r>
      <w:r>
        <w:rPr>
          <w:rFonts w:ascii="Times New Roman" w:hAnsi="Times New Roman" w:cs="Times New Roman"/>
          <w:sz w:val="20"/>
          <w:szCs w:val="20"/>
          <w:shd w:val="clear" w:color="auto" w:fill="F9FAFB"/>
        </w:rPr>
        <w:t>Ваш последний звонок, он начало начал.</w:t>
      </w:r>
    </w:p>
    <w:p>
      <w:pPr>
        <w:spacing w:after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На этом торжественная линейка считается закрытой. Гимны РБ и РФ</w:t>
      </w:r>
    </w:p>
    <w:p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Фон мр3. Когда уйдем со школьного звонка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38"/>
        <w:gridCol w:w="53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38" w:type="dxa"/>
          </w:tcPr>
          <w:p>
            <w:pPr>
              <w:spacing w:after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Подготовить: медали.  напутствия</w:t>
            </w:r>
          </w:p>
          <w:p>
            <w:pPr>
              <w:numPr>
                <w:ilvl w:val="0"/>
                <w:numId w:val="2"/>
              </w:numPr>
              <w:spacing w:after="0"/>
              <w:ind w:left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цветы учителям и гостям</w:t>
            </w:r>
          </w:p>
          <w:p>
            <w:pPr>
              <w:numPr>
                <w:ilvl w:val="0"/>
                <w:numId w:val="2"/>
              </w:numPr>
              <w:spacing w:after="0"/>
              <w:ind w:left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книжки первоклассникам</w:t>
            </w:r>
          </w:p>
          <w:p>
            <w:pPr>
              <w:numPr>
                <w:ilvl w:val="0"/>
                <w:numId w:val="2"/>
              </w:numPr>
              <w:spacing w:after="0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</w:rPr>
              <w:t>ленту – детство, шарики. батарейки для микрофона</w:t>
            </w:r>
          </w:p>
        </w:tc>
        <w:tc>
          <w:tcPr>
            <w:tcW w:w="5339" w:type="dxa"/>
          </w:tcPr>
          <w:p>
            <w:pPr>
              <w:pStyle w:val="181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приглашения гостям и первым учителям</w:t>
            </w:r>
          </w:p>
          <w:p>
            <w:pPr>
              <w:pStyle w:val="181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цветные мелки для рисов. звонка на асфальте</w:t>
            </w:r>
          </w:p>
          <w:p>
            <w:pPr>
              <w:pStyle w:val="181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видеокамеру, фотоаппарат</w:t>
            </w:r>
          </w:p>
          <w:p>
            <w:pPr>
              <w:pStyle w:val="181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</w:rPr>
              <w:t>Гимны, школьными песнями</w:t>
            </w:r>
          </w:p>
          <w:p>
            <w:pPr>
              <w:pStyle w:val="181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</w:rPr>
              <w:t>флажки на оформление</w:t>
            </w:r>
          </w:p>
        </w:tc>
      </w:tr>
    </w:tbl>
    <w:p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/>
      </w:r>
      <w:r>
        <w:rPr>
          <w:rFonts w:ascii="Times New Roman" w:hAnsi="Times New Roman" w:cs="Times New Roman"/>
          <w:b/>
          <w:sz w:val="28"/>
          <w:szCs w:val="28"/>
        </w:rPr>
        <w:br w:type="textWrapping"/>
      </w:r>
    </w:p>
    <w:sectPr>
      <w:headerReference r:id="rId5" w:type="default"/>
      <w:pgSz w:w="11906" w:h="16838"/>
      <w:pgMar w:top="851" w:right="353" w:bottom="367" w:left="993" w:header="708" w:footer="708" w:gutter="0"/>
      <w:cols w:space="708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</w:pPr>
    <w:r>
      <w:rPr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Текстовое 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zSVju0AAAAAUBAAAPAAAAAAAAAAEAIAAAACIAAABkcnMvZG93bnJldi54&#10;bWxQSwECFAAUAAAACACHTuJAKPV/8TsCAABnBAAADgAAAAAAAAABACAAAAAfAQAAZHJzL2Uyb0Rv&#10;Yy54bWxQSwUGAAAAAAYABgBZAQAAz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76F2148"/>
    <w:multiLevelType w:val="multilevel"/>
    <w:tmpl w:val="176F2148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">
    <w:nsid w:val="42A6257E"/>
    <w:multiLevelType w:val="multilevel"/>
    <w:tmpl w:val="42A6257E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CA2B9B"/>
    <w:multiLevelType w:val="multilevel"/>
    <w:tmpl w:val="4FCA2B9B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57F"/>
    <w:rsid w:val="00017314"/>
    <w:rsid w:val="000215ED"/>
    <w:rsid w:val="0004160A"/>
    <w:rsid w:val="000642CB"/>
    <w:rsid w:val="00202222"/>
    <w:rsid w:val="004D237E"/>
    <w:rsid w:val="0067657F"/>
    <w:rsid w:val="006D487A"/>
    <w:rsid w:val="008C6E0C"/>
    <w:rsid w:val="0091643D"/>
    <w:rsid w:val="00AA61A6"/>
    <w:rsid w:val="00AD762F"/>
    <w:rsid w:val="00B32AC6"/>
    <w:rsid w:val="00B37060"/>
    <w:rsid w:val="00B461B1"/>
    <w:rsid w:val="00D56094"/>
    <w:rsid w:val="00D92B17"/>
    <w:rsid w:val="00DA3386"/>
    <w:rsid w:val="00E252C8"/>
    <w:rsid w:val="00FC4C37"/>
    <w:rsid w:val="05467E5E"/>
    <w:rsid w:val="0DD27671"/>
    <w:rsid w:val="119B5798"/>
    <w:rsid w:val="1BBC2EAB"/>
    <w:rsid w:val="269C2863"/>
    <w:rsid w:val="30D3275B"/>
    <w:rsid w:val="32F42B2E"/>
    <w:rsid w:val="374911CC"/>
    <w:rsid w:val="4FEC0696"/>
    <w:rsid w:val="577035BB"/>
    <w:rsid w:val="5C9E5E68"/>
    <w:rsid w:val="602D5F9B"/>
    <w:rsid w:val="66E47220"/>
    <w:rsid w:val="6DF81AF0"/>
    <w:rsid w:val="76722B15"/>
    <w:rsid w:val="77E41B09"/>
    <w:rsid w:val="7C5E6466"/>
    <w:rsid w:val="7FE82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qFormat="1" w:uiPriority="99" w:semiHidden="0" w:name="table of figures"/>
    <w:lsdException w:uiPriority="99" w:name="envelope address"/>
    <w:lsdException w:uiPriority="99" w:name="envelope return"/>
    <w:lsdException w:qFormat="1" w:uiPriority="99" w:semiHidden="0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1"/>
    <w:basedOn w:val="1"/>
    <w:next w:val="1"/>
    <w:link w:val="34"/>
    <w:qFormat/>
    <w:uiPriority w:val="9"/>
    <w:pPr>
      <w:keepNext/>
      <w:keepLines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3">
    <w:name w:val="heading 2"/>
    <w:basedOn w:val="1"/>
    <w:next w:val="1"/>
    <w:link w:val="35"/>
    <w:unhideWhenUsed/>
    <w:qFormat/>
    <w:uiPriority w:val="9"/>
    <w:pPr>
      <w:keepNext/>
      <w:keepLines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4">
    <w:name w:val="heading 3"/>
    <w:basedOn w:val="1"/>
    <w:next w:val="1"/>
    <w:link w:val="36"/>
    <w:unhideWhenUsed/>
    <w:qFormat/>
    <w:uiPriority w:val="9"/>
    <w:pPr>
      <w:keepNext/>
      <w:keepLines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5">
    <w:name w:val="heading 4"/>
    <w:basedOn w:val="1"/>
    <w:next w:val="1"/>
    <w:link w:val="37"/>
    <w:unhideWhenUsed/>
    <w:qFormat/>
    <w:uiPriority w:val="9"/>
    <w:pPr>
      <w:keepNext/>
      <w:keepLines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">
    <w:name w:val="heading 5"/>
    <w:basedOn w:val="1"/>
    <w:next w:val="1"/>
    <w:link w:val="38"/>
    <w:unhideWhenUsed/>
    <w:qFormat/>
    <w:uiPriority w:val="9"/>
    <w:pPr>
      <w:keepNext/>
      <w:keepLines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7">
    <w:name w:val="heading 6"/>
    <w:basedOn w:val="1"/>
    <w:next w:val="1"/>
    <w:link w:val="39"/>
    <w:unhideWhenUsed/>
    <w:qFormat/>
    <w:uiPriority w:val="9"/>
    <w:pPr>
      <w:keepNext/>
      <w:keepLines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8">
    <w:name w:val="heading 7"/>
    <w:basedOn w:val="1"/>
    <w:next w:val="1"/>
    <w:link w:val="40"/>
    <w:unhideWhenUsed/>
    <w:qFormat/>
    <w:uiPriority w:val="9"/>
    <w:pPr>
      <w:keepNext/>
      <w:keepLines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9">
    <w:name w:val="heading 8"/>
    <w:basedOn w:val="1"/>
    <w:next w:val="1"/>
    <w:link w:val="41"/>
    <w:unhideWhenUsed/>
    <w:qFormat/>
    <w:uiPriority w:val="9"/>
    <w:pPr>
      <w:keepNext/>
      <w:keepLines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10">
    <w:name w:val="heading 9"/>
    <w:basedOn w:val="1"/>
    <w:next w:val="1"/>
    <w:link w:val="42"/>
    <w:unhideWhenUsed/>
    <w:qFormat/>
    <w:uiPriority w:val="9"/>
    <w:pPr>
      <w:keepNext/>
      <w:keepLines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footnote reference"/>
    <w:basedOn w:val="11"/>
    <w:unhideWhenUsed/>
    <w:qFormat/>
    <w:uiPriority w:val="99"/>
    <w:rPr>
      <w:vertAlign w:val="superscript"/>
    </w:rPr>
  </w:style>
  <w:style w:type="character" w:styleId="14">
    <w:name w:val="endnote reference"/>
    <w:basedOn w:val="11"/>
    <w:semiHidden/>
    <w:unhideWhenUsed/>
    <w:qFormat/>
    <w:uiPriority w:val="99"/>
    <w:rPr>
      <w:vertAlign w:val="superscript"/>
    </w:rPr>
  </w:style>
  <w:style w:type="character" w:styleId="15">
    <w:name w:val="Hyperlink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6">
    <w:name w:val="endnote text"/>
    <w:basedOn w:val="1"/>
    <w:link w:val="179"/>
    <w:semiHidden/>
    <w:unhideWhenUsed/>
    <w:qFormat/>
    <w:uiPriority w:val="99"/>
    <w:pPr>
      <w:spacing w:after="0" w:line="240" w:lineRule="auto"/>
    </w:pPr>
    <w:rPr>
      <w:sz w:val="20"/>
    </w:rPr>
  </w:style>
  <w:style w:type="paragraph" w:styleId="17">
    <w:name w:val="caption"/>
    <w:basedOn w:val="1"/>
    <w:next w:val="1"/>
    <w:semiHidden/>
    <w:unhideWhenUsed/>
    <w:qFormat/>
    <w:uiPriority w:val="35"/>
    <w:pPr>
      <w:spacing w:line="276" w:lineRule="auto"/>
    </w:pPr>
    <w:rPr>
      <w:b/>
      <w:bCs/>
      <w:color w:val="5B9BD5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8">
    <w:name w:val="footnote text"/>
    <w:basedOn w:val="1"/>
    <w:link w:val="178"/>
    <w:semiHidden/>
    <w:unhideWhenUsed/>
    <w:qFormat/>
    <w:uiPriority w:val="99"/>
    <w:pPr>
      <w:spacing w:after="40" w:line="240" w:lineRule="auto"/>
    </w:pPr>
    <w:rPr>
      <w:sz w:val="18"/>
    </w:rPr>
  </w:style>
  <w:style w:type="paragraph" w:styleId="19">
    <w:name w:val="toc 8"/>
    <w:basedOn w:val="1"/>
    <w:next w:val="1"/>
    <w:unhideWhenUsed/>
    <w:qFormat/>
    <w:uiPriority w:val="39"/>
    <w:pPr>
      <w:spacing w:after="57"/>
      <w:ind w:left="1984"/>
    </w:pPr>
  </w:style>
  <w:style w:type="paragraph" w:styleId="20">
    <w:name w:val="header"/>
    <w:basedOn w:val="1"/>
    <w:link w:val="50"/>
    <w:unhideWhenUsed/>
    <w:qFormat/>
    <w:uiPriority w:val="99"/>
    <w:pPr>
      <w:tabs>
        <w:tab w:val="center" w:pos="7143"/>
        <w:tab w:val="right" w:pos="14287"/>
      </w:tabs>
      <w:spacing w:after="0" w:line="240" w:lineRule="auto"/>
    </w:pPr>
  </w:style>
  <w:style w:type="paragraph" w:styleId="21">
    <w:name w:val="toc 9"/>
    <w:basedOn w:val="1"/>
    <w:next w:val="1"/>
    <w:unhideWhenUsed/>
    <w:qFormat/>
    <w:uiPriority w:val="39"/>
    <w:pPr>
      <w:spacing w:after="57"/>
      <w:ind w:left="2268"/>
    </w:pPr>
  </w:style>
  <w:style w:type="paragraph" w:styleId="22">
    <w:name w:val="toc 7"/>
    <w:basedOn w:val="1"/>
    <w:next w:val="1"/>
    <w:unhideWhenUsed/>
    <w:qFormat/>
    <w:uiPriority w:val="39"/>
    <w:pPr>
      <w:spacing w:after="57"/>
      <w:ind w:left="1701"/>
    </w:pPr>
  </w:style>
  <w:style w:type="paragraph" w:styleId="23">
    <w:name w:val="toc 1"/>
    <w:basedOn w:val="1"/>
    <w:next w:val="1"/>
    <w:unhideWhenUsed/>
    <w:qFormat/>
    <w:uiPriority w:val="39"/>
    <w:pPr>
      <w:spacing w:after="57"/>
    </w:pPr>
  </w:style>
  <w:style w:type="paragraph" w:styleId="24">
    <w:name w:val="toc 6"/>
    <w:basedOn w:val="1"/>
    <w:next w:val="1"/>
    <w:unhideWhenUsed/>
    <w:qFormat/>
    <w:uiPriority w:val="39"/>
    <w:pPr>
      <w:spacing w:after="57"/>
      <w:ind w:left="1417"/>
    </w:pPr>
  </w:style>
  <w:style w:type="paragraph" w:styleId="25">
    <w:name w:val="table of figures"/>
    <w:basedOn w:val="1"/>
    <w:next w:val="1"/>
    <w:unhideWhenUsed/>
    <w:qFormat/>
    <w:uiPriority w:val="99"/>
    <w:pPr>
      <w:spacing w:after="0"/>
    </w:pPr>
  </w:style>
  <w:style w:type="paragraph" w:styleId="26">
    <w:name w:val="toc 3"/>
    <w:basedOn w:val="1"/>
    <w:next w:val="1"/>
    <w:unhideWhenUsed/>
    <w:qFormat/>
    <w:uiPriority w:val="39"/>
    <w:pPr>
      <w:spacing w:after="57"/>
      <w:ind w:left="567"/>
    </w:pPr>
  </w:style>
  <w:style w:type="paragraph" w:styleId="27">
    <w:name w:val="toc 2"/>
    <w:basedOn w:val="1"/>
    <w:next w:val="1"/>
    <w:unhideWhenUsed/>
    <w:qFormat/>
    <w:uiPriority w:val="39"/>
    <w:pPr>
      <w:spacing w:after="57"/>
      <w:ind w:left="283"/>
    </w:pPr>
  </w:style>
  <w:style w:type="paragraph" w:styleId="28">
    <w:name w:val="toc 4"/>
    <w:basedOn w:val="1"/>
    <w:next w:val="1"/>
    <w:unhideWhenUsed/>
    <w:qFormat/>
    <w:uiPriority w:val="39"/>
    <w:pPr>
      <w:spacing w:after="57"/>
      <w:ind w:left="850"/>
    </w:pPr>
  </w:style>
  <w:style w:type="paragraph" w:styleId="29">
    <w:name w:val="toc 5"/>
    <w:basedOn w:val="1"/>
    <w:next w:val="1"/>
    <w:unhideWhenUsed/>
    <w:qFormat/>
    <w:uiPriority w:val="39"/>
    <w:pPr>
      <w:spacing w:after="57"/>
      <w:ind w:left="1134"/>
    </w:pPr>
  </w:style>
  <w:style w:type="paragraph" w:styleId="30">
    <w:name w:val="Title"/>
    <w:basedOn w:val="1"/>
    <w:next w:val="1"/>
    <w:link w:val="44"/>
    <w:qFormat/>
    <w:uiPriority w:val="10"/>
    <w:pPr>
      <w:spacing w:before="300" w:after="200"/>
      <w:contextualSpacing/>
    </w:pPr>
    <w:rPr>
      <w:sz w:val="48"/>
      <w:szCs w:val="48"/>
    </w:rPr>
  </w:style>
  <w:style w:type="paragraph" w:styleId="31">
    <w:name w:val="footer"/>
    <w:basedOn w:val="1"/>
    <w:link w:val="52"/>
    <w:unhideWhenUsed/>
    <w:qFormat/>
    <w:uiPriority w:val="99"/>
    <w:pPr>
      <w:tabs>
        <w:tab w:val="center" w:pos="7143"/>
        <w:tab w:val="right" w:pos="14287"/>
      </w:tabs>
      <w:spacing w:after="0" w:line="240" w:lineRule="auto"/>
    </w:pPr>
  </w:style>
  <w:style w:type="paragraph" w:styleId="32">
    <w:name w:val="Subtitle"/>
    <w:basedOn w:val="1"/>
    <w:next w:val="1"/>
    <w:link w:val="45"/>
    <w:qFormat/>
    <w:uiPriority w:val="11"/>
    <w:pPr>
      <w:spacing w:before="200" w:after="200"/>
    </w:pPr>
    <w:rPr>
      <w:sz w:val="24"/>
      <w:szCs w:val="24"/>
    </w:rPr>
  </w:style>
  <w:style w:type="table" w:styleId="33">
    <w:name w:val="Table Grid"/>
    <w:basedOn w:val="12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customStyle="1" w:styleId="34">
    <w:name w:val="Заголовок 1 Знак"/>
    <w:basedOn w:val="11"/>
    <w:link w:val="2"/>
    <w:qFormat/>
    <w:uiPriority w:val="9"/>
    <w:rPr>
      <w:rFonts w:ascii="Arial" w:hAnsi="Arial" w:eastAsia="Arial" w:cs="Arial"/>
      <w:sz w:val="40"/>
      <w:szCs w:val="40"/>
    </w:rPr>
  </w:style>
  <w:style w:type="character" w:customStyle="1" w:styleId="35">
    <w:name w:val="Заголовок 2 Знак"/>
    <w:basedOn w:val="11"/>
    <w:link w:val="3"/>
    <w:qFormat/>
    <w:uiPriority w:val="9"/>
    <w:rPr>
      <w:rFonts w:ascii="Arial" w:hAnsi="Arial" w:eastAsia="Arial" w:cs="Arial"/>
      <w:sz w:val="34"/>
    </w:rPr>
  </w:style>
  <w:style w:type="character" w:customStyle="1" w:styleId="36">
    <w:name w:val="Заголовок 3 Знак"/>
    <w:basedOn w:val="11"/>
    <w:link w:val="4"/>
    <w:qFormat/>
    <w:uiPriority w:val="9"/>
    <w:rPr>
      <w:rFonts w:ascii="Arial" w:hAnsi="Arial" w:eastAsia="Arial" w:cs="Arial"/>
      <w:sz w:val="30"/>
      <w:szCs w:val="30"/>
    </w:rPr>
  </w:style>
  <w:style w:type="character" w:customStyle="1" w:styleId="37">
    <w:name w:val="Заголовок 4 Знак"/>
    <w:basedOn w:val="11"/>
    <w:link w:val="5"/>
    <w:qFormat/>
    <w:uiPriority w:val="9"/>
    <w:rPr>
      <w:rFonts w:ascii="Arial" w:hAnsi="Arial" w:eastAsia="Arial" w:cs="Arial"/>
      <w:b/>
      <w:bCs/>
      <w:sz w:val="26"/>
      <w:szCs w:val="26"/>
    </w:rPr>
  </w:style>
  <w:style w:type="character" w:customStyle="1" w:styleId="38">
    <w:name w:val="Заголовок 5 Знак"/>
    <w:basedOn w:val="11"/>
    <w:link w:val="6"/>
    <w:qFormat/>
    <w:uiPriority w:val="9"/>
    <w:rPr>
      <w:rFonts w:ascii="Arial" w:hAnsi="Arial" w:eastAsia="Arial" w:cs="Arial"/>
      <w:b/>
      <w:bCs/>
      <w:sz w:val="24"/>
      <w:szCs w:val="24"/>
    </w:rPr>
  </w:style>
  <w:style w:type="character" w:customStyle="1" w:styleId="39">
    <w:name w:val="Заголовок 6 Знак"/>
    <w:basedOn w:val="11"/>
    <w:link w:val="7"/>
    <w:qFormat/>
    <w:uiPriority w:val="9"/>
    <w:rPr>
      <w:rFonts w:ascii="Arial" w:hAnsi="Arial" w:eastAsia="Arial" w:cs="Arial"/>
      <w:b/>
      <w:bCs/>
      <w:sz w:val="22"/>
      <w:szCs w:val="22"/>
    </w:rPr>
  </w:style>
  <w:style w:type="character" w:customStyle="1" w:styleId="40">
    <w:name w:val="Заголовок 7 Знак"/>
    <w:basedOn w:val="11"/>
    <w:link w:val="8"/>
    <w:qFormat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customStyle="1" w:styleId="41">
    <w:name w:val="Заголовок 8 Знак"/>
    <w:basedOn w:val="11"/>
    <w:link w:val="9"/>
    <w:qFormat/>
    <w:uiPriority w:val="9"/>
    <w:rPr>
      <w:rFonts w:ascii="Arial" w:hAnsi="Arial" w:eastAsia="Arial" w:cs="Arial"/>
      <w:i/>
      <w:iCs/>
      <w:sz w:val="22"/>
      <w:szCs w:val="22"/>
    </w:rPr>
  </w:style>
  <w:style w:type="character" w:customStyle="1" w:styleId="42">
    <w:name w:val="Заголовок 9 Знак"/>
    <w:basedOn w:val="11"/>
    <w:link w:val="10"/>
    <w:qFormat/>
    <w:uiPriority w:val="9"/>
    <w:rPr>
      <w:rFonts w:ascii="Arial" w:hAnsi="Arial" w:eastAsia="Arial" w:cs="Arial"/>
      <w:i/>
      <w:iCs/>
      <w:sz w:val="21"/>
      <w:szCs w:val="21"/>
    </w:rPr>
  </w:style>
  <w:style w:type="paragraph" w:styleId="43">
    <w:name w:val="No Spacing"/>
    <w:qFormat/>
    <w:uiPriority w:val="1"/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customStyle="1" w:styleId="44">
    <w:name w:val="Заголовок Знак"/>
    <w:basedOn w:val="11"/>
    <w:link w:val="30"/>
    <w:qFormat/>
    <w:uiPriority w:val="10"/>
    <w:rPr>
      <w:sz w:val="48"/>
      <w:szCs w:val="48"/>
    </w:rPr>
  </w:style>
  <w:style w:type="character" w:customStyle="1" w:styleId="45">
    <w:name w:val="Подзаголовок Знак"/>
    <w:basedOn w:val="11"/>
    <w:link w:val="32"/>
    <w:qFormat/>
    <w:uiPriority w:val="11"/>
    <w:rPr>
      <w:sz w:val="24"/>
      <w:szCs w:val="24"/>
    </w:rPr>
  </w:style>
  <w:style w:type="paragraph" w:styleId="46">
    <w:name w:val="Quote"/>
    <w:basedOn w:val="1"/>
    <w:next w:val="1"/>
    <w:link w:val="47"/>
    <w:qFormat/>
    <w:uiPriority w:val="29"/>
    <w:pPr>
      <w:ind w:left="720" w:right="720"/>
    </w:pPr>
    <w:rPr>
      <w:i/>
    </w:rPr>
  </w:style>
  <w:style w:type="character" w:customStyle="1" w:styleId="47">
    <w:name w:val="Цитата 2 Знак"/>
    <w:link w:val="46"/>
    <w:qFormat/>
    <w:uiPriority w:val="29"/>
    <w:rPr>
      <w:i/>
    </w:rPr>
  </w:style>
  <w:style w:type="paragraph" w:styleId="48">
    <w:name w:val="Intense Quote"/>
    <w:basedOn w:val="1"/>
    <w:next w:val="1"/>
    <w:link w:val="49"/>
    <w:qFormat/>
    <w:uiPriority w:val="30"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ind w:left="720" w:right="720"/>
    </w:pPr>
    <w:rPr>
      <w:i/>
    </w:rPr>
  </w:style>
  <w:style w:type="character" w:customStyle="1" w:styleId="49">
    <w:name w:val="Выделенная цитата Знак"/>
    <w:link w:val="48"/>
    <w:qFormat/>
    <w:uiPriority w:val="30"/>
    <w:rPr>
      <w:i/>
    </w:rPr>
  </w:style>
  <w:style w:type="character" w:customStyle="1" w:styleId="50">
    <w:name w:val="Верхний колонтитул Знак"/>
    <w:basedOn w:val="11"/>
    <w:link w:val="20"/>
    <w:qFormat/>
    <w:uiPriority w:val="99"/>
  </w:style>
  <w:style w:type="character" w:customStyle="1" w:styleId="51">
    <w:name w:val="Footer Char"/>
    <w:basedOn w:val="11"/>
    <w:qFormat/>
    <w:uiPriority w:val="99"/>
  </w:style>
  <w:style w:type="character" w:customStyle="1" w:styleId="52">
    <w:name w:val="Нижний колонтитул Знак"/>
    <w:link w:val="31"/>
    <w:qFormat/>
    <w:uiPriority w:val="99"/>
  </w:style>
  <w:style w:type="table" w:customStyle="1" w:styleId="53">
    <w:name w:val="Table Grid Light"/>
    <w:basedOn w:val="12"/>
    <w:qFormat/>
    <w:uiPriority w:val="59"/>
    <w:tblPr>
      <w:tblBorders>
        <w:top w:val="single" w:color="AEAEAE" w:themeColor="text1" w:themeTint="50" w:sz="4" w:space="0"/>
        <w:left w:val="single" w:color="AEAEAE" w:themeColor="text1" w:themeTint="50" w:sz="4" w:space="0"/>
        <w:bottom w:val="single" w:color="AEAEAE" w:themeColor="text1" w:themeTint="50" w:sz="4" w:space="0"/>
        <w:right w:val="single" w:color="AEAEAE" w:themeColor="text1" w:themeTint="50" w:sz="4" w:space="0"/>
        <w:insideH w:val="single" w:color="AEAEAE" w:themeColor="text1" w:themeTint="50" w:sz="4" w:space="0"/>
        <w:insideV w:val="single" w:color="AEAEAE" w:themeColor="text1" w:themeTint="50" w:sz="4" w:space="0"/>
      </w:tblBorders>
    </w:tblPr>
  </w:style>
  <w:style w:type="table" w:customStyle="1" w:styleId="54">
    <w:name w:val="Таблица простая 11"/>
    <w:basedOn w:val="12"/>
    <w:qFormat/>
    <w:uiPriority w:val="59"/>
    <w:tblPr>
      <w:tblBorders>
        <w:top w:val="single" w:color="AEAEAE" w:themeColor="text1" w:themeTint="50" w:sz="4" w:space="0"/>
        <w:left w:val="single" w:color="AEAEAE" w:themeColor="text1" w:themeTint="50" w:sz="4" w:space="0"/>
        <w:bottom w:val="single" w:color="AEAEAE" w:themeColor="text1" w:themeTint="50" w:sz="4" w:space="0"/>
        <w:right w:val="single" w:color="AEAEAE" w:themeColor="text1" w:themeTint="50" w:sz="4" w:space="0"/>
        <w:insideH w:val="single" w:color="AEAEAE" w:themeColor="text1" w:themeTint="50" w:sz="4" w:space="0"/>
        <w:insideV w:val="single" w:color="AEAEAE" w:themeColor="text1" w:themeTint="50" w:sz="4" w:space="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shd w:val="clear" w:color="F1F1F1" w:themeColor="text1" w:themeTint="0D" w:fill="F1F1F1" w:themeFill="text1" w:themeFillTint="0D"/>
      </w:tcPr>
    </w:tblStylePr>
    <w:tblStylePr w:type="band1Horz">
      <w:tcPr>
        <w:shd w:val="clear" w:color="F1F1F1" w:themeColor="text1" w:themeTint="0D" w:fill="F1F1F1" w:themeFill="text1" w:themeFillTint="0D"/>
      </w:tcPr>
    </w:tblStylePr>
  </w:style>
  <w:style w:type="table" w:customStyle="1" w:styleId="55">
    <w:name w:val="Таблица простая 21"/>
    <w:basedOn w:val="12"/>
    <w:qFormat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customStyle="1" w:styleId="56">
    <w:name w:val="Таблица простая 31"/>
    <w:basedOn w:val="12"/>
    <w:qFormat/>
    <w:uiPriority w:val="99"/>
    <w:tblStylePr w:type="firstRow">
      <w:rPr>
        <w:b/>
        <w:caps/>
        <w:color w:val="404040"/>
      </w:rPr>
      <w:tcPr>
        <w:tcBorders>
          <w:top w:val="nil"/>
          <w:left w:val="nil"/>
          <w:bottom w:val="single" w:color="404040" w:sz="4" w:space="0"/>
          <w:right w:val="nil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cPr>
        <w:tcBorders>
          <w:top w:val="nil"/>
          <w:left w:val="nil"/>
          <w:bottom w:val="nil"/>
          <w:right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</w:style>
  <w:style w:type="table" w:customStyle="1" w:styleId="57">
    <w:name w:val="Таблица простая 41"/>
    <w:basedOn w:val="12"/>
    <w:qFormat/>
    <w:uiPriority w:val="99"/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</w:style>
  <w:style w:type="table" w:customStyle="1" w:styleId="58">
    <w:name w:val="Таблица простая 51"/>
    <w:basedOn w:val="12"/>
    <w:qFormat/>
    <w:uiPriority w:val="99"/>
    <w:tblStylePr w:type="firstRow">
      <w:rPr>
        <w:i/>
        <w:color w:val="404040"/>
      </w:rPr>
      <w:tcPr>
        <w:tcBorders>
          <w:left w:val="nil"/>
          <w:bottom w:val="single" w:color="404040" w:sz="4" w:space="0"/>
          <w:right w:val="nil"/>
        </w:tcBorders>
        <w:shd w:val="clear" w:color="FFFFFF" w:fill="auto"/>
      </w:tcPr>
    </w:tblStylePr>
    <w:tblStylePr w:type="lastRow">
      <w:rPr>
        <w:i/>
        <w:color w:val="404040"/>
      </w:rPr>
      <w:tcPr>
        <w:tcBorders>
          <w:top w:val="single" w:color="404040" w:sz="4" w:space="0"/>
          <w:left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right w:val="single" w:color="40404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left w:val="single" w:color="40404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</w:style>
  <w:style w:type="table" w:customStyle="1" w:styleId="59">
    <w:name w:val="Таблица-сетка 1 светлая1"/>
    <w:basedOn w:val="12"/>
    <w:qFormat/>
    <w:uiPriority w:val="99"/>
    <w:tblPr>
      <w:tblBorders>
        <w:top w:val="single" w:color="979797" w:themeColor="text1" w:themeTint="67" w:sz="4" w:space="0"/>
        <w:left w:val="single" w:color="979797" w:themeColor="text1" w:themeTint="67" w:sz="4" w:space="0"/>
        <w:bottom w:val="single" w:color="979797" w:themeColor="text1" w:themeTint="67" w:sz="4" w:space="0"/>
        <w:right w:val="single" w:color="979797" w:themeColor="text1" w:themeTint="67" w:sz="4" w:space="0"/>
        <w:insideH w:val="single" w:color="979797" w:themeColor="text1" w:themeTint="67" w:sz="4" w:space="0"/>
        <w:insideV w:val="single" w:color="979797" w:themeColor="text1" w:themeTint="67" w:sz="4" w:space="0"/>
      </w:tblBorders>
    </w:tblPr>
    <w:tblStylePr w:type="firstRow">
      <w:rPr>
        <w:b/>
        <w:color w:val="404040"/>
      </w:rPr>
      <w:tcPr>
        <w:tcBorders>
          <w:bottom w:val="single" w:color="696969" w:themeColor="tex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979797" w:themeColor="text1" w:themeTint="67" w:sz="4" w:space="0"/>
          <w:left w:val="single" w:color="979797" w:themeColor="text1" w:themeTint="67" w:sz="4" w:space="0"/>
          <w:bottom w:val="single" w:color="979797" w:themeColor="text1" w:themeTint="67" w:sz="4" w:space="0"/>
          <w:right w:val="single" w:color="979797" w:themeColor="text1" w:themeTint="67" w:sz="4" w:space="0"/>
        </w:tcBorders>
      </w:tcPr>
    </w:tblStylePr>
  </w:style>
  <w:style w:type="table" w:customStyle="1" w:styleId="60">
    <w:name w:val="Grid Table 1 Light - Accent 1"/>
    <w:basedOn w:val="12"/>
    <w:qFormat/>
    <w:uiPriority w:val="99"/>
    <w:tblPr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firstRow">
      <w:rPr>
        <w:b/>
        <w:color w:val="404040"/>
      </w:rPr>
      <w:tcPr>
        <w:tcBorders>
          <w:bottom w:val="single" w:color="9FC4E6" w:themeColor="accen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</w:style>
  <w:style w:type="table" w:customStyle="1" w:styleId="61">
    <w:name w:val="Grid Table 1 Light - Accent 2"/>
    <w:basedOn w:val="12"/>
    <w:qFormat/>
    <w:uiPriority w:val="99"/>
    <w:tblPr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firstRow">
      <w:rPr>
        <w:b/>
        <w:color w:val="404040"/>
      </w:rPr>
      <w:tcPr>
        <w:tcBorders>
          <w:bottom w:val="single" w:color="F4B386" w:themeColor="accent2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</w:style>
  <w:style w:type="table" w:customStyle="1" w:styleId="62">
    <w:name w:val="Grid Table 1 Light - Accent 3"/>
    <w:basedOn w:val="12"/>
    <w:qFormat/>
    <w:uiPriority w:val="99"/>
    <w:tblPr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</w:style>
  <w:style w:type="table" w:customStyle="1" w:styleId="63">
    <w:name w:val="Grid Table 1 Light - Accent 4"/>
    <w:basedOn w:val="12"/>
    <w:qFormat/>
    <w:uiPriority w:val="99"/>
    <w:tblPr>
      <w:tblBorders>
        <w:top w:val="single" w:color="FFE597" w:themeColor="accent4" w:themeTint="67" w:sz="4" w:space="0"/>
        <w:left w:val="single" w:color="FFE597" w:themeColor="accent4" w:themeTint="67" w:sz="4" w:space="0"/>
        <w:bottom w:val="single" w:color="FFE597" w:themeColor="accent4" w:themeTint="67" w:sz="4" w:space="0"/>
        <w:right w:val="single" w:color="FFE597" w:themeColor="accent4" w:themeTint="67" w:sz="4" w:space="0"/>
        <w:insideH w:val="single" w:color="FFE597" w:themeColor="accent4" w:themeTint="67" w:sz="4" w:space="0"/>
        <w:insideV w:val="single" w:color="FFE597" w:themeColor="accent4" w:themeTint="67" w:sz="4" w:space="0"/>
      </w:tblBorders>
    </w:tblPr>
    <w:tblStylePr w:type="firstRow">
      <w:rPr>
        <w:b/>
        <w:color w:val="404040"/>
      </w:rPr>
      <w:tcPr>
        <w:tcBorders>
          <w:bottom w:val="single" w:color="FFDA69" w:themeColor="accent4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FE597" w:themeColor="accent4" w:themeTint="67" w:sz="4" w:space="0"/>
          <w:left w:val="single" w:color="FFE597" w:themeColor="accent4" w:themeTint="67" w:sz="4" w:space="0"/>
          <w:bottom w:val="single" w:color="FFE597" w:themeColor="accent4" w:themeTint="67" w:sz="4" w:space="0"/>
          <w:right w:val="single" w:color="FFE597" w:themeColor="accent4" w:themeTint="67" w:sz="4" w:space="0"/>
        </w:tcBorders>
      </w:tcPr>
    </w:tblStylePr>
  </w:style>
  <w:style w:type="table" w:customStyle="1" w:styleId="64">
    <w:name w:val="Grid Table 1 Light - Accent 5"/>
    <w:basedOn w:val="12"/>
    <w:qFormat/>
    <w:uiPriority w:val="99"/>
    <w:tblPr>
      <w:tblBorders>
        <w:top w:val="single" w:color="B3C6E7" w:themeColor="accent5" w:themeTint="67" w:sz="4" w:space="0"/>
        <w:left w:val="single" w:color="B3C6E7" w:themeColor="accent5" w:themeTint="67" w:sz="4" w:space="0"/>
        <w:bottom w:val="single" w:color="B3C6E7" w:themeColor="accent5" w:themeTint="67" w:sz="4" w:space="0"/>
        <w:right w:val="single" w:color="B3C6E7" w:themeColor="accent5" w:themeTint="67" w:sz="4" w:space="0"/>
        <w:insideH w:val="single" w:color="B3C6E7" w:themeColor="accent5" w:themeTint="67" w:sz="4" w:space="0"/>
        <w:insideV w:val="single" w:color="B3C6E7" w:themeColor="accent5" w:themeTint="67" w:sz="4" w:space="0"/>
      </w:tblBorders>
    </w:tbl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3C6E7" w:themeColor="accent5" w:themeTint="67" w:sz="4" w:space="0"/>
          <w:left w:val="single" w:color="B3C6E7" w:themeColor="accent5" w:themeTint="67" w:sz="4" w:space="0"/>
          <w:bottom w:val="single" w:color="B3C6E7" w:themeColor="accent5" w:themeTint="67" w:sz="4" w:space="0"/>
          <w:right w:val="single" w:color="B3C6E7" w:themeColor="accent5" w:themeTint="67" w:sz="4" w:space="0"/>
        </w:tcBorders>
      </w:tcPr>
    </w:tblStylePr>
  </w:style>
  <w:style w:type="table" w:customStyle="1" w:styleId="65">
    <w:name w:val="Grid Table 1 Light - Accent 6"/>
    <w:basedOn w:val="12"/>
    <w:qFormat/>
    <w:uiPriority w:val="99"/>
    <w:tblPr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</w:style>
  <w:style w:type="table" w:customStyle="1" w:styleId="66">
    <w:name w:val="Таблица-сетка 21"/>
    <w:basedOn w:val="12"/>
    <w:qFormat/>
    <w:uiPriority w:val="99"/>
    <w:tblPr>
      <w:tblBorders>
        <w:bottom w:val="single" w:color="696969" w:themeColor="text1" w:themeTint="95" w:sz="4" w:space="0"/>
        <w:insideH w:val="single" w:color="696969" w:themeColor="text1" w:themeTint="95" w:sz="4" w:space="0"/>
        <w:insideV w:val="single" w:color="696969" w:themeColor="text1" w:themeTint="95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696969" w:themeColor="text1" w:themeTint="95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696969" w:themeColor="text1" w:themeTint="95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</w:style>
  <w:style w:type="table" w:customStyle="1" w:styleId="67">
    <w:name w:val="Grid Table 2 - Accent 1"/>
    <w:basedOn w:val="12"/>
    <w:qFormat/>
    <w:uiPriority w:val="99"/>
    <w:tblPr>
      <w:tblBorders>
        <w:bottom w:val="single" w:color="68A3D8" w:themeColor="accent1" w:themeTint="EA" w:sz="4" w:space="0"/>
        <w:insideH w:val="single" w:color="68A3D8" w:themeColor="accent1" w:themeTint="EA" w:sz="4" w:space="0"/>
        <w:insideV w:val="single" w:color="68A3D8" w:themeColor="accent1" w:themeTint="EA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68A3D8" w:themeColor="accent1" w:themeTint="EA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68A3D8" w:themeColor="accent1" w:themeTint="EA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</w:style>
  <w:style w:type="table" w:customStyle="1" w:styleId="68">
    <w:name w:val="Grid Table 2 - Accent 2"/>
    <w:basedOn w:val="12"/>
    <w:qFormat/>
    <w:uiPriority w:val="99"/>
    <w:tblPr>
      <w:tblBorders>
        <w:bottom w:val="single" w:color="F4B285" w:themeColor="accent2" w:themeTint="97" w:sz="4" w:space="0"/>
        <w:insideH w:val="single" w:color="F4B285" w:themeColor="accent2" w:themeTint="97" w:sz="4" w:space="0"/>
        <w:insideV w:val="single" w:color="F4B28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F4B285" w:themeColor="accent2" w:themeTint="97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F4B285" w:themeColor="accent2" w:themeTint="97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</w:style>
  <w:style w:type="table" w:customStyle="1" w:styleId="69">
    <w:name w:val="Grid Table 2 - Accent 3"/>
    <w:basedOn w:val="12"/>
    <w:qFormat/>
    <w:uiPriority w:val="99"/>
    <w:tblPr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A5A5A5" w:themeColor="accent3" w:themeTint="FE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</w:style>
  <w:style w:type="table" w:customStyle="1" w:styleId="70">
    <w:name w:val="Grid Table 2 - Accent 4"/>
    <w:basedOn w:val="12"/>
    <w:qFormat/>
    <w:uiPriority w:val="99"/>
    <w:tblPr>
      <w:tblBorders>
        <w:bottom w:val="single" w:color="FFD864" w:themeColor="accent4" w:themeTint="9A" w:sz="4" w:space="0"/>
        <w:insideH w:val="single" w:color="FFD864" w:themeColor="accent4" w:themeTint="9A" w:sz="4" w:space="0"/>
        <w:insideV w:val="single" w:color="FFD864" w:themeColor="accent4" w:themeTint="9A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FFD864" w:themeColor="accent4" w:themeTint="9A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FFD864" w:themeColor="accent4" w:themeTint="9A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</w:style>
  <w:style w:type="table" w:customStyle="1" w:styleId="71">
    <w:name w:val="Grid Table 2 - Accent 5"/>
    <w:basedOn w:val="12"/>
    <w:qFormat/>
    <w:uiPriority w:val="99"/>
    <w:tblPr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4472C4" w:themeColor="accent5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</w:style>
  <w:style w:type="table" w:customStyle="1" w:styleId="72">
    <w:name w:val="Grid Table 2 - Accent 6"/>
    <w:basedOn w:val="12"/>
    <w:qFormat/>
    <w:uiPriority w:val="99"/>
    <w:tblPr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single" w:color="70AD47" w:themeColor="accent6" w:sz="12" w:space="0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</w:style>
  <w:style w:type="table" w:customStyle="1" w:styleId="73">
    <w:name w:val="Таблица-сетка 31"/>
    <w:basedOn w:val="12"/>
    <w:qFormat/>
    <w:uiPriority w:val="99"/>
    <w:tblPr>
      <w:tblBorders>
        <w:bottom w:val="single" w:color="696969" w:themeColor="text1" w:themeTint="95" w:sz="4" w:space="0"/>
        <w:insideH w:val="single" w:color="696969" w:themeColor="text1" w:themeTint="95" w:sz="4" w:space="0"/>
        <w:insideV w:val="single" w:color="696969" w:themeColor="text1" w:themeTint="95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</w:style>
  <w:style w:type="table" w:customStyle="1" w:styleId="74">
    <w:name w:val="Grid Table 3 - Accent 1"/>
    <w:basedOn w:val="12"/>
    <w:qFormat/>
    <w:uiPriority w:val="99"/>
    <w:tblPr>
      <w:tblBorders>
        <w:bottom w:val="single" w:color="68A3D8" w:themeColor="accent1" w:themeTint="EA" w:sz="4" w:space="0"/>
        <w:insideH w:val="single" w:color="68A3D8" w:themeColor="accent1" w:themeTint="EA" w:sz="4" w:space="0"/>
        <w:insideV w:val="single" w:color="68A3D8" w:themeColor="accent1" w:themeTint="EA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</w:style>
  <w:style w:type="table" w:customStyle="1" w:styleId="75">
    <w:name w:val="Grid Table 3 - Accent 2"/>
    <w:basedOn w:val="12"/>
    <w:qFormat/>
    <w:uiPriority w:val="99"/>
    <w:tblPr>
      <w:tblBorders>
        <w:bottom w:val="single" w:color="F4B285" w:themeColor="accent2" w:themeTint="97" w:sz="4" w:space="0"/>
        <w:insideH w:val="single" w:color="F4B285" w:themeColor="accent2" w:themeTint="97" w:sz="4" w:space="0"/>
        <w:insideV w:val="single" w:color="F4B28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</w:style>
  <w:style w:type="table" w:customStyle="1" w:styleId="76">
    <w:name w:val="Grid Table 3 - Accent 3"/>
    <w:basedOn w:val="12"/>
    <w:qFormat/>
    <w:uiPriority w:val="99"/>
    <w:tblPr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</w:style>
  <w:style w:type="table" w:customStyle="1" w:styleId="77">
    <w:name w:val="Grid Table 3 - Accent 4"/>
    <w:basedOn w:val="12"/>
    <w:qFormat/>
    <w:uiPriority w:val="99"/>
    <w:tblPr>
      <w:tblBorders>
        <w:bottom w:val="single" w:color="FFD864" w:themeColor="accent4" w:themeTint="9A" w:sz="4" w:space="0"/>
        <w:insideH w:val="single" w:color="FFD864" w:themeColor="accent4" w:themeTint="9A" w:sz="4" w:space="0"/>
        <w:insideV w:val="single" w:color="FFD864" w:themeColor="accent4" w:themeTint="9A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</w:style>
  <w:style w:type="table" w:customStyle="1" w:styleId="78">
    <w:name w:val="Grid Table 3 - Accent 5"/>
    <w:basedOn w:val="12"/>
    <w:qFormat/>
    <w:uiPriority w:val="99"/>
    <w:tblPr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</w:style>
  <w:style w:type="table" w:customStyle="1" w:styleId="79">
    <w:name w:val="Grid Table 3 - Accent 6"/>
    <w:basedOn w:val="12"/>
    <w:qFormat/>
    <w:uiPriority w:val="99"/>
    <w:tblPr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</w:style>
  <w:style w:type="table" w:customStyle="1" w:styleId="80">
    <w:name w:val="Таблица-сетка 41"/>
    <w:basedOn w:val="12"/>
    <w:qFormat/>
    <w:uiPriority w:val="59"/>
    <w:tblPr>
      <w:tblBorders>
        <w:top w:val="single" w:color="6E6E6E" w:themeColor="text1" w:themeTint="90" w:sz="4" w:space="0"/>
        <w:left w:val="single" w:color="6E6E6E" w:themeColor="text1" w:themeTint="90" w:sz="4" w:space="0"/>
        <w:bottom w:val="single" w:color="6E6E6E" w:themeColor="text1" w:themeTint="90" w:sz="4" w:space="0"/>
        <w:right w:val="single" w:color="6E6E6E" w:themeColor="text1" w:themeTint="90" w:sz="4" w:space="0"/>
        <w:insideH w:val="single" w:color="6E6E6E" w:themeColor="text1" w:themeTint="90" w:sz="4" w:space="0"/>
        <w:insideV w:val="single" w:color="6E6E6E" w:themeColor="tex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ACACA" w:themeColor="text1" w:themeTint="34" w:fill="CACACA" w:themeFill="text1" w:themeFillTint="34"/>
      </w:tcPr>
    </w:tblStylePr>
  </w:style>
  <w:style w:type="table" w:customStyle="1" w:styleId="81">
    <w:name w:val="Grid Table 4 - Accent 1"/>
    <w:basedOn w:val="12"/>
    <w:qFormat/>
    <w:uiPriority w:val="59"/>
    <w:tblPr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68A3D8" w:themeColor="accent1" w:themeTint="EA" w:sz="4" w:space="0"/>
          <w:left w:val="single" w:color="68A3D8" w:themeColor="accent1" w:themeTint="EA" w:sz="4" w:space="0"/>
          <w:bottom w:val="single" w:color="68A3D8" w:themeColor="accent1" w:themeTint="EA" w:sz="4" w:space="0"/>
          <w:right w:val="single" w:color="68A3D8" w:themeColor="accent1" w:themeTint="EA" w:sz="4" w:space="0"/>
        </w:tcBorders>
        <w:shd w:val="clear" w:color="68A3D8" w:themeColor="accent1" w:themeTint="EA" w:fill="68A3D8" w:themeFill="accent1" w:themeFillTint="EA"/>
      </w:tcPr>
    </w:tblStylePr>
    <w:tblStylePr w:type="lastRow">
      <w:rPr>
        <w:b/>
        <w:color w:val="404040"/>
      </w:rPr>
      <w:tcPr>
        <w:tcBorders>
          <w:top w:val="single" w:color="68A3D8" w:themeColor="accent1" w:themeTint="E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</w:style>
  <w:style w:type="table" w:customStyle="1" w:styleId="82">
    <w:name w:val="Grid Table 4 - Accent 2"/>
    <w:basedOn w:val="12"/>
    <w:qFormat/>
    <w:uiPriority w:val="59"/>
    <w:tblPr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F4B285" w:themeColor="accent2" w:themeTint="97" w:sz="4" w:space="0"/>
          <w:left w:val="single" w:color="F4B285" w:themeColor="accent2" w:themeTint="97" w:sz="4" w:space="0"/>
          <w:bottom w:val="single" w:color="F4B285" w:themeColor="accent2" w:themeTint="97" w:sz="4" w:space="0"/>
          <w:right w:val="single" w:color="F4B285" w:themeColor="accent2" w:themeTint="97" w:sz="4" w:space="0"/>
        </w:tcBorders>
        <w:shd w:val="clear" w:color="F4B285" w:themeColor="accent2" w:themeTint="97" w:fill="F4B285" w:themeFill="accent2" w:themeFillTint="97"/>
      </w:tcPr>
    </w:tblStylePr>
    <w:tblStylePr w:type="lastRow">
      <w:rPr>
        <w:b/>
        <w:color w:val="404040"/>
      </w:rPr>
      <w:tcPr>
        <w:tcBorders>
          <w:top w:val="single" w:color="F4B28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</w:style>
  <w:style w:type="table" w:customStyle="1" w:styleId="83">
    <w:name w:val="Grid Table 4 - Accent 3"/>
    <w:basedOn w:val="12"/>
    <w:qFormat/>
    <w:uiPriority w:val="59"/>
    <w:tblPr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</w:style>
  <w:style w:type="table" w:customStyle="1" w:styleId="84">
    <w:name w:val="Grid Table 4 - Accent 4"/>
    <w:basedOn w:val="12"/>
    <w:qFormat/>
    <w:uiPriority w:val="59"/>
    <w:tblPr>
      <w:tblBorders>
        <w:top w:val="single" w:color="FFDB6E" w:themeColor="accent4" w:themeTint="90" w:sz="4" w:space="0"/>
        <w:left w:val="single" w:color="FFDB6E" w:themeColor="accent4" w:themeTint="90" w:sz="4" w:space="0"/>
        <w:bottom w:val="single" w:color="FFDB6E" w:themeColor="accent4" w:themeTint="90" w:sz="4" w:space="0"/>
        <w:right w:val="single" w:color="FFDB6E" w:themeColor="accent4" w:themeTint="90" w:sz="4" w:space="0"/>
        <w:insideH w:val="single" w:color="FFDB6E" w:themeColor="accent4" w:themeTint="90" w:sz="4" w:space="0"/>
        <w:insideV w:val="single" w:color="FFDB6E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FFD864" w:themeColor="accent4" w:themeTint="9A" w:sz="4" w:space="0"/>
          <w:left w:val="single" w:color="FFD864" w:themeColor="accent4" w:themeTint="9A" w:sz="4" w:space="0"/>
          <w:bottom w:val="single" w:color="FFD864" w:themeColor="accent4" w:themeTint="9A" w:sz="4" w:space="0"/>
          <w:right w:val="single" w:color="FFD864" w:themeColor="accent4" w:themeTint="9A" w:sz="4" w:space="0"/>
        </w:tcBorders>
        <w:shd w:val="clear" w:color="FFD864" w:themeColor="accent4" w:themeTint="9A" w:fill="FFD864" w:themeFill="accent4" w:themeFillTint="9A"/>
      </w:tcPr>
    </w:tblStylePr>
    <w:tblStylePr w:type="lastRow">
      <w:rPr>
        <w:b/>
        <w:color w:val="404040"/>
      </w:rPr>
      <w:tcPr>
        <w:tcBorders>
          <w:top w:val="single" w:color="FFD864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</w:style>
  <w:style w:type="table" w:customStyle="1" w:styleId="85">
    <w:name w:val="Grid Table 4 - Accent 5"/>
    <w:basedOn w:val="12"/>
    <w:qFormat/>
    <w:uiPriority w:val="59"/>
    <w:tblPr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</w:style>
  <w:style w:type="table" w:customStyle="1" w:styleId="86">
    <w:name w:val="Grid Table 4 - Accent 6"/>
    <w:basedOn w:val="12"/>
    <w:qFormat/>
    <w:uiPriority w:val="59"/>
    <w:tblPr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</w:style>
  <w:style w:type="table" w:customStyle="1" w:styleId="87">
    <w:name w:val="Таблица-сетка 5 темная1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band1Vert">
      <w:tcPr>
        <w:shd w:val="clear" w:color="898989" w:themeColor="text1" w:themeTint="75" w:fill="898989" w:themeFill="text1" w:themeFillTint="75"/>
      </w:tcPr>
    </w:tblStylePr>
    <w:tblStylePr w:type="band1Horz">
      <w:tcPr>
        <w:shd w:val="clear" w:color="898989" w:themeColor="text1" w:themeTint="75" w:fill="898989" w:themeFill="text1" w:themeFillTint="75"/>
      </w:tcPr>
    </w:tblStylePr>
  </w:style>
  <w:style w:type="table" w:customStyle="1" w:styleId="88">
    <w:name w:val="Grid Table 5 Dark- Accent 1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band1Vert">
      <w:tcPr>
        <w:shd w:val="clear" w:color="B3D1EB" w:themeColor="accent1" w:themeTint="75" w:fill="B3D1EB" w:themeFill="accent1" w:themeFillTint="75"/>
      </w:tcPr>
    </w:tblStylePr>
    <w:tblStylePr w:type="band1Horz">
      <w:tcPr>
        <w:shd w:val="clear" w:color="B3D1EB" w:themeColor="accent1" w:themeTint="75" w:fill="B3D1EB" w:themeFill="accent1" w:themeFillTint="75"/>
      </w:tcPr>
    </w:tblStylePr>
  </w:style>
  <w:style w:type="table" w:customStyle="1" w:styleId="89">
    <w:name w:val="Grid Table 5 Dark - Accent 2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band1Horz">
      <w:tcPr>
        <w:shd w:val="clear" w:color="F6C3A0" w:themeColor="accent2" w:themeTint="75" w:fill="F6C3A0" w:themeFill="accent2" w:themeFillTint="75"/>
      </w:tcPr>
    </w:tblStylePr>
  </w:style>
  <w:style w:type="table" w:customStyle="1" w:styleId="90">
    <w:name w:val="Grid Table 5 Dark - Accent 3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band1Horz">
      <w:tcPr>
        <w:shd w:val="clear" w:color="D5D5D5" w:themeColor="accent3" w:themeTint="75" w:fill="D5D5D5" w:themeFill="accent3" w:themeFillTint="75"/>
      </w:tcPr>
    </w:tblStylePr>
  </w:style>
  <w:style w:type="table" w:customStyle="1" w:styleId="91">
    <w:name w:val="Grid Table 5 Dark- Accent 4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band1Vert">
      <w:tcPr>
        <w:shd w:val="clear" w:color="FEE289" w:themeColor="accent4" w:themeTint="75" w:fill="FEE289" w:themeFill="accent4" w:themeFillTint="75"/>
      </w:tcPr>
    </w:tblStylePr>
    <w:tblStylePr w:type="band1Horz">
      <w:tcPr>
        <w:shd w:val="clear" w:color="FEE289" w:themeColor="accent4" w:themeTint="75" w:fill="FEE289" w:themeFill="accent4" w:themeFillTint="75"/>
      </w:tcPr>
    </w:tblStylePr>
  </w:style>
  <w:style w:type="table" w:customStyle="1" w:styleId="92">
    <w:name w:val="Grid Table 5 Dark - Accent 5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band1Vert">
      <w:tcPr>
        <w:shd w:val="clear" w:color="A9BEE3" w:themeColor="accent5" w:themeTint="75" w:fill="A9BEE3" w:themeFill="accent5" w:themeFillTint="75"/>
      </w:tcPr>
    </w:tblStylePr>
    <w:tblStylePr w:type="band1Horz">
      <w:tcPr>
        <w:shd w:val="clear" w:color="A9BEE3" w:themeColor="accent5" w:themeTint="75" w:fill="A9BEE3" w:themeFill="accent5" w:themeFillTint="75"/>
      </w:tcPr>
    </w:tblStylePr>
  </w:style>
  <w:style w:type="table" w:customStyle="1" w:styleId="93">
    <w:name w:val="Grid Table 5 Dark - Accent 6"/>
    <w:basedOn w:val="12"/>
    <w:qFormat/>
    <w:uiPriority w:val="99"/>
    <w:tblPr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band1Horz">
      <w:tcPr>
        <w:shd w:val="clear" w:color="BCDBA8" w:themeColor="accent6" w:themeTint="75" w:fill="BCDBA8" w:themeFill="accent6" w:themeFillTint="75"/>
      </w:tcPr>
    </w:tblStylePr>
  </w:style>
  <w:style w:type="table" w:customStyle="1" w:styleId="94">
    <w:name w:val="Таблица-сетка 6 цветная1"/>
    <w:basedOn w:val="12"/>
    <w:qFormat/>
    <w:uiPriority w:val="99"/>
    <w:tblPr>
      <w:tblBorders>
        <w:top w:val="single" w:color="7E7E7E" w:themeColor="text1" w:themeTint="80" w:sz="4" w:space="0"/>
        <w:left w:val="single" w:color="7E7E7E" w:themeColor="text1" w:themeTint="80" w:sz="4" w:space="0"/>
        <w:bottom w:val="single" w:color="7E7E7E" w:themeColor="text1" w:themeTint="80" w:sz="4" w:space="0"/>
        <w:right w:val="single" w:color="7E7E7E" w:themeColor="text1" w:themeTint="80" w:sz="4" w:space="0"/>
        <w:insideH w:val="single" w:color="7E7E7E" w:themeColor="text1" w:themeTint="80" w:sz="4" w:space="0"/>
        <w:insideV w:val="single" w:color="7E7E7E" w:themeColor="text1" w:themeTint="80" w:sz="4" w:space="0"/>
      </w:tblBorders>
    </w:tblPr>
    <w:tblStylePr w:type="firstRow">
      <w:rPr>
        <w:b/>
        <w:color w:val="808080" w:themeColor="text1" w:themeTint="8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bottom w:val="single" w:color="7E7E7E" w:themeColor="text1" w:themeTint="80" w:sz="12" w:space="0"/>
        </w:tcBorders>
      </w:tcPr>
    </w:tblStylePr>
    <w:tblStylePr w:type="lastRow">
      <w:rPr>
        <w:b/>
        <w:color w:val="808080" w:themeColor="text1" w:themeTint="8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  <w:tblStylePr w:type="firstCol">
      <w:rPr>
        <w:b/>
        <w:color w:val="808080" w:themeColor="text1" w:themeTint="8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  <w:tblStylePr w:type="lastCol">
      <w:rPr>
        <w:b/>
        <w:color w:val="808080" w:themeColor="text1" w:themeTint="8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  <w:tblStylePr w:type="band1Vert">
      <w:tcPr>
        <w:shd w:val="clear" w:color="CACACA" w:themeColor="text1" w:themeTint="34" w:fill="CACACA" w:themeFill="text1" w:themeFillTint="34"/>
      </w:tcPr>
    </w:tblStylePr>
    <w:tblStylePr w:type="band1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shd w:val="clear" w:color="CACACA" w:themeColor="text1" w:themeTint="34" w:fill="CACACA" w:themeFill="text1" w:themeFillTint="34"/>
      </w:tcPr>
    </w:tblStylePr>
    <w:tblStylePr w:type="band2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</w:style>
  <w:style w:type="table" w:customStyle="1" w:styleId="95">
    <w:name w:val="Grid Table 6 Colorful - Accent 1"/>
    <w:basedOn w:val="12"/>
    <w:qFormat/>
    <w:uiPriority w:val="99"/>
    <w:tblPr>
      <w:tblBorders>
        <w:top w:val="single" w:color="ACCCE9" w:themeColor="accent1" w:themeTint="80" w:sz="4" w:space="0"/>
        <w:left w:val="single" w:color="ACCCE9" w:themeColor="accent1" w:themeTint="80" w:sz="4" w:space="0"/>
        <w:bottom w:val="single" w:color="ACCCE9" w:themeColor="accent1" w:themeTint="80" w:sz="4" w:space="0"/>
        <w:right w:val="single" w:color="ACCCE9" w:themeColor="accent1" w:themeTint="80" w:sz="4" w:space="0"/>
        <w:insideH w:val="single" w:color="ACCCE9" w:themeColor="accent1" w:themeTint="80" w:sz="4" w:space="0"/>
        <w:insideV w:val="single" w:color="ACCCE9" w:themeColor="accent1" w:themeTint="80" w:sz="4" w:space="0"/>
      </w:tblBorders>
    </w:tblPr>
    <w:tblStylePr w:type="firstRow">
      <w:rPr>
        <w:b/>
        <w:color w:val="ADCDEA" w:themeColor="accent1" w:themeTint="80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tcBorders>
          <w:bottom w:val="single" w:color="ACCCE9" w:themeColor="accent1" w:themeTint="80" w:sz="12" w:space="0"/>
        </w:tcBorders>
      </w:tcPr>
    </w:tblStylePr>
    <w:tblStylePr w:type="lastRow">
      <w:rPr>
        <w:b/>
        <w:color w:val="ADCDEA" w:themeColor="accent1" w:themeTint="80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</w:tblStylePr>
    <w:tblStylePr w:type="firstCol">
      <w:rPr>
        <w:b/>
        <w:color w:val="ADCDEA" w:themeColor="accent1" w:themeTint="80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</w:tblStylePr>
    <w:tblStylePr w:type="lastCol">
      <w:rPr>
        <w:b/>
        <w:color w:val="ADCDEA" w:themeColor="accent1" w:themeTint="80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</w:tblStylePr>
  </w:style>
  <w:style w:type="table" w:customStyle="1" w:styleId="96">
    <w:name w:val="Grid Table 6 Colorful - Accent 2"/>
    <w:basedOn w:val="12"/>
    <w:qFormat/>
    <w:uiPriority w:val="99"/>
    <w:tblPr>
      <w:tblBorders>
        <w:top w:val="single" w:color="F4B285" w:themeColor="accent2" w:themeTint="97" w:sz="4" w:space="0"/>
        <w:left w:val="single" w:color="F4B285" w:themeColor="accent2" w:themeTint="97" w:sz="4" w:space="0"/>
        <w:bottom w:val="single" w:color="F4B285" w:themeColor="accent2" w:themeTint="97" w:sz="4" w:space="0"/>
        <w:right w:val="single" w:color="F4B285" w:themeColor="accent2" w:themeTint="97" w:sz="4" w:space="0"/>
        <w:insideH w:val="single" w:color="F4B285" w:themeColor="accent2" w:themeTint="97" w:sz="4" w:space="0"/>
        <w:insideV w:val="single" w:color="F4B285" w:themeColor="accent2" w:themeTint="97" w:sz="4" w:space="0"/>
      </w:tblBorders>
    </w:tblPr>
    <w:tblStylePr w:type="firstRow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bottom w:val="single" w:color="F4B285" w:themeColor="accent2" w:themeTint="97" w:sz="12" w:space="0"/>
        </w:tcBorders>
      </w:tcPr>
    </w:tblStylePr>
    <w:tblStylePr w:type="lastRow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  <w:tblStylePr w:type="firstCol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  <w:tblStylePr w:type="lastCol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</w:style>
  <w:style w:type="table" w:customStyle="1" w:styleId="97">
    <w:name w:val="Grid Table 6 Colorful - Accent 3"/>
    <w:basedOn w:val="12"/>
    <w:qFormat/>
    <w:uiPriority w:val="99"/>
    <w:tblPr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  <w:color w:val="A5A5A5" w:themeColor="accent3"/>
        <w14:textFill>
          <w14:solidFill>
            <w14:schemeClr w14:val="accent3"/>
          </w14:solidFill>
        </w14:textFill>
      </w:rPr>
      <w:tcPr>
        <w:tcBorders>
          <w:bottom w:val="single" w:color="A5A5A5" w:themeColor="accent3" w:themeTint="FE" w:sz="12" w:space="0"/>
        </w:tcBorders>
      </w:tcPr>
    </w:tblStylePr>
    <w:tblStylePr w:type="lastRow">
      <w:rPr>
        <w:b/>
        <w:color w:val="A5A5A5" w:themeColor="accent3"/>
        <w14:textFill>
          <w14:solidFill>
            <w14:schemeClr w14:val="accent3"/>
          </w14:solidFill>
        </w14:textFill>
      </w:rPr>
    </w:tblStylePr>
    <w:tblStylePr w:type="firstCol">
      <w:rPr>
        <w:b/>
        <w:color w:val="A5A5A5" w:themeColor="accent3"/>
        <w14:textFill>
          <w14:solidFill>
            <w14:schemeClr w14:val="accent3"/>
          </w14:solidFill>
        </w14:textFill>
      </w:rPr>
    </w:tblStylePr>
    <w:tblStylePr w:type="lastCol">
      <w:rPr>
        <w:b/>
        <w:color w:val="A5A5A5" w:themeColor="accent3"/>
        <w14:textFill>
          <w14:solidFill>
            <w14:schemeClr w14:val="accent3"/>
          </w14:solidFill>
        </w14:textFill>
      </w:r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/>
        <w:sz w:val="22"/>
        <w14:textFill>
          <w14:solidFill>
            <w14:schemeClr w14:val="accent3"/>
          </w14:solidFill>
        </w14:textFill>
      </w:rPr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/>
        <w:sz w:val="22"/>
        <w14:textFill>
          <w14:solidFill>
            <w14:schemeClr w14:val="accent3"/>
          </w14:solidFill>
        </w14:textFill>
      </w:rPr>
    </w:tblStylePr>
  </w:style>
  <w:style w:type="table" w:customStyle="1" w:styleId="98">
    <w:name w:val="Grid Table 6 Colorful - Accent 4"/>
    <w:basedOn w:val="12"/>
    <w:qFormat/>
    <w:uiPriority w:val="99"/>
    <w:tblPr>
      <w:tblBorders>
        <w:top w:val="single" w:color="FFD864" w:themeColor="accent4" w:themeTint="9A" w:sz="4" w:space="0"/>
        <w:left w:val="single" w:color="FFD864" w:themeColor="accent4" w:themeTint="9A" w:sz="4" w:space="0"/>
        <w:bottom w:val="single" w:color="FFD864" w:themeColor="accent4" w:themeTint="9A" w:sz="4" w:space="0"/>
        <w:right w:val="single" w:color="FFD864" w:themeColor="accent4" w:themeTint="9A" w:sz="4" w:space="0"/>
        <w:insideH w:val="single" w:color="FFD864" w:themeColor="accent4" w:themeTint="9A" w:sz="4" w:space="0"/>
        <w:insideV w:val="single" w:color="FFD864" w:themeColor="accent4" w:themeTint="9A" w:sz="4" w:space="0"/>
      </w:tblBorders>
    </w:tblPr>
    <w:tblStylePr w:type="firstRow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bottom w:val="single" w:color="FFD864" w:themeColor="accent4" w:themeTint="9A" w:sz="12" w:space="0"/>
        </w:tcBorders>
      </w:tcPr>
    </w:tblStylePr>
    <w:tblStylePr w:type="lastRow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  <w:tblStylePr w:type="firstCol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  <w:tblStylePr w:type="lastCol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  <w:tblStylePr w:type="band1Vert"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shd w:val="clear" w:color="FEF2CA" w:themeColor="accent4" w:themeTint="34" w:fill="FEF2CA" w:themeFill="accent4" w:themeFillTint="34"/>
      </w:tcPr>
    </w:tblStylePr>
    <w:tblStylePr w:type="band2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</w:style>
  <w:style w:type="table" w:customStyle="1" w:styleId="99">
    <w:name w:val="Grid Table 6 Colorful - Accent 5"/>
    <w:basedOn w:val="12"/>
    <w:qFormat/>
    <w:uiPriority w:val="99"/>
    <w:tblPr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  <w:color w:val="254174" w:themeColor="accent5" w:themeShade="94"/>
      </w:rPr>
      <w:tcPr>
        <w:tcBorders>
          <w:bottom w:val="single" w:color="4472C4" w:themeColor="accent5" w:sz="12" w:space="0"/>
        </w:tcBorders>
      </w:tcPr>
    </w:tblStylePr>
    <w:tblStylePr w:type="lastRow">
      <w:rPr>
        <w:b/>
        <w:color w:val="254174" w:themeColor="accent5" w:themeShade="94"/>
      </w:rPr>
    </w:tblStylePr>
    <w:tblStylePr w:type="firstCol">
      <w:rPr>
        <w:b/>
        <w:color w:val="254174" w:themeColor="accent5" w:themeShade="94"/>
      </w:rPr>
    </w:tblStylePr>
    <w:tblStylePr w:type="lastCol">
      <w:rPr>
        <w:b/>
        <w:color w:val="254174" w:themeColor="accent5" w:themeShade="94"/>
      </w:rPr>
    </w:tblStylePr>
    <w:tblStylePr w:type="band1Vert"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254174" w:themeColor="accent5" w:themeShade="94"/>
        <w:sz w:val="22"/>
      </w:rPr>
      <w:tcPr>
        <w:shd w:val="clear" w:color="D8E2F2" w:themeColor="accent5" w:themeTint="34" w:fill="D8E2F2" w:themeFill="accent5" w:themeFillTint="34"/>
      </w:tcPr>
    </w:tblStylePr>
    <w:tblStylePr w:type="band2Horz">
      <w:rPr>
        <w:rFonts w:ascii="Arial" w:hAnsi="Arial"/>
        <w:color w:val="254174" w:themeColor="accent5" w:themeShade="94"/>
        <w:sz w:val="22"/>
      </w:rPr>
    </w:tblStylePr>
  </w:style>
  <w:style w:type="table" w:customStyle="1" w:styleId="100">
    <w:name w:val="Grid Table 6 Colorful - Accent 6"/>
    <w:basedOn w:val="12"/>
    <w:qFormat/>
    <w:uiPriority w:val="99"/>
    <w:tblPr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  <w:color w:val="254174" w:themeColor="accent5" w:themeShade="94"/>
      </w:rPr>
      <w:tcPr>
        <w:tcBorders>
          <w:bottom w:val="single" w:color="70AD47" w:themeColor="accent6" w:sz="12" w:space="0"/>
        </w:tcBorders>
      </w:tcPr>
    </w:tblStylePr>
    <w:tblStylePr w:type="lastRow">
      <w:rPr>
        <w:b/>
        <w:color w:val="254174" w:themeColor="accent5" w:themeShade="94"/>
      </w:rPr>
    </w:tblStylePr>
    <w:tblStylePr w:type="firstCol">
      <w:rPr>
        <w:b/>
        <w:color w:val="254174" w:themeColor="accent5" w:themeShade="94"/>
      </w:rPr>
    </w:tblStylePr>
    <w:tblStylePr w:type="lastCol">
      <w:rPr>
        <w:b/>
        <w:color w:val="254174" w:themeColor="accent5" w:themeShade="94"/>
      </w:r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4" w:themeColor="accent5" w:themeShade="94"/>
        <w:sz w:val="22"/>
      </w:rPr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4" w:themeColor="accent5" w:themeShade="94"/>
        <w:sz w:val="22"/>
      </w:rPr>
    </w:tblStylePr>
  </w:style>
  <w:style w:type="table" w:customStyle="1" w:styleId="101">
    <w:name w:val="Таблица-сетка 7 цветная1"/>
    <w:basedOn w:val="12"/>
    <w:qFormat/>
    <w:uiPriority w:val="99"/>
    <w:tblPr>
      <w:tblBorders>
        <w:bottom w:val="single" w:color="7E7E7E" w:themeColor="text1" w:themeTint="80" w:sz="4" w:space="0"/>
        <w:right w:val="single" w:color="7E7E7E" w:themeColor="text1" w:themeTint="80" w:sz="4" w:space="0"/>
        <w:insideH w:val="single" w:color="7E7E7E" w:themeColor="text1" w:themeTint="80" w:sz="4" w:space="0"/>
        <w:insideV w:val="single" w:color="7E7E7E" w:themeColor="text1" w:themeTint="80" w:sz="4" w:space="0"/>
      </w:tblBorders>
    </w:tblPr>
    <w:tblStylePr w:type="firstRow">
      <w:rPr>
        <w:rFonts w:ascii="Arial" w:hAnsi="Arial"/>
        <w:b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single" w:color="7E7E7E" w:themeColor="text1" w:themeTint="80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single" w:color="7E7E7E" w:themeColor="text1" w:themeTint="80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7E7E7E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single" w:color="7E7E7E" w:themeColor="text1" w:themeTint="80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shd w:val="clear" w:color="F1F1F1" w:themeColor="text1" w:themeTint="0D" w:fill="F1F1F1" w:themeFill="text1" w:themeFillTint="0D"/>
      </w:tcPr>
    </w:tblStylePr>
    <w:tblStylePr w:type="band2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</w:style>
  <w:style w:type="table" w:customStyle="1" w:styleId="102">
    <w:name w:val="Grid Table 7 Colorful - Accent 1"/>
    <w:basedOn w:val="12"/>
    <w:qFormat/>
    <w:uiPriority w:val="99"/>
    <w:tblPr>
      <w:tblBorders>
        <w:bottom w:val="single" w:color="ACCCE9" w:themeColor="accent1" w:themeTint="80" w:sz="4" w:space="0"/>
        <w:right w:val="single" w:color="ACCCE9" w:themeColor="accent1" w:themeTint="80" w:sz="4" w:space="0"/>
        <w:insideH w:val="single" w:color="ACCCE9" w:themeColor="accent1" w:themeTint="80" w:sz="4" w:space="0"/>
        <w:insideV w:val="single" w:color="ACCCE9" w:themeColor="accent1" w:themeTint="80" w:sz="4" w:space="0"/>
      </w:tblBorders>
    </w:tblPr>
    <w:tblStylePr w:type="firstRow">
      <w:rPr>
        <w:rFonts w:ascii="Arial" w:hAnsi="Arial"/>
        <w:b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single" w:color="ACCCE9" w:themeColor="accent1" w:themeTint="80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tcBorders>
          <w:top w:val="single" w:color="ACCCE9" w:themeColor="accent1" w:themeTint="80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ACCCE9" w:themeColor="accen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single" w:color="ACCCE9" w:themeColor="accent1" w:themeTint="80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DCDEA" w:themeColor="accent1" w:themeTint="80"/>
        <w:sz w:val="22"/>
        <w14:textFill>
          <w14:solidFill>
            <w14:schemeClr w14:val="accent1">
              <w14:lumMod w14:val="50000"/>
              <w14:lumOff w14:val="50000"/>
            </w14:schemeClr>
          </w14:solidFill>
        </w14:textFill>
      </w:rPr>
    </w:tblStylePr>
  </w:style>
  <w:style w:type="table" w:customStyle="1" w:styleId="103">
    <w:name w:val="Grid Table 7 Colorful - Accent 2"/>
    <w:basedOn w:val="12"/>
    <w:qFormat/>
    <w:uiPriority w:val="99"/>
    <w:tblPr>
      <w:tblBorders>
        <w:bottom w:val="single" w:color="F4B285" w:themeColor="accent2" w:themeTint="97" w:sz="4" w:space="0"/>
        <w:right w:val="single" w:color="F4B285" w:themeColor="accent2" w:themeTint="97" w:sz="4" w:space="0"/>
        <w:insideH w:val="single" w:color="F4B285" w:themeColor="accent2" w:themeTint="97" w:sz="4" w:space="0"/>
        <w:insideV w:val="single" w:color="F4B285" w:themeColor="accent2" w:themeTint="97" w:sz="4" w:space="0"/>
      </w:tblBorders>
    </w:tblPr>
    <w:tblStylePr w:type="firstRow">
      <w:rPr>
        <w:rFonts w:ascii="Arial" w:hAnsi="Arial"/>
        <w:b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nil"/>
          <w:bottom w:val="single" w:color="F4B285" w:themeColor="accent2" w:themeTint="97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single" w:color="F4B285" w:themeColor="accent2" w:themeTint="97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nil"/>
          <w:bottom w:val="nil"/>
          <w:right w:val="single" w:color="F4B28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single" w:color="F4B285" w:themeColor="accent2" w:themeTint="97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</w:style>
  <w:style w:type="table" w:customStyle="1" w:styleId="104">
    <w:name w:val="Grid Table 7 Colorful - Accent 3"/>
    <w:basedOn w:val="12"/>
    <w:qFormat/>
    <w:uiPriority w:val="99"/>
    <w:tblPr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rFonts w:ascii="Arial" w:hAnsi="Arial"/>
        <w:b/>
        <w:color w:val="A5A5A5" w:themeColor="accent3"/>
        <w:sz w:val="22"/>
        <w14:textFill>
          <w14:solidFill>
            <w14:schemeClr w14:val="accent3"/>
          </w14:solidFill>
        </w14:textFill>
      </w:rPr>
      <w:tcPr>
        <w:tcBorders>
          <w:top w:val="nil"/>
          <w:left w:val="nil"/>
          <w:bottom w:val="single" w:color="A5A5A5" w:themeColor="accent3" w:themeTint="FE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/>
        <w:sz w:val="22"/>
        <w14:textFill>
          <w14:solidFill>
            <w14:schemeClr w14:val="accent3"/>
          </w14:solidFill>
        </w14:textFill>
      </w:rPr>
      <w:tcPr>
        <w:tcBorders>
          <w:top w:val="single" w:color="A5A5A5" w:themeColor="accent3" w:themeTint="FE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/>
        <w:sz w:val="22"/>
        <w14:textFill>
          <w14:solidFill>
            <w14:schemeClr w14:val="accent3"/>
          </w14:solidFill>
        </w14:textFill>
      </w:rPr>
      <w:tcPr>
        <w:tcBorders>
          <w:top w:val="nil"/>
          <w:left w:val="nil"/>
          <w:bottom w:val="nil"/>
          <w:right w:val="single" w:color="A5A5A5" w:themeColor="accent3" w:themeTint="FE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/>
        <w:sz w:val="22"/>
        <w14:textFill>
          <w14:solidFill>
            <w14:schemeClr w14:val="accent3"/>
          </w14:solidFill>
        </w14:textFill>
      </w:rPr>
      <w:tcPr>
        <w:tcBorders>
          <w:top w:val="nil"/>
          <w:left w:val="single" w:color="A5A5A5" w:themeColor="accent3" w:themeTint="FE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/>
        <w:sz w:val="22"/>
        <w14:textFill>
          <w14:solidFill>
            <w14:schemeClr w14:val="accent3"/>
          </w14:solidFill>
        </w14:textFill>
      </w:rPr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/>
        <w:sz w:val="22"/>
        <w14:textFill>
          <w14:solidFill>
            <w14:schemeClr w14:val="accent3"/>
          </w14:solidFill>
        </w14:textFill>
      </w:rPr>
    </w:tblStylePr>
  </w:style>
  <w:style w:type="table" w:customStyle="1" w:styleId="105">
    <w:name w:val="Grid Table 7 Colorful - Accent 4"/>
    <w:basedOn w:val="12"/>
    <w:qFormat/>
    <w:uiPriority w:val="99"/>
    <w:tblPr>
      <w:tblBorders>
        <w:bottom w:val="single" w:color="FFD864" w:themeColor="accent4" w:themeTint="9A" w:sz="4" w:space="0"/>
        <w:right w:val="single" w:color="FFD864" w:themeColor="accent4" w:themeTint="9A" w:sz="4" w:space="0"/>
        <w:insideH w:val="single" w:color="FFD864" w:themeColor="accent4" w:themeTint="9A" w:sz="4" w:space="0"/>
        <w:insideV w:val="single" w:color="FFD864" w:themeColor="accent4" w:themeTint="9A" w:sz="4" w:space="0"/>
      </w:tblBorders>
    </w:tblPr>
    <w:tblStylePr w:type="firstRow">
      <w:rPr>
        <w:rFonts w:ascii="Arial" w:hAnsi="Arial"/>
        <w:b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single" w:color="FFD864" w:themeColor="accent4" w:themeTint="9A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single" w:color="FFD864" w:themeColor="accent4" w:themeTint="9A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FFD864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single" w:color="FFD864" w:themeColor="accent4" w:themeTint="9A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shd w:val="clear" w:color="FEF2CA" w:themeColor="accent4" w:themeTint="34" w:fill="FEF2CA" w:themeFill="accent4" w:themeFillTint="34"/>
      </w:tcPr>
    </w:tblStylePr>
    <w:tblStylePr w:type="band2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</w:style>
  <w:style w:type="table" w:customStyle="1" w:styleId="106">
    <w:name w:val="Grid Table 7 Colorful - Accent 5"/>
    <w:basedOn w:val="12"/>
    <w:qFormat/>
    <w:uiPriority w:val="99"/>
    <w:tblPr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firstRow">
      <w:rPr>
        <w:rFonts w:ascii="Arial" w:hAnsi="Arial"/>
        <w:b/>
        <w:color w:val="254174" w:themeColor="accent5" w:themeShade="94"/>
        <w:sz w:val="22"/>
      </w:rPr>
      <w:tcPr>
        <w:tcBorders>
          <w:top w:val="nil"/>
          <w:left w:val="nil"/>
          <w:bottom w:val="single" w:color="95AFDD" w:themeColor="accent5" w:themeTint="90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4" w:themeColor="accent5" w:themeShade="94"/>
        <w:sz w:val="22"/>
      </w:rPr>
      <w:tcPr>
        <w:tcBorders>
          <w:top w:val="single" w:color="95AFDD" w:themeColor="accent5" w:themeTint="90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4" w:themeColor="accent5" w:themeShade="94"/>
        <w:sz w:val="22"/>
      </w:rPr>
      <w:tcPr>
        <w:tcBorders>
          <w:top w:val="nil"/>
          <w:left w:val="nil"/>
          <w:bottom w:val="nil"/>
          <w:right w:val="single" w:color="95AFDD" w:themeColor="accent5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54174" w:themeColor="accent5" w:themeShade="94"/>
        <w:sz w:val="22"/>
      </w:rPr>
      <w:tcPr>
        <w:tcBorders>
          <w:top w:val="nil"/>
          <w:left w:val="single" w:color="95AFDD" w:themeColor="accent5" w:themeTint="90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254174" w:themeColor="accent5" w:themeShade="94"/>
        <w:sz w:val="22"/>
      </w:rPr>
      <w:tcPr>
        <w:shd w:val="clear" w:color="D8E2F2" w:themeColor="accent5" w:themeTint="34" w:fill="D8E2F2" w:themeFill="accent5" w:themeFillTint="34"/>
      </w:tcPr>
    </w:tblStylePr>
    <w:tblStylePr w:type="band2Horz">
      <w:rPr>
        <w:rFonts w:ascii="Arial" w:hAnsi="Arial"/>
        <w:color w:val="254174" w:themeColor="accent5" w:themeShade="94"/>
        <w:sz w:val="22"/>
      </w:rPr>
    </w:tblStylePr>
  </w:style>
  <w:style w:type="table" w:customStyle="1" w:styleId="107">
    <w:name w:val="Grid Table 7 Colorful - Accent 6"/>
    <w:basedOn w:val="12"/>
    <w:qFormat/>
    <w:uiPriority w:val="99"/>
    <w:tblPr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firstRow">
      <w:rPr>
        <w:rFonts w:ascii="Arial" w:hAnsi="Arial"/>
        <w:b/>
        <w:color w:val="416429" w:themeColor="accent6" w:themeShade="94"/>
        <w:sz w:val="22"/>
      </w:rPr>
      <w:tcPr>
        <w:tcBorders>
          <w:top w:val="nil"/>
          <w:left w:val="nil"/>
          <w:bottom w:val="single" w:color="ADD394" w:themeColor="accent6" w:themeTint="90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4"/>
        <w:sz w:val="22"/>
      </w:rPr>
      <w:tcPr>
        <w:tcBorders>
          <w:top w:val="single" w:color="ADD394" w:themeColor="accent6" w:themeTint="90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4"/>
        <w:sz w:val="22"/>
      </w:rPr>
      <w:tcPr>
        <w:tcBorders>
          <w:top w:val="nil"/>
          <w:left w:val="nil"/>
          <w:bottom w:val="nil"/>
          <w:right w:val="single" w:color="ADD394" w:themeColor="accent6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4"/>
        <w:sz w:val="22"/>
      </w:rPr>
      <w:tcPr>
        <w:tcBorders>
          <w:top w:val="nil"/>
          <w:left w:val="single" w:color="ADD394" w:themeColor="accent6" w:themeTint="90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4"/>
        <w:sz w:val="22"/>
      </w:rPr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4"/>
        <w:sz w:val="22"/>
      </w:rPr>
    </w:tblStylePr>
  </w:style>
  <w:style w:type="table" w:customStyle="1" w:styleId="108">
    <w:name w:val="Список-таблица 1 светлая1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000000" w:themeColor="text1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BEBEBE" w:themeColor="text1" w:themeTint="40" w:fill="BEBEBE" w:themeFill="text1" w:themeFillTint="40"/>
      </w:tcPr>
    </w:tblStylePr>
    <w:tblStylePr w:type="band1Horz">
      <w:tcPr>
        <w:shd w:val="clear" w:color="BEBEBE" w:themeColor="text1" w:themeTint="40" w:fill="BEBEBE" w:themeFill="text1" w:themeFillTint="40"/>
      </w:tcPr>
    </w:tblStylePr>
  </w:style>
  <w:style w:type="table" w:customStyle="1" w:styleId="109">
    <w:name w:val="List Table 1 Light - Accent 1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5B9BD5" w:themeColor="accent1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1Horz">
      <w:tcPr>
        <w:shd w:val="clear" w:color="D5E5F4" w:themeColor="accent1" w:themeTint="40" w:fill="D5E5F4" w:themeFill="accent1" w:themeFillTint="40"/>
      </w:tcPr>
    </w:tblStylePr>
  </w:style>
  <w:style w:type="table" w:customStyle="1" w:styleId="110">
    <w:name w:val="List Table 1 Light - Accent 2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ED7D31" w:themeColor="accent2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1Horz">
      <w:tcPr>
        <w:shd w:val="clear" w:color="FADECB" w:themeColor="accent2" w:themeTint="40" w:fill="FADECB" w:themeFill="accent2" w:themeFillTint="40"/>
      </w:tcPr>
    </w:tblStylePr>
  </w:style>
  <w:style w:type="table" w:customStyle="1" w:styleId="111">
    <w:name w:val="List Table 1 Light - Accent 3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A5A5A5" w:themeColor="accent3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1Horz">
      <w:tcPr>
        <w:shd w:val="clear" w:color="E8E8E8" w:themeColor="accent3" w:themeTint="40" w:fill="E8E8E8" w:themeFill="accent3" w:themeFillTint="40"/>
      </w:tcPr>
    </w:tblStylePr>
  </w:style>
  <w:style w:type="table" w:customStyle="1" w:styleId="112">
    <w:name w:val="List Table 1 Light - Accent 4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FFC000" w:themeColor="accent4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FFEFBE" w:themeColor="accent4" w:themeTint="40" w:fill="FFEFBE" w:themeFill="accent4" w:themeFillTint="40"/>
      </w:tcPr>
    </w:tblStylePr>
    <w:tblStylePr w:type="band1Horz">
      <w:tcPr>
        <w:shd w:val="clear" w:color="FFEFBE" w:themeColor="accent4" w:themeTint="40" w:fill="FFEFBE" w:themeFill="accent4" w:themeFillTint="40"/>
      </w:tcPr>
    </w:tblStylePr>
  </w:style>
  <w:style w:type="table" w:customStyle="1" w:styleId="113">
    <w:name w:val="List Table 1 Light - Accent 5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4472C4" w:themeColor="accent5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0DBF0" w:themeColor="accent5" w:themeTint="40" w:fill="D0DBF0" w:themeFill="accent5" w:themeFillTint="40"/>
      </w:tcPr>
    </w:tblStylePr>
    <w:tblStylePr w:type="band1Horz">
      <w:tcPr>
        <w:shd w:val="clear" w:color="D0DBF0" w:themeColor="accent5" w:themeTint="40" w:fill="D0DBF0" w:themeFill="accent5" w:themeFillTint="40"/>
      </w:tcPr>
    </w:tblStylePr>
  </w:style>
  <w:style w:type="table" w:customStyle="1" w:styleId="114">
    <w:name w:val="List Table 1 Light - Accent 6"/>
    <w:basedOn w:val="12"/>
    <w:qFormat/>
    <w:uiPriority w:val="99"/>
    <w:tblStylePr w:type="firstRow">
      <w:rPr>
        <w:b/>
        <w:color w:val="404040"/>
      </w:rPr>
      <w:tcPr>
        <w:tcBorders>
          <w:top w:val="nil"/>
          <w:left w:val="nil"/>
          <w:bottom w:val="single" w:color="70AD47" w:themeColor="accent6" w:sz="4" w:space="0"/>
          <w:right w:val="nil"/>
        </w:tcBorders>
      </w:tc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1Horz">
      <w:tcPr>
        <w:shd w:val="clear" w:color="DAEBCF" w:themeColor="accent6" w:themeTint="40" w:fill="DAEBCF" w:themeFill="accent6" w:themeFillTint="40"/>
      </w:tcPr>
    </w:tblStylePr>
  </w:style>
  <w:style w:type="table" w:customStyle="1" w:styleId="115">
    <w:name w:val="Список-таблица 21"/>
    <w:basedOn w:val="12"/>
    <w:qFormat/>
    <w:uiPriority w:val="99"/>
    <w:tblPr>
      <w:tblBorders>
        <w:top w:val="single" w:color="6E6E6E" w:themeColor="text1" w:themeTint="90" w:sz="4" w:space="0"/>
        <w:bottom w:val="single" w:color="6E6E6E" w:themeColor="text1" w:themeTint="90" w:sz="4" w:space="0"/>
        <w:insideH w:val="single" w:color="6E6E6E" w:themeColor="tex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6E6E6E" w:themeColor="text1" w:themeTint="90" w:sz="4" w:space="0"/>
          <w:left w:val="nil"/>
          <w:bottom w:val="single" w:color="6E6E6E" w:themeColor="text1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E6E6E" w:themeColor="text1" w:themeTint="90" w:sz="4" w:space="0"/>
          <w:left w:val="nil"/>
          <w:bottom w:val="single" w:color="6E6E6E" w:themeColor="text1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BEBEBE" w:themeColor="text1" w:themeTint="40" w:fill="BEBEBE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EBEBE" w:themeColor="text1" w:themeTint="40" w:fill="BEBEBE" w:themeFill="text1" w:themeFillTint="40"/>
      </w:tcPr>
    </w:tblStylePr>
  </w:style>
  <w:style w:type="table" w:customStyle="1" w:styleId="116">
    <w:name w:val="List Table 2 - Accent 1"/>
    <w:basedOn w:val="12"/>
    <w:qFormat/>
    <w:uiPriority w:val="99"/>
    <w:tblPr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il"/>
          <w:bottom w:val="single" w:color="A2C6E7" w:themeColor="accent1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il"/>
          <w:bottom w:val="single" w:color="A2C6E7" w:themeColor="accent1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</w:style>
  <w:style w:type="table" w:customStyle="1" w:styleId="117">
    <w:name w:val="List Table 2 - Accent 2"/>
    <w:basedOn w:val="12"/>
    <w:qFormat/>
    <w:uiPriority w:val="99"/>
    <w:tblPr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il"/>
          <w:bottom w:val="single" w:color="F4B58A" w:themeColor="accent2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il"/>
          <w:bottom w:val="single" w:color="F4B58A" w:themeColor="accent2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</w:style>
  <w:style w:type="table" w:customStyle="1" w:styleId="118">
    <w:name w:val="List Table 2 - Accent 3"/>
    <w:basedOn w:val="12"/>
    <w:qFormat/>
    <w:uiPriority w:val="99"/>
    <w:tblPr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il"/>
          <w:bottom w:val="single" w:color="CCCCCC" w:themeColor="accent3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il"/>
          <w:bottom w:val="single" w:color="CCCCCC" w:themeColor="accent3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</w:style>
  <w:style w:type="table" w:customStyle="1" w:styleId="119">
    <w:name w:val="List Table 2 - Accent 4"/>
    <w:basedOn w:val="12"/>
    <w:qFormat/>
    <w:uiPriority w:val="99"/>
    <w:tblPr>
      <w:tblBorders>
        <w:top w:val="single" w:color="FFDB6E" w:themeColor="accent4" w:themeTint="90" w:sz="4" w:space="0"/>
        <w:bottom w:val="single" w:color="FFDB6E" w:themeColor="accent4" w:themeTint="90" w:sz="4" w:space="0"/>
        <w:insideH w:val="single" w:color="FFDB6E" w:themeColor="accent4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E" w:themeColor="accent4" w:themeTint="90" w:sz="4" w:space="0"/>
          <w:left w:val="nil"/>
          <w:bottom w:val="single" w:color="FFDB6E" w:themeColor="accent4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E" w:themeColor="accent4" w:themeTint="90" w:sz="4" w:space="0"/>
          <w:left w:val="nil"/>
          <w:bottom w:val="single" w:color="FFDB6E" w:themeColor="accent4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FFEFBE" w:themeColor="accent4" w:themeTint="40" w:fill="FFEFBE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FEFBE" w:themeColor="accent4" w:themeTint="40" w:fill="FFEFBE" w:themeFill="accent4" w:themeFillTint="40"/>
      </w:tcPr>
    </w:tblStylePr>
  </w:style>
  <w:style w:type="table" w:customStyle="1" w:styleId="120">
    <w:name w:val="List Table 2 - Accent 5"/>
    <w:basedOn w:val="12"/>
    <w:qFormat/>
    <w:uiPriority w:val="99"/>
    <w:tblPr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il"/>
          <w:bottom w:val="single" w:color="95AFDD" w:themeColor="accent5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il"/>
          <w:bottom w:val="single" w:color="95AFDD" w:themeColor="accent5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0DBF0" w:themeColor="accent5" w:themeTint="40" w:fill="D0DB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0DBF0" w:themeColor="accent5" w:themeTint="40" w:fill="D0DBF0" w:themeFill="accent5" w:themeFillTint="40"/>
      </w:tcPr>
    </w:tblStylePr>
  </w:style>
  <w:style w:type="table" w:customStyle="1" w:styleId="121">
    <w:name w:val="List Table 2 - Accent 6"/>
    <w:basedOn w:val="12"/>
    <w:qFormat/>
    <w:uiPriority w:val="99"/>
    <w:tblPr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il"/>
          <w:bottom w:val="single" w:color="ADD394" w:themeColor="accent6" w:themeTint="90" w:sz="4" w:space="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il"/>
          <w:bottom w:val="single" w:color="ADD394" w:themeColor="accent6" w:themeTint="90" w:sz="4" w:space="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</w:style>
  <w:style w:type="table" w:customStyle="1" w:styleId="122">
    <w:name w:val="Список-таблица 31"/>
    <w:basedOn w:val="12"/>
    <w:qFormat/>
    <w:uiPriority w:val="9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customStyle="1" w:styleId="123">
    <w:name w:val="List Table 3 - Accent 1"/>
    <w:basedOn w:val="12"/>
    <w:qFormat/>
    <w:uiPriority w:val="99"/>
    <w:tblPr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</w:style>
  <w:style w:type="table" w:customStyle="1" w:styleId="124">
    <w:name w:val="List Table 3 - Accent 2"/>
    <w:basedOn w:val="12"/>
    <w:qFormat/>
    <w:uiPriority w:val="99"/>
    <w:tblPr>
      <w:tblBorders>
        <w:top w:val="single" w:color="F4B285" w:themeColor="accent2" w:themeTint="97" w:sz="4" w:space="0"/>
        <w:left w:val="single" w:color="F4B285" w:themeColor="accent2" w:themeTint="97" w:sz="4" w:space="0"/>
        <w:bottom w:val="single" w:color="F4B285" w:themeColor="accent2" w:themeTint="97" w:sz="4" w:space="0"/>
        <w:right w:val="single" w:color="F4B285" w:themeColor="accent2" w:themeTint="97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4B285" w:themeColor="accent2" w:themeTint="97" w:fill="F4B28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285" w:themeColor="accent2" w:themeTint="97" w:sz="4" w:space="0"/>
          <w:right w:val="single" w:color="F4B285" w:themeColor="accent2" w:themeTint="97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4B285" w:themeColor="accent2" w:themeTint="97" w:sz="4" w:space="0"/>
          <w:bottom w:val="single" w:color="F4B285" w:themeColor="accent2" w:themeTint="97" w:sz="4" w:space="0"/>
        </w:tcBorders>
      </w:tcPr>
    </w:tblStylePr>
  </w:style>
  <w:style w:type="table" w:customStyle="1" w:styleId="125">
    <w:name w:val="List Table 3 - Accent 3"/>
    <w:basedOn w:val="12"/>
    <w:qFormat/>
    <w:uiPriority w:val="99"/>
    <w:tblPr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</w:style>
  <w:style w:type="table" w:customStyle="1" w:styleId="126">
    <w:name w:val="List Table 3 - Accent 4"/>
    <w:basedOn w:val="12"/>
    <w:qFormat/>
    <w:uiPriority w:val="99"/>
    <w:tblPr>
      <w:tblBorders>
        <w:top w:val="single" w:color="FFD864" w:themeColor="accent4" w:themeTint="9A" w:sz="4" w:space="0"/>
        <w:left w:val="single" w:color="FFD864" w:themeColor="accent4" w:themeTint="9A" w:sz="4" w:space="0"/>
        <w:bottom w:val="single" w:color="FFD864" w:themeColor="accent4" w:themeTint="9A" w:sz="4" w:space="0"/>
        <w:right w:val="single" w:color="FFD864" w:themeColor="accent4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FD864" w:themeColor="accent4" w:themeTint="9A" w:fill="FFD864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4" w:themeColor="accent4" w:themeTint="9A" w:sz="4" w:space="0"/>
          <w:right w:val="single" w:color="FFD864" w:themeColor="accent4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FD864" w:themeColor="accent4" w:themeTint="9A" w:sz="4" w:space="0"/>
          <w:bottom w:val="single" w:color="FFD864" w:themeColor="accent4" w:themeTint="9A" w:sz="4" w:space="0"/>
        </w:tcBorders>
      </w:tcPr>
    </w:tblStylePr>
  </w:style>
  <w:style w:type="table" w:customStyle="1" w:styleId="127">
    <w:name w:val="List Table 3 - Accent 5"/>
    <w:basedOn w:val="12"/>
    <w:qFormat/>
    <w:uiPriority w:val="99"/>
    <w:tblPr>
      <w:tblBorders>
        <w:top w:val="single" w:color="8EA9DB" w:themeColor="accent5" w:themeTint="9A" w:sz="4" w:space="0"/>
        <w:left w:val="single" w:color="8EA9DB" w:themeColor="accent5" w:themeTint="9A" w:sz="4" w:space="0"/>
        <w:bottom w:val="single" w:color="8EA9DB" w:themeColor="accent5" w:themeTint="9A" w:sz="4" w:space="0"/>
        <w:right w:val="single" w:color="8EA9DB" w:themeColor="accent5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8EA9DB" w:themeColor="accent5" w:themeTint="9A" w:fill="8E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EA9DB" w:themeColor="accent5" w:themeTint="9A" w:sz="4" w:space="0"/>
          <w:right w:val="single" w:color="8EA9DB" w:themeColor="accent5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8EA9DB" w:themeColor="accent5" w:themeTint="9A" w:sz="4" w:space="0"/>
          <w:bottom w:val="single" w:color="8EA9DB" w:themeColor="accent5" w:themeTint="9A" w:sz="4" w:space="0"/>
        </w:tcBorders>
      </w:tcPr>
    </w:tblStylePr>
  </w:style>
  <w:style w:type="table" w:customStyle="1" w:styleId="128">
    <w:name w:val="List Table 3 - Accent 6"/>
    <w:basedOn w:val="12"/>
    <w:qFormat/>
    <w:uiPriority w:val="99"/>
    <w:tblPr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</w:style>
  <w:style w:type="table" w:customStyle="1" w:styleId="129">
    <w:name w:val="Список-таблица 41"/>
    <w:basedOn w:val="12"/>
    <w:qFormat/>
    <w:uiPriority w:val="9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BEBEBE" w:themeColor="text1" w:themeTint="40" w:fill="BEBEBE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EBEBE" w:themeColor="text1" w:themeTint="40" w:fill="BEBEBE" w:themeFill="text1" w:themeFillTint="40"/>
      </w:tcPr>
    </w:tblStylePr>
  </w:style>
  <w:style w:type="table" w:customStyle="1" w:styleId="130">
    <w:name w:val="List Table 4 - Accent 1"/>
    <w:basedOn w:val="12"/>
    <w:qFormat/>
    <w:uiPriority w:val="99"/>
    <w:tblPr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</w:style>
  <w:style w:type="table" w:customStyle="1" w:styleId="131">
    <w:name w:val="List Table 4 - Accent 2"/>
    <w:basedOn w:val="12"/>
    <w:qFormat/>
    <w:uiPriority w:val="99"/>
    <w:tblPr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</w:style>
  <w:style w:type="table" w:customStyle="1" w:styleId="132">
    <w:name w:val="List Table 4 - Accent 3"/>
    <w:basedOn w:val="12"/>
    <w:qFormat/>
    <w:uiPriority w:val="99"/>
    <w:tblPr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</w:style>
  <w:style w:type="table" w:customStyle="1" w:styleId="133">
    <w:name w:val="List Table 4 - Accent 4"/>
    <w:basedOn w:val="12"/>
    <w:qFormat/>
    <w:uiPriority w:val="99"/>
    <w:tblPr>
      <w:tblBorders>
        <w:top w:val="single" w:color="FFDB6E" w:themeColor="accent4" w:themeTint="90" w:sz="4" w:space="0"/>
        <w:left w:val="single" w:color="FFDB6E" w:themeColor="accent4" w:themeTint="90" w:sz="4" w:space="0"/>
        <w:bottom w:val="single" w:color="FFDB6E" w:themeColor="accent4" w:themeTint="90" w:sz="4" w:space="0"/>
        <w:right w:val="single" w:color="FFDB6E" w:themeColor="accent4" w:themeTint="90" w:sz="4" w:space="0"/>
        <w:insideH w:val="single" w:color="FFDB6E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FEFBE" w:themeColor="accent4" w:themeTint="40" w:fill="FFEFBE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FEFBE" w:themeColor="accent4" w:themeTint="40" w:fill="FFEFBE" w:themeFill="accent4" w:themeFillTint="40"/>
      </w:tcPr>
    </w:tblStylePr>
  </w:style>
  <w:style w:type="table" w:customStyle="1" w:styleId="134">
    <w:name w:val="List Table 4 - Accent 5"/>
    <w:basedOn w:val="12"/>
    <w:qFormat/>
    <w:uiPriority w:val="99"/>
    <w:tblPr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0DBF0" w:themeColor="accent5" w:themeTint="40" w:fill="D0DB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0DBF0" w:themeColor="accent5" w:themeTint="40" w:fill="D0DBF0" w:themeFill="accent5" w:themeFillTint="40"/>
      </w:tcPr>
    </w:tblStylePr>
  </w:style>
  <w:style w:type="table" w:customStyle="1" w:styleId="135">
    <w:name w:val="List Table 4 - Accent 6"/>
    <w:basedOn w:val="12"/>
    <w:qFormat/>
    <w:uiPriority w:val="99"/>
    <w:tblPr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</w:style>
  <w:style w:type="table" w:customStyle="1" w:styleId="136">
    <w:name w:val="Список-таблица 5 темная1"/>
    <w:basedOn w:val="12"/>
    <w:qFormat/>
    <w:uiPriority w:val="99"/>
    <w:tblPr>
      <w:tblBorders>
        <w:top w:val="single" w:color="7E7E7E" w:themeColor="text1" w:themeTint="80" w:sz="32" w:space="0"/>
        <w:left w:val="single" w:color="7E7E7E" w:themeColor="text1" w:themeTint="80" w:sz="32" w:space="0"/>
        <w:bottom w:val="single" w:color="7E7E7E" w:themeColor="text1" w:themeTint="80" w:sz="32" w:space="0"/>
        <w:right w:val="single" w:color="7E7E7E" w:themeColor="text1" w:themeTint="80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7E7E7E" w:themeColor="text1" w:themeTint="80" w:sz="32" w:space="0"/>
          <w:bottom w:val="single" w:color="FFFFFF" w:themeColor="light1" w:sz="12" w:space="0"/>
        </w:tcBorders>
        <w:shd w:val="clear" w:color="7E7E7E" w:themeColor="text1" w:themeTint="80" w:fill="7E7E7E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7E7E7E" w:themeColor="text1" w:themeTint="80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E7E7E" w:themeColor="text1" w:themeTint="80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E7E7E" w:themeColor="text1" w:themeTint="80" w:fill="7E7E7E" w:themeFill="text1" w:themeFillTint="80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E7E7E" w:themeColor="text1" w:themeTint="80" w:fill="7E7E7E" w:themeFill="text1" w:themeFillTint="80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E7E7E" w:themeColor="text1" w:themeTint="80" w:fill="7E7E7E" w:themeFill="text1" w:themeFillTint="80"/>
      </w:tcPr>
    </w:tblStylePr>
  </w:style>
  <w:style w:type="table" w:customStyle="1" w:styleId="137">
    <w:name w:val="List Table 5 Dark - Accent 1"/>
    <w:basedOn w:val="12"/>
    <w:qFormat/>
    <w:uiPriority w:val="99"/>
    <w:tblPr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5B9BD5" w:themeColor="accent1" w:sz="32" w:space="0"/>
          <w:bottom w:val="single" w:color="FFFFFF" w:themeColor="light1" w:sz="12" w:space="0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5B9BD5" w:themeColor="accent1" w:fill="5B9BD5" w:themeFill="accent1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5B9BD5" w:themeColor="accent1" w:fill="5B9BD5" w:themeFill="accent1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5B9BD5" w:themeColor="accent1" w:fill="5B9BD5" w:themeFill="accent1"/>
      </w:tcPr>
    </w:tblStylePr>
  </w:style>
  <w:style w:type="table" w:customStyle="1" w:styleId="138">
    <w:name w:val="List Table 5 Dark - Accent 2"/>
    <w:basedOn w:val="12"/>
    <w:qFormat/>
    <w:uiPriority w:val="99"/>
    <w:tblPr>
      <w:tblBorders>
        <w:top w:val="single" w:color="F4B285" w:themeColor="accent2" w:themeTint="97" w:sz="32" w:space="0"/>
        <w:left w:val="single" w:color="F4B285" w:themeColor="accent2" w:themeTint="97" w:sz="32" w:space="0"/>
        <w:bottom w:val="single" w:color="F4B285" w:themeColor="accent2" w:themeTint="97" w:sz="32" w:space="0"/>
        <w:right w:val="single" w:color="F4B285" w:themeColor="accent2" w:themeTint="97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F4B285" w:themeColor="accent2" w:themeTint="97" w:sz="32" w:space="0"/>
          <w:bottom w:val="single" w:color="FFFFFF" w:themeColor="light1" w:sz="12" w:space="0"/>
        </w:tcBorders>
        <w:shd w:val="clear" w:color="F4B285" w:themeColor="accent2" w:themeTint="97" w:fill="F4B28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F4B285" w:themeColor="accent2" w:themeTint="97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285" w:themeColor="accent2" w:themeTint="97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4B285" w:themeColor="accent2" w:themeTint="97" w:fill="F4B285" w:themeFill="accent2" w:themeFillTint="97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285" w:themeColor="accent2" w:themeTint="97" w:fill="F4B285" w:themeFill="accent2" w:themeFillTint="97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285" w:themeColor="accent2" w:themeTint="97" w:fill="F4B285" w:themeFill="accent2" w:themeFillTint="97"/>
      </w:tcPr>
    </w:tblStylePr>
  </w:style>
  <w:style w:type="table" w:customStyle="1" w:styleId="139">
    <w:name w:val="List Table 5 Dark - Accent 3"/>
    <w:basedOn w:val="12"/>
    <w:qFormat/>
    <w:uiPriority w:val="99"/>
    <w:tblPr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C9C9C9" w:themeColor="accent3" w:themeTint="98" w:sz="32" w:space="0"/>
          <w:bottom w:val="single" w:color="FFFFFF" w:themeColor="light1" w:sz="12" w:space="0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9C9C9" w:themeColor="accent3" w:themeTint="98" w:fill="C9C9C9" w:themeFill="accent3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themeColor="accent3" w:themeTint="98" w:fill="C9C9C9" w:themeFill="accent3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themeColor="accent3" w:themeTint="98" w:fill="C9C9C9" w:themeFill="accent3" w:themeFillTint="98"/>
      </w:tcPr>
    </w:tblStylePr>
  </w:style>
  <w:style w:type="table" w:customStyle="1" w:styleId="140">
    <w:name w:val="List Table 5 Dark - Accent 4"/>
    <w:basedOn w:val="12"/>
    <w:qFormat/>
    <w:uiPriority w:val="99"/>
    <w:tblPr>
      <w:tblBorders>
        <w:top w:val="single" w:color="FFD864" w:themeColor="accent4" w:themeTint="9A" w:sz="32" w:space="0"/>
        <w:left w:val="single" w:color="FFD864" w:themeColor="accent4" w:themeTint="9A" w:sz="32" w:space="0"/>
        <w:bottom w:val="single" w:color="FFD864" w:themeColor="accent4" w:themeTint="9A" w:sz="32" w:space="0"/>
        <w:right w:val="single" w:color="FFD864" w:themeColor="accent4" w:themeTint="9A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FFD864" w:themeColor="accent4" w:themeTint="9A" w:sz="32" w:space="0"/>
          <w:bottom w:val="single" w:color="FFFFFF" w:themeColor="light1" w:sz="12" w:space="0"/>
        </w:tcBorders>
        <w:shd w:val="clear" w:color="FFD864" w:themeColor="accent4" w:themeTint="9A" w:fill="FFD864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FFD864" w:themeColor="accent4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4" w:themeColor="accent4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FD864" w:themeColor="accent4" w:themeTint="9A" w:fill="FFD864" w:themeFill="accent4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4" w:themeColor="accent4" w:themeTint="9A" w:fill="FFD864" w:themeFill="accent4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4" w:themeColor="accent4" w:themeTint="9A" w:fill="FFD864" w:themeFill="accent4" w:themeFillTint="9A"/>
      </w:tcPr>
    </w:tblStylePr>
  </w:style>
  <w:style w:type="table" w:customStyle="1" w:styleId="141">
    <w:name w:val="List Table 5 Dark - Accent 5"/>
    <w:basedOn w:val="12"/>
    <w:qFormat/>
    <w:uiPriority w:val="99"/>
    <w:tblPr>
      <w:tblBorders>
        <w:top w:val="single" w:color="8EA9DB" w:themeColor="accent5" w:themeTint="9A" w:sz="32" w:space="0"/>
        <w:left w:val="single" w:color="8EA9DB" w:themeColor="accent5" w:themeTint="9A" w:sz="32" w:space="0"/>
        <w:bottom w:val="single" w:color="8EA9DB" w:themeColor="accent5" w:themeTint="9A" w:sz="32" w:space="0"/>
        <w:right w:val="single" w:color="8EA9DB" w:themeColor="accent5" w:themeTint="9A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8EA9DB" w:themeColor="accent5" w:themeTint="9A" w:sz="32" w:space="0"/>
          <w:bottom w:val="single" w:color="FFFFFF" w:themeColor="light1" w:sz="12" w:space="0"/>
        </w:tcBorders>
        <w:shd w:val="clear" w:color="8EA9DB" w:themeColor="accent5" w:themeTint="9A" w:fill="8E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8EA9DB" w:themeColor="accent5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EA9DB" w:themeColor="accent5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8EA9DB" w:themeColor="accent5" w:themeTint="9A" w:fill="8EA9DB" w:themeFill="accent5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8EA9DB" w:themeColor="accent5" w:themeTint="9A" w:fill="8EA9DB" w:themeFill="accent5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8EA9DB" w:themeColor="accent5" w:themeTint="9A" w:fill="8EA9DB" w:themeFill="accent5" w:themeFillTint="9A"/>
      </w:tcPr>
    </w:tblStylePr>
  </w:style>
  <w:style w:type="table" w:customStyle="1" w:styleId="142">
    <w:name w:val="List Table 5 Dark - Accent 6"/>
    <w:basedOn w:val="12"/>
    <w:qFormat/>
    <w:uiPriority w:val="99"/>
    <w:tblPr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</w:tblPr>
    <w:tblStylePr w:type="fir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top w:val="single" w:color="A9D08E" w:themeColor="accent6" w:themeTint="98" w:sz="32" w:space="0"/>
          <w:bottom w:val="single" w:color="FFFFFF" w:themeColor="light1" w:sz="12" w:space="0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</w:tblStylePr>
    <w:tblStylePr w:type="firstCol">
      <w:rPr>
        <w:rFonts w:ascii="Arial" w:hAnsi="Arial"/>
        <w:b/>
        <w:color w:val="FFFFFF" w:themeColor="light1"/>
        <w:sz w:val="22"/>
        <w14:textFill>
          <w14:solidFill>
            <w14:schemeClr w14:val="lt1"/>
          </w14:solidFill>
        </w14:textFill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A9D08E" w:themeColor="accent6" w:themeTint="98" w:fill="A9D08E" w:themeFill="accent6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themeColor="accent6" w:themeTint="98" w:fill="A9D08E" w:themeFill="accent6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themeColor="accent6" w:themeTint="98" w:fill="A9D08E" w:themeFill="accent6" w:themeFillTint="98"/>
      </w:tcPr>
    </w:tblStylePr>
  </w:style>
  <w:style w:type="table" w:customStyle="1" w:styleId="143">
    <w:name w:val="Список-таблица 6 цветная1"/>
    <w:basedOn w:val="12"/>
    <w:qFormat/>
    <w:uiPriority w:val="99"/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color w:val="000000" w:themeColor="text1"/>
        <w14:textFill>
          <w14:solidFill>
            <w14:schemeClr w14:val="tx1"/>
          </w14:solidFill>
        </w14:textFill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color w:val="000000" w:themeColor="text1"/>
        <w14:textFill>
          <w14:solidFill>
            <w14:schemeClr w14:val="tx1"/>
          </w14:solidFill>
        </w14:textFill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color w:val="000000" w:themeColor="text1"/>
        <w14:textFill>
          <w14:solidFill>
            <w14:schemeClr w14:val="tx1"/>
          </w14:solidFill>
        </w14:textFill>
      </w:rPr>
    </w:tblStylePr>
    <w:tblStylePr w:type="lastCol">
      <w:rPr>
        <w:b/>
        <w:color w:val="000000" w:themeColor="text1"/>
        <w14:textFill>
          <w14:solidFill>
            <w14:schemeClr w14:val="tx1"/>
          </w14:solidFill>
        </w14:textFill>
      </w:rPr>
    </w:tblStylePr>
    <w:tblStylePr w:type="band1Vert">
      <w:tcPr>
        <w:shd w:val="clear" w:color="BEBEBE" w:themeColor="text1" w:themeTint="40" w:fill="BEBEBE" w:themeFill="text1" w:themeFillTint="40"/>
      </w:tcPr>
    </w:tblStylePr>
    <w:tblStylePr w:type="band1Horz">
      <w:rPr>
        <w:rFonts w:ascii="Arial" w:hAnsi="Arial"/>
        <w:color w:val="000000" w:themeColor="text1"/>
        <w:sz w:val="22"/>
        <w14:textFill>
          <w14:solidFill>
            <w14:schemeClr w14:val="tx1"/>
          </w14:solidFill>
        </w14:textFill>
      </w:rPr>
      <w:tcPr>
        <w:shd w:val="clear" w:color="BEBEBE" w:themeColor="text1" w:themeTint="40" w:fill="BEBEBE" w:themeFill="text1" w:themeFillTint="40"/>
      </w:tcPr>
    </w:tblStylePr>
    <w:tblStylePr w:type="band2Horz">
      <w:rPr>
        <w:rFonts w:ascii="Arial" w:hAnsi="Arial"/>
        <w:color w:val="000000" w:themeColor="text1"/>
        <w:sz w:val="22"/>
        <w14:textFill>
          <w14:solidFill>
            <w14:schemeClr w14:val="tx1"/>
          </w14:solidFill>
        </w14:textFill>
      </w:rPr>
    </w:tblStylePr>
  </w:style>
  <w:style w:type="table" w:customStyle="1" w:styleId="144">
    <w:name w:val="List Table 6 Colorful - Accent 1"/>
    <w:basedOn w:val="12"/>
    <w:qFormat/>
    <w:uiPriority w:val="99"/>
    <w:tblPr>
      <w:tblBorders>
        <w:top w:val="single" w:color="5B9BD5" w:themeColor="accent1" w:sz="4" w:space="0"/>
        <w:bottom w:val="single" w:color="5B9BD5" w:themeColor="accent1" w:sz="4" w:space="0"/>
      </w:tblBorders>
    </w:tblPr>
    <w:tblStylePr w:type="firstRow">
      <w:rPr>
        <w:b/>
        <w:color w:val="245B8C" w:themeColor="accent1" w:themeShade="94"/>
      </w:rPr>
      <w:tcPr>
        <w:tcBorders>
          <w:bottom w:val="single" w:color="5B9BD5" w:themeColor="accent1" w:sz="4" w:space="0"/>
        </w:tcBorders>
      </w:tcPr>
    </w:tblStylePr>
    <w:tblStylePr w:type="lastRow">
      <w:rPr>
        <w:b/>
        <w:color w:val="245B8C" w:themeColor="accent1" w:themeShade="94"/>
      </w:rPr>
      <w:tcPr>
        <w:tcBorders>
          <w:top w:val="single" w:color="5B9BD5" w:themeColor="accent1" w:sz="4" w:space="0"/>
        </w:tcBorders>
      </w:tcPr>
    </w:tblStylePr>
    <w:tblStylePr w:type="firstCol">
      <w:rPr>
        <w:b/>
        <w:color w:val="245B8C" w:themeColor="accent1" w:themeShade="94"/>
      </w:rPr>
    </w:tblStylePr>
    <w:tblStylePr w:type="lastCol">
      <w:rPr>
        <w:b/>
        <w:color w:val="245B8C" w:themeColor="accent1" w:themeShade="94"/>
      </w:r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B8C" w:themeColor="accent1" w:themeShade="94"/>
        <w:sz w:val="22"/>
      </w:rPr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B8C" w:themeColor="accent1" w:themeShade="94"/>
        <w:sz w:val="22"/>
      </w:rPr>
    </w:tblStylePr>
  </w:style>
  <w:style w:type="table" w:customStyle="1" w:styleId="145">
    <w:name w:val="List Table 6 Colorful - Accent 2"/>
    <w:basedOn w:val="12"/>
    <w:qFormat/>
    <w:uiPriority w:val="99"/>
    <w:tblPr>
      <w:tblBorders>
        <w:top w:val="single" w:color="F4B285" w:themeColor="accent2" w:themeTint="97" w:sz="4" w:space="0"/>
        <w:bottom w:val="single" w:color="F4B285" w:themeColor="accent2" w:themeTint="97" w:sz="4" w:space="0"/>
      </w:tblBorders>
    </w:tblPr>
    <w:tblStylePr w:type="firstRow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bottom w:val="single" w:color="F4B285" w:themeColor="accent2" w:themeTint="97" w:sz="4" w:space="0"/>
        </w:tcBorders>
      </w:tcPr>
    </w:tblStylePr>
    <w:tblStylePr w:type="lastRow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single" w:color="F4B285" w:themeColor="accent2" w:themeTint="97" w:sz="4" w:space="0"/>
        </w:tcBorders>
      </w:tcPr>
    </w:tblStylePr>
    <w:tblStylePr w:type="firstCol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  <w:tblStylePr w:type="lastCol">
      <w:rPr>
        <w:b/>
        <w:color w:val="F4B285" w:themeColor="accent2" w:themeTint="96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</w:style>
  <w:style w:type="table" w:customStyle="1" w:styleId="146">
    <w:name w:val="List Table 6 Colorful - Accent 3"/>
    <w:basedOn w:val="12"/>
    <w:qFormat/>
    <w:uiPriority w:val="99"/>
    <w:tblPr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firstRow">
      <w:rPr>
        <w:b/>
        <w:color w:val="C9C9C9" w:themeColor="accent3" w:themeTint="99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bottom w:val="single" w:color="C9C9C9" w:themeColor="accent3" w:themeTint="98" w:sz="4" w:space="0"/>
        </w:tcBorders>
      </w:tcPr>
    </w:tblStylePr>
    <w:tblStylePr w:type="lastRow">
      <w:rPr>
        <w:b/>
        <w:color w:val="C9C9C9" w:themeColor="accent3" w:themeTint="99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top w:val="single" w:color="C9C9C9" w:themeColor="accent3" w:themeTint="98" w:sz="4" w:space="0"/>
        </w:tcBorders>
      </w:tcPr>
    </w:tblStylePr>
    <w:tblStylePr w:type="firstCol">
      <w:rPr>
        <w:b/>
        <w:color w:val="C9C9C9" w:themeColor="accent3" w:themeTint="99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</w:tblStylePr>
    <w:tblStylePr w:type="lastCol">
      <w:rPr>
        <w:b/>
        <w:color w:val="C9C9C9" w:themeColor="accent3" w:themeTint="99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</w:tblStylePr>
  </w:style>
  <w:style w:type="table" w:customStyle="1" w:styleId="147">
    <w:name w:val="List Table 6 Colorful - Accent 4"/>
    <w:basedOn w:val="12"/>
    <w:qFormat/>
    <w:uiPriority w:val="99"/>
    <w:tblPr>
      <w:tblBorders>
        <w:top w:val="single" w:color="FFD864" w:themeColor="accent4" w:themeTint="9A" w:sz="4" w:space="0"/>
        <w:bottom w:val="single" w:color="FFD864" w:themeColor="accent4" w:themeTint="9A" w:sz="4" w:space="0"/>
      </w:tblBorders>
    </w:tblPr>
    <w:tblStylePr w:type="firstRow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bottom w:val="single" w:color="FFD864" w:themeColor="accent4" w:themeTint="9A" w:sz="4" w:space="0"/>
        </w:tcBorders>
      </w:tcPr>
    </w:tblStylePr>
    <w:tblStylePr w:type="lastRow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single" w:color="FFD864" w:themeColor="accent4" w:themeTint="9A" w:sz="4" w:space="0"/>
        </w:tcBorders>
      </w:tcPr>
    </w:tblStylePr>
    <w:tblStylePr w:type="firstCol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  <w:tblStylePr w:type="lastCol">
      <w:rPr>
        <w:b/>
        <w:color w:val="FFD966" w:themeColor="accent4" w:themeTint="99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  <w:tblStylePr w:type="band1Vert">
      <w:tcPr>
        <w:shd w:val="clear" w:color="FFEFBE" w:themeColor="accent4" w:themeTint="40" w:fill="FFEFBE" w:themeFill="accent4" w:themeFillTint="40"/>
      </w:tcPr>
    </w:tblStylePr>
    <w:tblStylePr w:type="band1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shd w:val="clear" w:color="FFEFBE" w:themeColor="accent4" w:themeTint="40" w:fill="FFEFBE" w:themeFill="accent4" w:themeFillTint="40"/>
      </w:tcPr>
    </w:tblStylePr>
    <w:tblStylePr w:type="band2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</w:style>
  <w:style w:type="table" w:customStyle="1" w:styleId="148">
    <w:name w:val="List Table 6 Colorful - Accent 5"/>
    <w:basedOn w:val="12"/>
    <w:qFormat/>
    <w:uiPriority w:val="99"/>
    <w:tblPr>
      <w:tblBorders>
        <w:top w:val="single" w:color="8EA9DB" w:themeColor="accent5" w:themeTint="9A" w:sz="4" w:space="0"/>
        <w:bottom w:val="single" w:color="8EA9DB" w:themeColor="accent5" w:themeTint="9A" w:sz="4" w:space="0"/>
      </w:tblBorders>
    </w:tblPr>
    <w:tblStylePr w:type="firstRow">
      <w:rPr>
        <w:b/>
        <w:color w:val="8FAADC" w:themeColor="accent5" w:themeTint="99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bottom w:val="single" w:color="8EA9DB" w:themeColor="accent5" w:themeTint="9A" w:sz="4" w:space="0"/>
        </w:tcBorders>
      </w:tcPr>
    </w:tblStylePr>
    <w:tblStylePr w:type="lastRow">
      <w:rPr>
        <w:b/>
        <w:color w:val="8FAADC" w:themeColor="accent5" w:themeTint="99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top w:val="single" w:color="8EA9DB" w:themeColor="accent5" w:themeTint="9A" w:sz="4" w:space="0"/>
        </w:tcBorders>
      </w:tcPr>
    </w:tblStylePr>
    <w:tblStylePr w:type="firstCol">
      <w:rPr>
        <w:b/>
        <w:color w:val="8FAADC" w:themeColor="accent5" w:themeTint="99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</w:tblStylePr>
    <w:tblStylePr w:type="lastCol">
      <w:rPr>
        <w:b/>
        <w:color w:val="8FAADC" w:themeColor="accent5" w:themeTint="99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</w:tblStylePr>
    <w:tblStylePr w:type="band1Vert">
      <w:tcPr>
        <w:shd w:val="clear" w:color="D0DBF0" w:themeColor="accent5" w:themeTint="40" w:fill="D0DBF0" w:themeFill="accent5" w:themeFillTint="40"/>
      </w:tcPr>
    </w:tblStylePr>
    <w:tblStylePr w:type="band1Horz">
      <w:rPr>
        <w:rFonts w:ascii="Arial" w:hAnsi="Arial"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shd w:val="clear" w:color="D0DBF0" w:themeColor="accent5" w:themeTint="40" w:fill="D0DBF0" w:themeFill="accent5" w:themeFillTint="40"/>
      </w:tcPr>
    </w:tblStylePr>
    <w:tblStylePr w:type="band2Horz">
      <w:rPr>
        <w:rFonts w:ascii="Arial" w:hAnsi="Arial"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</w:tblStylePr>
  </w:style>
  <w:style w:type="table" w:customStyle="1" w:styleId="149">
    <w:name w:val="List Table 6 Colorful - Accent 6"/>
    <w:basedOn w:val="12"/>
    <w:qFormat/>
    <w:uiPriority w:val="99"/>
    <w:tblPr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firstRow">
      <w:rPr>
        <w:b/>
        <w:color w:val="A9D18E" w:themeColor="accent6" w:themeTint="99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bottom w:val="single" w:color="A9D08E" w:themeColor="accent6" w:themeTint="98" w:sz="4" w:space="0"/>
        </w:tcBorders>
      </w:tcPr>
    </w:tblStylePr>
    <w:tblStylePr w:type="lastRow">
      <w:rPr>
        <w:b/>
        <w:color w:val="A9D18E" w:themeColor="accent6" w:themeTint="99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top w:val="single" w:color="A9D08E" w:themeColor="accent6" w:themeTint="98" w:sz="4" w:space="0"/>
        </w:tcBorders>
      </w:tcPr>
    </w:tblStylePr>
    <w:tblStylePr w:type="firstCol">
      <w:rPr>
        <w:b/>
        <w:color w:val="A9D18E" w:themeColor="accent6" w:themeTint="99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</w:tblStylePr>
    <w:tblStylePr w:type="lastCol">
      <w:rPr>
        <w:b/>
        <w:color w:val="A9D18E" w:themeColor="accent6" w:themeTint="99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</w:tblStylePr>
  </w:style>
  <w:style w:type="table" w:customStyle="1" w:styleId="150">
    <w:name w:val="Список-таблица 7 цветная1"/>
    <w:basedOn w:val="12"/>
    <w:qFormat/>
    <w:uiPriority w:val="99"/>
    <w:tblPr>
      <w:tblBorders>
        <w:right w:val="single" w:color="7E7E7E" w:themeColor="text1" w:themeTint="80" w:sz="4" w:space="0"/>
      </w:tblBorders>
    </w:tblPr>
    <w:tblStylePr w:type="firstRow"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single" w:color="7E7E7E" w:themeColor="text1" w:themeTint="80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single" w:color="7E7E7E" w:themeColor="text1" w:themeTint="80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7E7E7E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tcBorders>
          <w:top w:val="nil"/>
          <w:left w:val="single" w:color="7E7E7E" w:themeColor="text1" w:themeTint="80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BEBEBE" w:themeColor="text1" w:themeTint="40" w:fill="BEBEBE" w:themeFill="text1" w:themeFillTint="40"/>
      </w:tcPr>
    </w:tblStylePr>
    <w:tblStylePr w:type="band1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cPr>
        <w:shd w:val="clear" w:color="BEBEBE" w:themeColor="text1" w:themeTint="40" w:fill="BEBEBE" w:themeFill="text1" w:themeFillTint="40"/>
      </w:tcPr>
    </w:tblStylePr>
    <w:tblStylePr w:type="band2Horz">
      <w:rPr>
        <w:rFonts w:ascii="Arial" w:hAnsi="Arial"/>
        <w:color w:val="808080" w:themeColor="text1" w:themeTint="80"/>
        <w:sz w:val="2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tblStylePr>
  </w:style>
  <w:style w:type="table" w:customStyle="1" w:styleId="151">
    <w:name w:val="List Table 7 Colorful - Accent 1"/>
    <w:basedOn w:val="12"/>
    <w:qFormat/>
    <w:uiPriority w:val="99"/>
    <w:tblPr>
      <w:tblBorders>
        <w:right w:val="single" w:color="5B9BD5" w:themeColor="accent1" w:sz="4" w:space="0"/>
      </w:tblBorders>
    </w:tblPr>
    <w:tblStylePr w:type="firstRow">
      <w:rPr>
        <w:rFonts w:ascii="Arial" w:hAnsi="Arial"/>
        <w:i/>
        <w:color w:val="245B8C" w:themeColor="accent1" w:themeShade="94"/>
        <w:sz w:val="22"/>
      </w:rPr>
      <w:tcPr>
        <w:tcBorders>
          <w:top w:val="nil"/>
          <w:left w:val="nil"/>
          <w:bottom w:val="single" w:color="5B9BD5" w:themeColor="accent1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B8C" w:themeColor="accent1" w:themeShade="94"/>
        <w:sz w:val="22"/>
      </w:rPr>
      <w:tcPr>
        <w:tcBorders>
          <w:top w:val="single" w:color="5B9BD5" w:themeColor="accent1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B8C" w:themeColor="accent1" w:themeShade="94"/>
        <w:sz w:val="22"/>
      </w:rPr>
      <w:tcPr>
        <w:tcBorders>
          <w:top w:val="nil"/>
          <w:left w:val="nil"/>
          <w:bottom w:val="nil"/>
          <w:right w:val="single" w:color="5B9BD5" w:themeColor="accent1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45B8C" w:themeColor="accent1" w:themeShade="94"/>
        <w:sz w:val="22"/>
      </w:rPr>
      <w:tcPr>
        <w:tcBorders>
          <w:top w:val="nil"/>
          <w:left w:val="single" w:color="5B9BD5" w:themeColor="accent1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B8C" w:themeColor="accent1" w:themeShade="94"/>
        <w:sz w:val="22"/>
      </w:rPr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B8C" w:themeColor="accent1" w:themeShade="94"/>
        <w:sz w:val="22"/>
      </w:rPr>
    </w:tblStylePr>
  </w:style>
  <w:style w:type="table" w:customStyle="1" w:styleId="152">
    <w:name w:val="List Table 7 Colorful - Accent 2"/>
    <w:basedOn w:val="12"/>
    <w:qFormat/>
    <w:uiPriority w:val="99"/>
    <w:tblPr>
      <w:tblBorders>
        <w:right w:val="single" w:color="F4B285" w:themeColor="accent2" w:themeTint="97" w:sz="4" w:space="0"/>
      </w:tblBorders>
    </w:tblPr>
    <w:tblStylePr w:type="firstRow"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nil"/>
          <w:bottom w:val="single" w:color="F4B285" w:themeColor="accent2" w:themeTint="97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single" w:color="F4B285" w:themeColor="accent2" w:themeTint="97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nil"/>
          <w:bottom w:val="nil"/>
          <w:right w:val="single" w:color="F4B28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tcBorders>
          <w:top w:val="nil"/>
          <w:left w:val="single" w:color="F4B285" w:themeColor="accent2" w:themeTint="97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285" w:themeColor="accent2" w:themeTint="96"/>
        <w:sz w:val="22"/>
        <w14:textFill>
          <w14:solidFill>
            <w14:schemeClr w14:val="accent2">
              <w14:lumMod w14:val="59000"/>
              <w14:lumOff w14:val="41000"/>
            </w14:schemeClr>
          </w14:solidFill>
        </w14:textFill>
      </w:rPr>
    </w:tblStylePr>
  </w:style>
  <w:style w:type="table" w:customStyle="1" w:styleId="153">
    <w:name w:val="List Table 7 Colorful - Accent 3"/>
    <w:basedOn w:val="12"/>
    <w:qFormat/>
    <w:uiPriority w:val="99"/>
    <w:tblPr>
      <w:tblBorders>
        <w:right w:val="single" w:color="C9C9C9" w:themeColor="accent3" w:themeTint="98" w:sz="4" w:space="0"/>
      </w:tblBorders>
    </w:tblPr>
    <w:tblStylePr w:type="firstRow">
      <w:rPr>
        <w:rFonts w:ascii="Arial" w:hAnsi="Arial"/>
        <w:i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single" w:color="C9C9C9" w:themeColor="accent3" w:themeTint="98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top w:val="single" w:color="C9C9C9" w:themeColor="accent3" w:themeTint="98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C9C9C9" w:themeColor="accent3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tcBorders>
          <w:top w:val="nil"/>
          <w:left w:val="single" w:color="C9C9C9" w:themeColor="accent3" w:themeTint="98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9"/>
        <w:sz w:val="22"/>
        <w14:textFill>
          <w14:solidFill>
            <w14:schemeClr w14:val="accent3">
              <w14:lumMod w14:val="60000"/>
              <w14:lumOff w14:val="40000"/>
            </w14:schemeClr>
          </w14:solidFill>
        </w14:textFill>
      </w:rPr>
    </w:tblStylePr>
  </w:style>
  <w:style w:type="table" w:customStyle="1" w:styleId="154">
    <w:name w:val="List Table 7 Colorful - Accent 4"/>
    <w:basedOn w:val="12"/>
    <w:qFormat/>
    <w:uiPriority w:val="99"/>
    <w:tblPr>
      <w:tblBorders>
        <w:right w:val="single" w:color="FFD864" w:themeColor="accent4" w:themeTint="9A" w:sz="4" w:space="0"/>
      </w:tblBorders>
    </w:tblPr>
    <w:tblStylePr w:type="firstRow"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single" w:color="FFD864" w:themeColor="accent4" w:themeTint="9A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single" w:color="FFD864" w:themeColor="accent4" w:themeTint="9A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FFD864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tcBorders>
          <w:top w:val="nil"/>
          <w:left w:val="single" w:color="FFD864" w:themeColor="accent4" w:themeTint="9A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FFEFBE" w:themeColor="accent4" w:themeTint="40" w:fill="FFEFBE" w:themeFill="accent4" w:themeFillTint="40"/>
      </w:tcPr>
    </w:tblStylePr>
    <w:tblStylePr w:type="band1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  <w:tcPr>
        <w:shd w:val="clear" w:color="FFEFBE" w:themeColor="accent4" w:themeTint="40" w:fill="FFEFBE" w:themeFill="accent4" w:themeFillTint="40"/>
      </w:tcPr>
    </w:tblStylePr>
    <w:tblStylePr w:type="band2Horz">
      <w:rPr>
        <w:rFonts w:ascii="Arial" w:hAnsi="Arial"/>
        <w:color w:val="FFD966" w:themeColor="accent4" w:themeTint="99"/>
        <w:sz w:val="22"/>
        <w14:textFill>
          <w14:solidFill>
            <w14:schemeClr w14:val="accent4">
              <w14:lumMod w14:val="60000"/>
              <w14:lumOff w14:val="40000"/>
            </w14:schemeClr>
          </w14:solidFill>
        </w14:textFill>
      </w:rPr>
    </w:tblStylePr>
  </w:style>
  <w:style w:type="table" w:customStyle="1" w:styleId="155">
    <w:name w:val="List Table 7 Colorful - Accent 5"/>
    <w:basedOn w:val="12"/>
    <w:qFormat/>
    <w:uiPriority w:val="99"/>
    <w:tblPr>
      <w:tblBorders>
        <w:right w:val="single" w:color="8EA9DB" w:themeColor="accent5" w:themeTint="9A" w:sz="4" w:space="0"/>
      </w:tblBorders>
    </w:tblPr>
    <w:tblStylePr w:type="firstRow">
      <w:rPr>
        <w:rFonts w:ascii="Arial" w:hAnsi="Arial"/>
        <w:i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single" w:color="8EA9DB" w:themeColor="accent5" w:themeTint="9A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top w:val="single" w:color="8EA9DB" w:themeColor="accent5" w:themeTint="9A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8EA9DB" w:themeColor="accent5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tcBorders>
          <w:top w:val="nil"/>
          <w:left w:val="single" w:color="8EA9DB" w:themeColor="accent5" w:themeTint="9A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D0DBF0" w:themeColor="accent5" w:themeTint="40" w:fill="D0DBF0" w:themeFill="accent5" w:themeFillTint="40"/>
      </w:tcPr>
    </w:tblStylePr>
    <w:tblStylePr w:type="band1Horz">
      <w:rPr>
        <w:rFonts w:ascii="Arial" w:hAnsi="Arial"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  <w:tcPr>
        <w:shd w:val="clear" w:color="D0DBF0" w:themeColor="accent5" w:themeTint="40" w:fill="D0DBF0" w:themeFill="accent5" w:themeFillTint="40"/>
      </w:tcPr>
    </w:tblStylePr>
    <w:tblStylePr w:type="band2Horz">
      <w:rPr>
        <w:rFonts w:ascii="Arial" w:hAnsi="Arial"/>
        <w:color w:val="8FAADC" w:themeColor="accent5" w:themeTint="99"/>
        <w:sz w:val="22"/>
        <w14:textFill>
          <w14:solidFill>
            <w14:schemeClr w14:val="accent5">
              <w14:lumMod w14:val="60000"/>
              <w14:lumOff w14:val="40000"/>
            </w14:schemeClr>
          </w14:solidFill>
        </w14:textFill>
      </w:rPr>
    </w:tblStylePr>
  </w:style>
  <w:style w:type="table" w:customStyle="1" w:styleId="156">
    <w:name w:val="List Table 7 Colorful - Accent 6"/>
    <w:basedOn w:val="12"/>
    <w:qFormat/>
    <w:uiPriority w:val="99"/>
    <w:tblPr>
      <w:tblBorders>
        <w:right w:val="single" w:color="A9D08E" w:themeColor="accent6" w:themeTint="98" w:sz="4" w:space="0"/>
      </w:tblBorders>
    </w:tblPr>
    <w:tblStylePr w:type="firstRow">
      <w:rPr>
        <w:rFonts w:ascii="Arial" w:hAnsi="Arial"/>
        <w:i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single" w:color="A9D08E" w:themeColor="accent6" w:themeTint="98" w:sz="4" w:space="0"/>
          <w:right w:val="nil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top w:val="single" w:color="A9D08E" w:themeColor="accent6" w:themeTint="98" w:sz="4" w:space="0"/>
          <w:left w:val="nil"/>
          <w:bottom w:val="nil"/>
          <w:right w:val="nil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top w:val="nil"/>
          <w:left w:val="nil"/>
          <w:bottom w:val="nil"/>
          <w:right w:val="single" w:color="A9D08E" w:themeColor="accent6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tcBorders>
          <w:top w:val="nil"/>
          <w:left w:val="single" w:color="A9D08E" w:themeColor="accent6" w:themeTint="98" w:sz="4" w:space="0"/>
          <w:bottom w:val="nil"/>
          <w:right w:val="nil"/>
        </w:tcBorders>
        <w:shd w:val="clear" w:color="FFFFFF" w:fill="auto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18E" w:themeColor="accent6" w:themeTint="99"/>
        <w:sz w:val="22"/>
        <w14:textFill>
          <w14:solidFill>
            <w14:schemeClr w14:val="accent6">
              <w14:lumMod w14:val="60000"/>
              <w14:lumOff w14:val="40000"/>
            </w14:schemeClr>
          </w14:solidFill>
        </w14:textFill>
      </w:rPr>
    </w:tblStylePr>
  </w:style>
  <w:style w:type="table" w:customStyle="1" w:styleId="157">
    <w:name w:val="Lined - Accent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</w:style>
  <w:style w:type="table" w:customStyle="1" w:styleId="158">
    <w:name w:val="Lined - Accent 1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</w:style>
  <w:style w:type="table" w:customStyle="1" w:styleId="159">
    <w:name w:val="Lined - Accent 2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</w:style>
  <w:style w:type="table" w:customStyle="1" w:styleId="160">
    <w:name w:val="Lined - Accent 3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</w:style>
  <w:style w:type="table" w:customStyle="1" w:styleId="161">
    <w:name w:val="Lined - Accent 4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</w:style>
  <w:style w:type="table" w:customStyle="1" w:styleId="162">
    <w:name w:val="Lined - Accent 5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</w:style>
  <w:style w:type="table" w:customStyle="1" w:styleId="163">
    <w:name w:val="Lined - Accent 6"/>
    <w:basedOn w:val="12"/>
    <w:qFormat/>
    <w:uiPriority w:val="99"/>
    <w:rPr>
      <w:color w:val="404040"/>
    </w:r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</w:style>
  <w:style w:type="table" w:customStyle="1" w:styleId="164">
    <w:name w:val="Bordered &amp; Lined - Accent"/>
    <w:basedOn w:val="12"/>
    <w:qFormat/>
    <w:uiPriority w:val="99"/>
    <w:rPr>
      <w:color w:val="404040"/>
    </w:rPr>
    <w:tblPr>
      <w:tblBorders>
        <w:top w:val="single" w:color="585858" w:themeColor="text1" w:themeTint="A6" w:sz="4" w:space="0"/>
        <w:left w:val="single" w:color="585858" w:themeColor="text1" w:themeTint="A6" w:sz="4" w:space="0"/>
        <w:bottom w:val="single" w:color="585858" w:themeColor="text1" w:themeTint="A6" w:sz="4" w:space="0"/>
        <w:right w:val="single" w:color="585858" w:themeColor="text1" w:themeTint="A6" w:sz="4" w:space="0"/>
        <w:insideH w:val="single" w:color="585858" w:themeColor="text1" w:themeTint="A6" w:sz="4" w:space="0"/>
        <w:insideV w:val="single" w:color="585858" w:themeColor="text1" w:themeTint="A6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E7E7E" w:themeColor="text1" w:themeTint="80" w:fill="7E7E7E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1F1F1" w:themeColor="text1" w:themeTint="0D" w:fill="F1F1F1" w:themeFill="text1" w:themeFillTint="0D"/>
      </w:tcPr>
    </w:tblStylePr>
  </w:style>
  <w:style w:type="table" w:customStyle="1" w:styleId="165">
    <w:name w:val="Bordered &amp; Lined - Accent 1"/>
    <w:basedOn w:val="12"/>
    <w:qFormat/>
    <w:uiPriority w:val="99"/>
    <w:rPr>
      <w:color w:val="404040"/>
    </w:rPr>
    <w:tblPr>
      <w:tblBorders>
        <w:top w:val="single" w:color="245B8D" w:themeColor="accent1" w:themeShade="95" w:sz="4" w:space="0"/>
        <w:left w:val="single" w:color="245B8D" w:themeColor="accent1" w:themeShade="95" w:sz="4" w:space="0"/>
        <w:bottom w:val="single" w:color="245B8D" w:themeColor="accent1" w:themeShade="95" w:sz="4" w:space="0"/>
        <w:right w:val="single" w:color="245B8D" w:themeColor="accent1" w:themeShade="95" w:sz="4" w:space="0"/>
        <w:insideH w:val="single" w:color="245B8D" w:themeColor="accent1" w:themeShade="95" w:sz="4" w:space="0"/>
        <w:insideV w:val="single" w:color="245B8D" w:themeColor="accent1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3D8" w:themeColor="accent1" w:themeTint="EA" w:fill="68A3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</w:style>
  <w:style w:type="table" w:customStyle="1" w:styleId="166">
    <w:name w:val="Bordered &amp; Lined - Accent 2"/>
    <w:basedOn w:val="12"/>
    <w:qFormat/>
    <w:uiPriority w:val="99"/>
    <w:rPr>
      <w:color w:val="404040"/>
    </w:rPr>
    <w:tblPr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285" w:themeColor="accent2" w:themeTint="97" w:fill="F4B28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</w:style>
  <w:style w:type="table" w:customStyle="1" w:styleId="167">
    <w:name w:val="Bordered &amp; Lined - Accent 3"/>
    <w:basedOn w:val="12"/>
    <w:qFormat/>
    <w:uiPriority w:val="99"/>
    <w:rPr>
      <w:color w:val="404040"/>
    </w:rPr>
    <w:tblPr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</w:style>
  <w:style w:type="table" w:customStyle="1" w:styleId="168">
    <w:name w:val="Bordered &amp; Lined - Accent 4"/>
    <w:basedOn w:val="12"/>
    <w:qFormat/>
    <w:uiPriority w:val="99"/>
    <w:rPr>
      <w:color w:val="404040"/>
    </w:rPr>
    <w:tblPr>
      <w:tblBorders>
        <w:top w:val="single" w:color="947000" w:themeColor="accent4" w:themeShade="95" w:sz="4" w:space="0"/>
        <w:left w:val="single" w:color="947000" w:themeColor="accent4" w:themeShade="95" w:sz="4" w:space="0"/>
        <w:bottom w:val="single" w:color="947000" w:themeColor="accent4" w:themeShade="95" w:sz="4" w:space="0"/>
        <w:right w:val="single" w:color="947000" w:themeColor="accent4" w:themeShade="95" w:sz="4" w:space="0"/>
        <w:insideH w:val="single" w:color="947000" w:themeColor="accent4" w:themeShade="95" w:sz="4" w:space="0"/>
        <w:insideV w:val="single" w:color="947000" w:themeColor="accent4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4" w:themeColor="accent4" w:themeTint="9A" w:fill="FFD864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EF2CA" w:themeColor="accent4" w:themeTint="34" w:fill="FEF2CA" w:themeFill="accent4" w:themeFillTint="34"/>
      </w:tcPr>
    </w:tblStylePr>
  </w:style>
  <w:style w:type="table" w:customStyle="1" w:styleId="169">
    <w:name w:val="Bordered &amp; Lined - Accent 5"/>
    <w:basedOn w:val="12"/>
    <w:qFormat/>
    <w:uiPriority w:val="99"/>
    <w:rPr>
      <w:color w:val="404040"/>
    </w:rPr>
    <w:tblPr>
      <w:tblBorders>
        <w:top w:val="single" w:color="244175" w:themeColor="accent5" w:themeShade="95" w:sz="4" w:space="0"/>
        <w:left w:val="single" w:color="244175" w:themeColor="accent5" w:themeShade="95" w:sz="4" w:space="0"/>
        <w:bottom w:val="single" w:color="244175" w:themeColor="accent5" w:themeShade="95" w:sz="4" w:space="0"/>
        <w:right w:val="single" w:color="244175" w:themeColor="accent5" w:themeShade="95" w:sz="4" w:space="0"/>
        <w:insideH w:val="single" w:color="244175" w:themeColor="accent5" w:themeShade="95" w:sz="4" w:space="0"/>
        <w:insideV w:val="single" w:color="244175" w:themeColor="accent5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2" w:themeColor="accent5" w:themeTint="34" w:fill="D8E2F2" w:themeFill="accent5" w:themeFillTint="34"/>
      </w:tcPr>
    </w:tblStylePr>
  </w:style>
  <w:style w:type="table" w:customStyle="1" w:styleId="170">
    <w:name w:val="Bordered &amp; Lined - Accent 6"/>
    <w:basedOn w:val="12"/>
    <w:qFormat/>
    <w:uiPriority w:val="99"/>
    <w:rPr>
      <w:color w:val="404040"/>
    </w:rPr>
    <w:tblPr>
      <w:tblBorders>
        <w:top w:val="single" w:color="416529" w:themeColor="accent6" w:themeShade="95" w:sz="4" w:space="0"/>
        <w:left w:val="single" w:color="416529" w:themeColor="accent6" w:themeShade="95" w:sz="4" w:space="0"/>
        <w:bottom w:val="single" w:color="416529" w:themeColor="accent6" w:themeShade="95" w:sz="4" w:space="0"/>
        <w:right w:val="single" w:color="416529" w:themeColor="accent6" w:themeShade="95" w:sz="4" w:space="0"/>
        <w:insideH w:val="single" w:color="416529" w:themeColor="accent6" w:themeShade="95" w:sz="4" w:space="0"/>
        <w:insideV w:val="single" w:color="416529" w:themeColor="accent6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</w:style>
  <w:style w:type="table" w:customStyle="1" w:styleId="171">
    <w:name w:val="Bordered"/>
    <w:basedOn w:val="12"/>
    <w:qFormat/>
    <w:uiPriority w:val="99"/>
    <w:tblPr>
      <w:tblBorders>
        <w:top w:val="single" w:color="D8D8D8" w:themeColor="text1" w:themeTint="26" w:sz="4" w:space="0"/>
        <w:left w:val="single" w:color="D8D8D8" w:themeColor="text1" w:themeTint="26" w:sz="4" w:space="0"/>
        <w:bottom w:val="single" w:color="D8D8D8" w:themeColor="text1" w:themeTint="26" w:sz="4" w:space="0"/>
        <w:right w:val="single" w:color="D8D8D8" w:themeColor="text1" w:themeTint="26" w:sz="4" w:space="0"/>
        <w:insideH w:val="single" w:color="D8D8D8" w:themeColor="text1" w:themeTint="26" w:sz="4" w:space="0"/>
        <w:insideV w:val="single" w:color="D8D8D8" w:themeColor="text1" w:themeTint="26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7E7E7E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E7E7E" w:themeColor="text1" w:themeTint="80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E7E7E" w:themeColor="text1" w:themeTint="80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8D8D8" w:themeColor="text1" w:themeTint="26" w:sz="4" w:space="0"/>
          <w:left w:val="single" w:color="D8D8D8" w:themeColor="text1" w:themeTint="26" w:sz="4" w:space="0"/>
          <w:bottom w:val="single" w:color="D8D8D8" w:themeColor="text1" w:themeTint="26" w:sz="4" w:space="0"/>
          <w:right w:val="single" w:color="D8D8D8" w:themeColor="text1" w:themeTint="26" w:sz="4" w:space="0"/>
        </w:tcBorders>
      </w:tcPr>
    </w:tblStylePr>
  </w:style>
  <w:style w:type="table" w:customStyle="1" w:styleId="172">
    <w:name w:val="Bordered - Accent 1"/>
    <w:basedOn w:val="12"/>
    <w:qFormat/>
    <w:uiPriority w:val="99"/>
    <w:tblPr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</w:style>
  <w:style w:type="table" w:customStyle="1" w:styleId="173">
    <w:name w:val="Bordered - Accent 2"/>
    <w:basedOn w:val="12"/>
    <w:qFormat/>
    <w:uiPriority w:val="99"/>
    <w:tblPr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F4B28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285" w:themeColor="accent2" w:themeTint="97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285" w:themeColor="accent2" w:themeTint="97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</w:style>
  <w:style w:type="table" w:customStyle="1" w:styleId="174">
    <w:name w:val="Bordered - Accent 3"/>
    <w:basedOn w:val="12"/>
    <w:qFormat/>
    <w:uiPriority w:val="99"/>
    <w:tblPr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</w:style>
  <w:style w:type="table" w:customStyle="1" w:styleId="175">
    <w:name w:val="Bordered - Accent 4"/>
    <w:basedOn w:val="12"/>
    <w:qFormat/>
    <w:uiPriority w:val="99"/>
    <w:tblPr>
      <w:tblBorders>
        <w:top w:val="single" w:color="FFE597" w:themeColor="accent4" w:themeTint="67" w:sz="4" w:space="0"/>
        <w:left w:val="single" w:color="FFE597" w:themeColor="accent4" w:themeTint="67" w:sz="4" w:space="0"/>
        <w:bottom w:val="single" w:color="FFE597" w:themeColor="accent4" w:themeTint="67" w:sz="4" w:space="0"/>
        <w:right w:val="single" w:color="FFE597" w:themeColor="accent4" w:themeTint="67" w:sz="4" w:space="0"/>
        <w:insideH w:val="single" w:color="FFE597" w:themeColor="accent4" w:themeTint="67" w:sz="4" w:space="0"/>
        <w:insideV w:val="single" w:color="FFE597" w:themeColor="accent4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FFD864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4" w:themeColor="accent4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4" w:themeColor="accent4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FE597" w:themeColor="accent4" w:themeTint="67" w:sz="4" w:space="0"/>
          <w:left w:val="single" w:color="FFE597" w:themeColor="accent4" w:themeTint="67" w:sz="4" w:space="0"/>
          <w:bottom w:val="single" w:color="FFE597" w:themeColor="accent4" w:themeTint="67" w:sz="4" w:space="0"/>
          <w:right w:val="single" w:color="FFE597" w:themeColor="accent4" w:themeTint="67" w:sz="4" w:space="0"/>
        </w:tcBorders>
      </w:tcPr>
    </w:tblStylePr>
  </w:style>
  <w:style w:type="table" w:customStyle="1" w:styleId="176">
    <w:name w:val="Bordered - Accent 5"/>
    <w:basedOn w:val="12"/>
    <w:qFormat/>
    <w:uiPriority w:val="99"/>
    <w:tblPr>
      <w:tblBorders>
        <w:top w:val="single" w:color="B3C6E7" w:themeColor="accent5" w:themeTint="67" w:sz="4" w:space="0"/>
        <w:left w:val="single" w:color="B3C6E7" w:themeColor="accent5" w:themeTint="67" w:sz="4" w:space="0"/>
        <w:bottom w:val="single" w:color="B3C6E7" w:themeColor="accent5" w:themeTint="67" w:sz="4" w:space="0"/>
        <w:right w:val="single" w:color="B3C6E7" w:themeColor="accent5" w:themeTint="67" w:sz="4" w:space="0"/>
        <w:insideH w:val="single" w:color="B3C6E7" w:themeColor="accent5" w:themeTint="67" w:sz="4" w:space="0"/>
        <w:insideV w:val="single" w:color="B3C6E7" w:themeColor="accent5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8E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EA9DB" w:themeColor="accent5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EA9DB" w:themeColor="accent5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3C6E7" w:themeColor="accent5" w:themeTint="67" w:sz="4" w:space="0"/>
          <w:left w:val="single" w:color="B3C6E7" w:themeColor="accent5" w:themeTint="67" w:sz="4" w:space="0"/>
          <w:bottom w:val="single" w:color="B3C6E7" w:themeColor="accent5" w:themeTint="67" w:sz="4" w:space="0"/>
          <w:right w:val="single" w:color="B3C6E7" w:themeColor="accent5" w:themeTint="67" w:sz="4" w:space="0"/>
        </w:tcBorders>
      </w:tcPr>
    </w:tblStylePr>
  </w:style>
  <w:style w:type="table" w:customStyle="1" w:styleId="177">
    <w:name w:val="Bordered - Accent 6"/>
    <w:basedOn w:val="12"/>
    <w:qFormat/>
    <w:uiPriority w:val="99"/>
    <w:tblPr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</w:style>
  <w:style w:type="character" w:customStyle="1" w:styleId="178">
    <w:name w:val="Текст сноски Знак"/>
    <w:link w:val="18"/>
    <w:qFormat/>
    <w:uiPriority w:val="99"/>
    <w:rPr>
      <w:sz w:val="18"/>
    </w:rPr>
  </w:style>
  <w:style w:type="character" w:customStyle="1" w:styleId="179">
    <w:name w:val="Текст концевой сноски Знак"/>
    <w:link w:val="16"/>
    <w:qFormat/>
    <w:uiPriority w:val="99"/>
    <w:rPr>
      <w:sz w:val="20"/>
    </w:rPr>
  </w:style>
  <w:style w:type="paragraph" w:customStyle="1" w:styleId="180">
    <w:name w:val="Заголовок оглавления1"/>
    <w:unhideWhenUsed/>
    <w:qFormat/>
    <w:uiPriority w:val="39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181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2.bin"/><Relationship Id="rId8" Type="http://schemas.openxmlformats.org/officeDocument/2006/relationships/image" Target="media/image1.emf"/><Relationship Id="rId7" Type="http://schemas.openxmlformats.org/officeDocument/2006/relationships/oleObject" Target="embeddings/oleObject1.bin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2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4233</Words>
  <Characters>24134</Characters>
  <Lines>201</Lines>
  <Paragraphs>56</Paragraphs>
  <TotalTime>148</TotalTime>
  <ScaleCrop>false</ScaleCrop>
  <LinksUpToDate>false</LinksUpToDate>
  <CharactersWithSpaces>28311</CharactersWithSpaces>
  <Application>WPS Office_12.2.0.16909_F1E327BC-269C-435d-A152-05C5408002CA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2024-04-15T05:05:00Z</dcterms:created>
  <dc:creator>PC</dc:creator>
  <cp:lastModifiedBy>Svetlana Tamilina</cp:lastModifiedBy>
  <dcterms:modified xsi:type="dcterms:W3CDTF">2024-05-23T18:00:29Z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1049-12.2.0.16909</vt:lpwstr>
  </property>
  <property fmtid="{D5CDD505-2E9C-101B-9397-08002B2CF9AE}" pid="3" name="ICV">
    <vt:lpwstr>0921D4E605DC4EA8A63349182D615A2F_12</vt:lpwstr>
  </property>
</Properties>
</file>