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AE" w:rsidRDefault="00D8655A" w:rsidP="00D8655A">
      <w:pPr>
        <w:pStyle w:val="a3"/>
      </w:pPr>
      <w:r w:rsidRPr="00D8655A">
        <w:t>Робота з перекладу статті</w:t>
      </w:r>
    </w:p>
    <w:p w:rsidR="00D8655A" w:rsidRPr="00D8655A" w:rsidRDefault="00D8655A" w:rsidP="00D8655A">
      <w:pPr>
        <w:rPr>
          <w:rFonts w:ascii="Times New Roman" w:hAnsi="Times New Roman" w:cs="Times New Roman"/>
          <w:sz w:val="28"/>
          <w:szCs w:val="28"/>
        </w:rPr>
      </w:pPr>
      <w:r w:rsidRPr="0014050A">
        <w:rPr>
          <w:rFonts w:ascii="Times New Roman" w:hAnsi="Times New Roman" w:cs="Times New Roman"/>
          <w:i/>
          <w:sz w:val="28"/>
          <w:szCs w:val="28"/>
        </w:rPr>
        <w:t xml:space="preserve">Виконав </w:t>
      </w:r>
      <w:proofErr w:type="spellStart"/>
      <w:r w:rsidRPr="0014050A">
        <w:rPr>
          <w:rFonts w:ascii="Times New Roman" w:hAnsi="Times New Roman" w:cs="Times New Roman"/>
          <w:i/>
          <w:sz w:val="28"/>
          <w:szCs w:val="28"/>
        </w:rPr>
        <w:t>фрілансер</w:t>
      </w:r>
      <w:proofErr w:type="spellEnd"/>
      <w:r w:rsidR="0014050A">
        <w:rPr>
          <w:rFonts w:ascii="Times New Roman" w:hAnsi="Times New Roman" w:cs="Times New Roman"/>
          <w:sz w:val="28"/>
          <w:szCs w:val="28"/>
        </w:rPr>
        <w:t>:</w:t>
      </w:r>
      <w:r w:rsidRPr="00D8655A">
        <w:rPr>
          <w:rFonts w:ascii="Times New Roman" w:hAnsi="Times New Roman" w:cs="Times New Roman"/>
          <w:sz w:val="28"/>
          <w:szCs w:val="28"/>
        </w:rPr>
        <w:t xml:space="preserve">  </w:t>
      </w:r>
      <w:r w:rsidRPr="0014050A">
        <w:rPr>
          <w:rFonts w:ascii="Times New Roman" w:hAnsi="Times New Roman" w:cs="Times New Roman"/>
          <w:i/>
          <w:sz w:val="28"/>
          <w:szCs w:val="28"/>
        </w:rPr>
        <w:t>Олена Шевчен</w:t>
      </w:r>
      <w:r w:rsidRPr="00D8655A">
        <w:rPr>
          <w:rFonts w:ascii="Times New Roman" w:hAnsi="Times New Roman" w:cs="Times New Roman"/>
          <w:sz w:val="28"/>
          <w:szCs w:val="28"/>
        </w:rPr>
        <w:t>ко</w:t>
      </w:r>
    </w:p>
    <w:p w:rsidR="00D8655A" w:rsidRDefault="00D8655A" w:rsidP="00D8655A">
      <w:pPr>
        <w:rPr>
          <w:rFonts w:ascii="Times New Roman" w:hAnsi="Times New Roman" w:cs="Times New Roman"/>
          <w:b/>
          <w:sz w:val="28"/>
          <w:szCs w:val="28"/>
        </w:rPr>
      </w:pPr>
    </w:p>
    <w:p w:rsidR="00D8655A" w:rsidRDefault="00D8655A" w:rsidP="00D86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T</w:t>
      </w:r>
      <w:bookmarkStart w:id="0" w:name="_GoBack"/>
      <w:bookmarkEnd w:id="0"/>
      <w:r w:rsidRPr="00D8655A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Future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Artificial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Intelligence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Challenges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Opportunities</w:t>
      </w:r>
      <w:proofErr w:type="spellEnd"/>
    </w:p>
    <w:p w:rsidR="00D8655A" w:rsidRDefault="00D8655A" w:rsidP="00D86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</w:p>
    <w:p w:rsidR="00D8655A" w:rsidRDefault="00D8655A" w:rsidP="00D8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(AI)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becoming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integral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affecting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diagnostics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forecasts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achievements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prospects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AI,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ethical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D8655A">
        <w:rPr>
          <w:rFonts w:ascii="Times New Roman" w:hAnsi="Times New Roman" w:cs="Times New Roman"/>
          <w:sz w:val="28"/>
          <w:szCs w:val="28"/>
        </w:rPr>
        <w:t>.</w:t>
      </w:r>
    </w:p>
    <w:p w:rsidR="00D8655A" w:rsidRPr="009A5070" w:rsidRDefault="00D8655A" w:rsidP="009A507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Development</w:t>
      </w:r>
      <w:proofErr w:type="spellEnd"/>
      <w:r w:rsidRPr="009A50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Pr="009A50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Artificial</w:t>
      </w:r>
      <w:proofErr w:type="spellEnd"/>
      <w:r w:rsidRPr="009A50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Intelligence</w:t>
      </w:r>
      <w:proofErr w:type="spellEnd"/>
    </w:p>
    <w:p w:rsidR="00D8655A" w:rsidRDefault="00D8655A" w:rsidP="00D8655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655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historical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5A">
        <w:rPr>
          <w:rFonts w:ascii="Times New Roman" w:hAnsi="Times New Roman" w:cs="Times New Roman"/>
          <w:b/>
          <w:sz w:val="28"/>
          <w:szCs w:val="28"/>
        </w:rPr>
        <w:t>context</w:t>
      </w:r>
      <w:proofErr w:type="spellEnd"/>
      <w:r w:rsidRPr="00D8655A">
        <w:rPr>
          <w:rFonts w:ascii="Times New Roman" w:hAnsi="Times New Roman" w:cs="Times New Roman"/>
          <w:b/>
          <w:sz w:val="28"/>
          <w:szCs w:val="28"/>
        </w:rPr>
        <w:t>:</w:t>
      </w:r>
    </w:p>
    <w:p w:rsidR="002319C9" w:rsidRDefault="002319C9" w:rsidP="002319C9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2319C9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1950s,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Alan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Turing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proposed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machines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Gradually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algorithms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80s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neural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accompanied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constant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expansion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sz w:val="28"/>
          <w:szCs w:val="28"/>
        </w:rPr>
        <w:t>possibilities</w:t>
      </w:r>
      <w:proofErr w:type="spellEnd"/>
      <w:r w:rsidRPr="002319C9">
        <w:rPr>
          <w:rFonts w:ascii="Times New Roman" w:hAnsi="Times New Roman" w:cs="Times New Roman"/>
          <w:sz w:val="28"/>
          <w:szCs w:val="28"/>
        </w:rPr>
        <w:t>.</w:t>
      </w:r>
    </w:p>
    <w:p w:rsidR="002319C9" w:rsidRDefault="002319C9" w:rsidP="002319C9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319C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319C9">
        <w:rPr>
          <w:rFonts w:ascii="Times New Roman" w:hAnsi="Times New Roman" w:cs="Times New Roman"/>
          <w:b/>
          <w:sz w:val="28"/>
          <w:szCs w:val="28"/>
        </w:rPr>
        <w:t>Recent</w:t>
      </w:r>
      <w:proofErr w:type="spellEnd"/>
      <w:r w:rsidRPr="00231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9C9">
        <w:rPr>
          <w:rFonts w:ascii="Times New Roman" w:hAnsi="Times New Roman" w:cs="Times New Roman"/>
          <w:b/>
          <w:sz w:val="28"/>
          <w:szCs w:val="28"/>
        </w:rPr>
        <w:t>accomplishments</w:t>
      </w:r>
      <w:proofErr w:type="spellEnd"/>
      <w:r w:rsidRPr="002319C9">
        <w:rPr>
          <w:rFonts w:ascii="Times New Roman" w:hAnsi="Times New Roman" w:cs="Times New Roman"/>
          <w:b/>
          <w:sz w:val="28"/>
          <w:szCs w:val="28"/>
        </w:rPr>
        <w:t>:</w:t>
      </w:r>
    </w:p>
    <w:p w:rsidR="002319C9" w:rsidRDefault="002319C9" w:rsidP="002319C9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85758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GPT-4,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demonstrate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advances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detection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detect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predict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>.</w:t>
      </w:r>
    </w:p>
    <w:p w:rsidR="00485758" w:rsidRPr="009A5070" w:rsidRDefault="00485758" w:rsidP="009A507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Іmpact</w:t>
      </w:r>
      <w:proofErr w:type="spellEnd"/>
      <w:r w:rsidRPr="009A50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on</w:t>
      </w:r>
      <w:proofErr w:type="spellEnd"/>
      <w:r w:rsidRPr="009A50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different</w:t>
      </w:r>
      <w:proofErr w:type="spellEnd"/>
      <w:r w:rsidRPr="009A50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industries</w:t>
      </w:r>
      <w:proofErr w:type="spellEnd"/>
    </w:p>
    <w:p w:rsidR="00485758" w:rsidRDefault="00485758" w:rsidP="0048575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8575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85758">
        <w:rPr>
          <w:rFonts w:ascii="Times New Roman" w:hAnsi="Times New Roman" w:cs="Times New Roman"/>
          <w:b/>
          <w:sz w:val="28"/>
          <w:szCs w:val="28"/>
        </w:rPr>
        <w:t>Medicine</w:t>
      </w:r>
      <w:proofErr w:type="spellEnd"/>
      <w:r w:rsidRPr="00485758">
        <w:rPr>
          <w:rFonts w:ascii="Times New Roman" w:hAnsi="Times New Roman" w:cs="Times New Roman"/>
          <w:b/>
          <w:sz w:val="28"/>
          <w:szCs w:val="28"/>
        </w:rPr>
        <w:t>:</w:t>
      </w:r>
    </w:p>
    <w:p w:rsidR="00485758" w:rsidRDefault="00485758" w:rsidP="0048575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85758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transforming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healthcare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accurate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diagnostics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personalized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algorithms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detect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cancer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cardiovascular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Robotic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surgeons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Vinci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perform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minimal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invasion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reduces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risks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speeds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patient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758">
        <w:rPr>
          <w:rFonts w:ascii="Times New Roman" w:hAnsi="Times New Roman" w:cs="Times New Roman"/>
          <w:sz w:val="28"/>
          <w:szCs w:val="28"/>
        </w:rPr>
        <w:t>recovery</w:t>
      </w:r>
      <w:proofErr w:type="spellEnd"/>
      <w:r w:rsidRPr="00485758">
        <w:rPr>
          <w:rFonts w:ascii="Times New Roman" w:hAnsi="Times New Roman" w:cs="Times New Roman"/>
          <w:sz w:val="28"/>
          <w:szCs w:val="28"/>
        </w:rPr>
        <w:t>.</w:t>
      </w:r>
    </w:p>
    <w:p w:rsidR="00B62205" w:rsidRDefault="00B62205" w:rsidP="00485758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622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 w:rsidRPr="00B6220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B62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b/>
          <w:sz w:val="28"/>
          <w:szCs w:val="28"/>
        </w:rPr>
        <w:t>financial</w:t>
      </w:r>
      <w:proofErr w:type="spellEnd"/>
      <w:r w:rsidRPr="00B62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b/>
          <w:sz w:val="28"/>
          <w:szCs w:val="28"/>
        </w:rPr>
        <w:t>sector</w:t>
      </w:r>
      <w:proofErr w:type="spellEnd"/>
      <w:r w:rsidRPr="00B62205">
        <w:rPr>
          <w:rFonts w:ascii="Times New Roman" w:hAnsi="Times New Roman" w:cs="Times New Roman"/>
          <w:b/>
          <w:sz w:val="28"/>
          <w:szCs w:val="28"/>
        </w:rPr>
        <w:t>:</w:t>
      </w:r>
    </w:p>
    <w:p w:rsidR="00B62205" w:rsidRPr="00B62205" w:rsidRDefault="00B62205" w:rsidP="00485758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6220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algorithmic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trading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reduces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speed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transactions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Credit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chatbots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banks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costs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>.</w:t>
      </w:r>
    </w:p>
    <w:p w:rsidR="00485758" w:rsidRDefault="00B62205" w:rsidP="00B62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220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62205">
        <w:rPr>
          <w:rFonts w:ascii="Times New Roman" w:hAnsi="Times New Roman" w:cs="Times New Roman"/>
          <w:b/>
          <w:sz w:val="28"/>
          <w:szCs w:val="28"/>
        </w:rPr>
        <w:t>Transport</w:t>
      </w:r>
      <w:proofErr w:type="spellEnd"/>
      <w:r w:rsidRPr="00B62205">
        <w:rPr>
          <w:rFonts w:ascii="Times New Roman" w:hAnsi="Times New Roman" w:cs="Times New Roman"/>
          <w:b/>
          <w:sz w:val="28"/>
          <w:szCs w:val="28"/>
        </w:rPr>
        <w:t>:</w:t>
      </w:r>
    </w:p>
    <w:p w:rsidR="00B62205" w:rsidRDefault="00B62205" w:rsidP="00B6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Autonomous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cars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becoming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AI.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sensors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cameras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algorithms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safely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vehicles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traffic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accidents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traffic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flows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>. AI-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traffic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optimize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traffic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cycles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205">
        <w:rPr>
          <w:rFonts w:ascii="Times New Roman" w:hAnsi="Times New Roman" w:cs="Times New Roman"/>
          <w:sz w:val="28"/>
          <w:szCs w:val="28"/>
        </w:rPr>
        <w:t>congestion</w:t>
      </w:r>
      <w:proofErr w:type="spellEnd"/>
      <w:r w:rsidRPr="00B62205">
        <w:rPr>
          <w:rFonts w:ascii="Times New Roman" w:hAnsi="Times New Roman" w:cs="Times New Roman"/>
          <w:sz w:val="28"/>
          <w:szCs w:val="28"/>
        </w:rPr>
        <w:t>.</w:t>
      </w:r>
    </w:p>
    <w:p w:rsidR="009A5070" w:rsidRDefault="009A5070" w:rsidP="00B62205">
      <w:pPr>
        <w:rPr>
          <w:rFonts w:ascii="Times New Roman" w:hAnsi="Times New Roman" w:cs="Times New Roman"/>
          <w:b/>
          <w:sz w:val="28"/>
          <w:szCs w:val="28"/>
        </w:rPr>
      </w:pPr>
      <w:r w:rsidRPr="009A5070">
        <w:rPr>
          <w:rFonts w:ascii="Times New Roman" w:hAnsi="Times New Roman" w:cs="Times New Roman"/>
          <w:b/>
          <w:sz w:val="28"/>
          <w:szCs w:val="28"/>
        </w:rPr>
        <w:t xml:space="preserve">   - </w:t>
      </w:r>
      <w:proofErr w:type="spellStart"/>
      <w:r w:rsidRPr="009A5070">
        <w:rPr>
          <w:rFonts w:ascii="Times New Roman" w:hAnsi="Times New Roman" w:cs="Times New Roman"/>
          <w:b/>
          <w:sz w:val="28"/>
          <w:szCs w:val="28"/>
        </w:rPr>
        <w:t>Education</w:t>
      </w:r>
      <w:proofErr w:type="spellEnd"/>
      <w:r w:rsidRPr="009A5070">
        <w:rPr>
          <w:rFonts w:ascii="Times New Roman" w:hAnsi="Times New Roman" w:cs="Times New Roman"/>
          <w:b/>
          <w:sz w:val="28"/>
          <w:szCs w:val="28"/>
        </w:rPr>
        <w:t>:</w:t>
      </w:r>
    </w:p>
    <w:p w:rsidR="009A5070" w:rsidRDefault="009A5070" w:rsidP="00B62205">
      <w:pPr>
        <w:rPr>
          <w:rFonts w:ascii="Times New Roman" w:hAnsi="Times New Roman" w:cs="Times New Roman"/>
          <w:sz w:val="28"/>
          <w:szCs w:val="28"/>
        </w:rPr>
      </w:pPr>
      <w:r w:rsidRPr="009A5070">
        <w:rPr>
          <w:rFonts w:ascii="Times New Roman" w:hAnsi="Times New Roman" w:cs="Times New Roman"/>
          <w:sz w:val="28"/>
          <w:szCs w:val="28"/>
        </w:rPr>
        <w:t xml:space="preserve">   AI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implements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adaptive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adapt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pace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checking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faster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error-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prone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>.</w:t>
      </w:r>
    </w:p>
    <w:p w:rsidR="009A5070" w:rsidRPr="009A5070" w:rsidRDefault="009A5070" w:rsidP="009A507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Ethics</w:t>
      </w:r>
      <w:proofErr w:type="spellEnd"/>
      <w:r w:rsidRPr="009A50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and</w:t>
      </w:r>
      <w:proofErr w:type="spellEnd"/>
      <w:r w:rsidRPr="009A50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social</w:t>
      </w:r>
      <w:proofErr w:type="spellEnd"/>
      <w:r w:rsidRPr="009A50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32"/>
          <w:szCs w:val="32"/>
        </w:rPr>
        <w:t>challenges</w:t>
      </w:r>
      <w:proofErr w:type="spellEnd"/>
    </w:p>
    <w:p w:rsidR="009A5070" w:rsidRDefault="009A5070" w:rsidP="009A5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07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A5070">
        <w:rPr>
          <w:rFonts w:ascii="Times New Roman" w:hAnsi="Times New Roman" w:cs="Times New Roman"/>
          <w:b/>
          <w:sz w:val="28"/>
          <w:szCs w:val="28"/>
        </w:rPr>
        <w:t>Confidentiality</w:t>
      </w:r>
      <w:proofErr w:type="spellEnd"/>
      <w:r w:rsidRPr="009A5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28"/>
          <w:szCs w:val="28"/>
        </w:rPr>
        <w:t>issues</w:t>
      </w:r>
      <w:proofErr w:type="spellEnd"/>
      <w:r w:rsidRPr="009A5070">
        <w:rPr>
          <w:rFonts w:ascii="Times New Roman" w:hAnsi="Times New Roman" w:cs="Times New Roman"/>
          <w:b/>
          <w:sz w:val="28"/>
          <w:szCs w:val="28"/>
        </w:rPr>
        <w:t>:</w:t>
      </w:r>
    </w:p>
    <w:p w:rsidR="009A5070" w:rsidRPr="009A5070" w:rsidRDefault="009A5070" w:rsidP="009A50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070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collects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analyzes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huge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amounts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increases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privacy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violations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transparency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keeping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9A5070">
        <w:rPr>
          <w:rFonts w:ascii="Times New Roman" w:hAnsi="Times New Roman" w:cs="Times New Roman"/>
          <w:sz w:val="28"/>
          <w:szCs w:val="28"/>
        </w:rPr>
        <w:t>.</w:t>
      </w:r>
    </w:p>
    <w:p w:rsidR="009A5070" w:rsidRDefault="009A5070" w:rsidP="009A507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9A507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A5070">
        <w:rPr>
          <w:rFonts w:ascii="Times New Roman" w:hAnsi="Times New Roman" w:cs="Times New Roman"/>
          <w:b/>
          <w:sz w:val="28"/>
          <w:szCs w:val="28"/>
        </w:rPr>
        <w:t>Inequality</w:t>
      </w:r>
      <w:proofErr w:type="spellEnd"/>
      <w:r w:rsidRPr="009A5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9A5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070">
        <w:rPr>
          <w:rFonts w:ascii="Times New Roman" w:hAnsi="Times New Roman" w:cs="Times New Roman"/>
          <w:b/>
          <w:sz w:val="28"/>
          <w:szCs w:val="28"/>
        </w:rPr>
        <w:t>jobs</w:t>
      </w:r>
      <w:proofErr w:type="spellEnd"/>
      <w:r w:rsidRPr="009A5070">
        <w:rPr>
          <w:rFonts w:ascii="Times New Roman" w:hAnsi="Times New Roman" w:cs="Times New Roman"/>
          <w:b/>
          <w:sz w:val="28"/>
          <w:szCs w:val="28"/>
        </w:rPr>
        <w:t>:</w:t>
      </w:r>
    </w:p>
    <w:p w:rsidR="009A5070" w:rsidRDefault="009A5070" w:rsidP="009A50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A5070">
        <w:rPr>
          <w:rFonts w:ascii="Times New Roman" w:hAnsi="Times New Roman" w:cs="Times New Roman"/>
          <w:sz w:val="28"/>
          <w:szCs w:val="28"/>
          <w:lang w:val="en-US"/>
        </w:rPr>
        <w:t>The automation made possible by AI may lead to a reduction in the number of traditional jobs, especially in routine or physical professions. This creates a need to retrain the workforce and develop new skills, which may contribute to social inequality if appropriate measures are not taken.</w:t>
      </w:r>
    </w:p>
    <w:p w:rsidR="006D7EB7" w:rsidRDefault="00D2788F" w:rsidP="009A5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88F">
        <w:rPr>
          <w:rFonts w:ascii="Times New Roman" w:hAnsi="Times New Roman" w:cs="Times New Roman"/>
          <w:b/>
          <w:sz w:val="28"/>
          <w:szCs w:val="28"/>
          <w:lang w:val="en-US"/>
        </w:rPr>
        <w:t>- Decision-making and misconceptions:</w:t>
      </w:r>
    </w:p>
    <w:p w:rsidR="00D2788F" w:rsidRDefault="00D2788F" w:rsidP="009A5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Algorithms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reproduce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reinforce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biases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incorrect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unbiased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algorithms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avoid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discrimination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>.</w:t>
      </w:r>
    </w:p>
    <w:p w:rsidR="003D1FCD" w:rsidRDefault="003D1FCD" w:rsidP="009A5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FCD" w:rsidRDefault="003D1FCD" w:rsidP="009A5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88F" w:rsidRPr="00D2788F" w:rsidRDefault="00D2788F" w:rsidP="00D2788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2788F">
        <w:rPr>
          <w:rFonts w:ascii="Times New Roman" w:hAnsi="Times New Roman" w:cs="Times New Roman"/>
          <w:b/>
          <w:sz w:val="32"/>
          <w:szCs w:val="32"/>
        </w:rPr>
        <w:lastRenderedPageBreak/>
        <w:t>Future</w:t>
      </w:r>
      <w:proofErr w:type="spellEnd"/>
      <w:r w:rsidRPr="00D278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2788F">
        <w:rPr>
          <w:rFonts w:ascii="Times New Roman" w:hAnsi="Times New Roman" w:cs="Times New Roman"/>
          <w:b/>
          <w:sz w:val="32"/>
          <w:szCs w:val="32"/>
        </w:rPr>
        <w:t>prospects</w:t>
      </w:r>
      <w:proofErr w:type="spellEnd"/>
    </w:p>
    <w:p w:rsidR="00D2788F" w:rsidRDefault="00D2788F" w:rsidP="00D2788F">
      <w:pPr>
        <w:rPr>
          <w:rFonts w:ascii="Times New Roman" w:hAnsi="Times New Roman" w:cs="Times New Roman"/>
          <w:b/>
          <w:sz w:val="28"/>
          <w:szCs w:val="28"/>
        </w:rPr>
      </w:pPr>
      <w:r w:rsidRPr="00D2788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2788F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D2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b/>
          <w:sz w:val="28"/>
          <w:szCs w:val="28"/>
        </w:rPr>
        <w:t>development</w:t>
      </w:r>
      <w:proofErr w:type="spellEnd"/>
      <w:r w:rsidRPr="00D2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D2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b/>
          <w:sz w:val="28"/>
          <w:szCs w:val="28"/>
        </w:rPr>
        <w:t>quantum</w:t>
      </w:r>
      <w:proofErr w:type="spellEnd"/>
      <w:r w:rsidRPr="00D2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b/>
          <w:sz w:val="28"/>
          <w:szCs w:val="28"/>
        </w:rPr>
        <w:t>computing</w:t>
      </w:r>
      <w:proofErr w:type="spellEnd"/>
      <w:r w:rsidRPr="00D2788F">
        <w:rPr>
          <w:rFonts w:ascii="Times New Roman" w:hAnsi="Times New Roman" w:cs="Times New Roman"/>
          <w:b/>
          <w:sz w:val="28"/>
          <w:szCs w:val="28"/>
        </w:rPr>
        <w:t>:</w:t>
      </w:r>
    </w:p>
    <w:p w:rsidR="00D2788F" w:rsidRDefault="00D2788F" w:rsidP="003D1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Quantum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revolutionize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incredible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speeds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solve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reach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breakthroughs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D2788F">
        <w:rPr>
          <w:rFonts w:ascii="Times New Roman" w:hAnsi="Times New Roman" w:cs="Times New Roman"/>
          <w:sz w:val="28"/>
          <w:szCs w:val="28"/>
        </w:rPr>
        <w:t>.</w:t>
      </w:r>
    </w:p>
    <w:p w:rsidR="00D2788F" w:rsidRDefault="00D2788F" w:rsidP="00D2788F">
      <w:pPr>
        <w:rPr>
          <w:rFonts w:ascii="Times New Roman" w:hAnsi="Times New Roman" w:cs="Times New Roman"/>
          <w:b/>
          <w:sz w:val="28"/>
          <w:szCs w:val="28"/>
        </w:rPr>
      </w:pPr>
      <w:r w:rsidRPr="00D2788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2788F">
        <w:rPr>
          <w:rFonts w:ascii="Times New Roman" w:hAnsi="Times New Roman" w:cs="Times New Roman"/>
          <w:b/>
          <w:sz w:val="28"/>
          <w:szCs w:val="28"/>
        </w:rPr>
        <w:t>Global</w:t>
      </w:r>
      <w:proofErr w:type="spellEnd"/>
      <w:r w:rsidRPr="00D2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88F">
        <w:rPr>
          <w:rFonts w:ascii="Times New Roman" w:hAnsi="Times New Roman" w:cs="Times New Roman"/>
          <w:b/>
          <w:sz w:val="28"/>
          <w:szCs w:val="28"/>
        </w:rPr>
        <w:t>cooperation</w:t>
      </w:r>
      <w:proofErr w:type="spellEnd"/>
      <w:r w:rsidRPr="00D2788F">
        <w:rPr>
          <w:rFonts w:ascii="Times New Roman" w:hAnsi="Times New Roman" w:cs="Times New Roman"/>
          <w:b/>
          <w:sz w:val="28"/>
          <w:szCs w:val="28"/>
        </w:rPr>
        <w:t>:</w:t>
      </w:r>
    </w:p>
    <w:p w:rsidR="00FB34E0" w:rsidRDefault="00FB34E0" w:rsidP="003D1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ethical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regulate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initiatives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partnerships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governments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protocols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AI.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facilitate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exchange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accelerate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equitable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FB34E0">
        <w:rPr>
          <w:rFonts w:ascii="Times New Roman" w:hAnsi="Times New Roman" w:cs="Times New Roman"/>
          <w:sz w:val="28"/>
          <w:szCs w:val="28"/>
        </w:rPr>
        <w:t>.</w:t>
      </w:r>
    </w:p>
    <w:p w:rsidR="00FB34E0" w:rsidRDefault="00FB34E0" w:rsidP="00D2788F">
      <w:pPr>
        <w:rPr>
          <w:rFonts w:ascii="Times New Roman" w:hAnsi="Times New Roman" w:cs="Times New Roman"/>
          <w:b/>
          <w:sz w:val="28"/>
          <w:szCs w:val="28"/>
        </w:rPr>
      </w:pPr>
      <w:r w:rsidRPr="00FB34E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B34E0">
        <w:rPr>
          <w:rFonts w:ascii="Times New Roman" w:hAnsi="Times New Roman" w:cs="Times New Roman"/>
          <w:b/>
          <w:sz w:val="28"/>
          <w:szCs w:val="28"/>
        </w:rPr>
        <w:t>Integration</w:t>
      </w:r>
      <w:proofErr w:type="spellEnd"/>
      <w:r w:rsidRPr="00FB3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b/>
          <w:sz w:val="28"/>
          <w:szCs w:val="28"/>
        </w:rPr>
        <w:t>into</w:t>
      </w:r>
      <w:proofErr w:type="spellEnd"/>
      <w:r w:rsidRPr="00FB3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b/>
          <w:sz w:val="28"/>
          <w:szCs w:val="28"/>
        </w:rPr>
        <w:t>everyday</w:t>
      </w:r>
      <w:proofErr w:type="spellEnd"/>
      <w:r w:rsidRPr="00FB3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4E0">
        <w:rPr>
          <w:rFonts w:ascii="Times New Roman" w:hAnsi="Times New Roman" w:cs="Times New Roman"/>
          <w:b/>
          <w:sz w:val="28"/>
          <w:szCs w:val="28"/>
        </w:rPr>
        <w:t>life</w:t>
      </w:r>
      <w:proofErr w:type="spellEnd"/>
      <w:r w:rsidRPr="00FB34E0">
        <w:rPr>
          <w:rFonts w:ascii="Times New Roman" w:hAnsi="Times New Roman" w:cs="Times New Roman"/>
          <w:b/>
          <w:sz w:val="28"/>
          <w:szCs w:val="28"/>
        </w:rPr>
        <w:t>:</w:t>
      </w:r>
    </w:p>
    <w:p w:rsidR="00FB34E0" w:rsidRDefault="00A040BD" w:rsidP="003D1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1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starting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introduced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homes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automate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lighting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temperature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assistants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assistants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becoming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sophisticated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helping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organize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manage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receive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promises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0BD">
        <w:rPr>
          <w:rFonts w:ascii="Times New Roman" w:hAnsi="Times New Roman" w:cs="Times New Roman"/>
          <w:sz w:val="28"/>
          <w:szCs w:val="28"/>
        </w:rPr>
        <w:t>efficient</w:t>
      </w:r>
      <w:proofErr w:type="spellEnd"/>
      <w:r w:rsidRPr="00A040BD">
        <w:rPr>
          <w:rFonts w:ascii="Times New Roman" w:hAnsi="Times New Roman" w:cs="Times New Roman"/>
          <w:sz w:val="28"/>
          <w:szCs w:val="28"/>
        </w:rPr>
        <w:t>.</w:t>
      </w:r>
    </w:p>
    <w:p w:rsidR="00980DFC" w:rsidRDefault="00980DFC" w:rsidP="00980D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80DFC">
        <w:rPr>
          <w:rFonts w:ascii="Times New Roman" w:hAnsi="Times New Roman" w:cs="Times New Roman"/>
          <w:b/>
          <w:sz w:val="32"/>
          <w:szCs w:val="32"/>
        </w:rPr>
        <w:t>Conclusion</w:t>
      </w:r>
      <w:proofErr w:type="spellEnd"/>
    </w:p>
    <w:p w:rsidR="00980DFC" w:rsidRPr="00980DFC" w:rsidRDefault="003D1FCD" w:rsidP="003D1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enormous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transform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accompanied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privacy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inequality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ethical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dilemmas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manage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equitable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continue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ensuring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ethical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responsible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maximize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benefit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DFC" w:rsidRPr="00980DFC">
        <w:rPr>
          <w:rFonts w:ascii="Times New Roman" w:hAnsi="Times New Roman" w:cs="Times New Roman"/>
          <w:sz w:val="28"/>
          <w:szCs w:val="28"/>
        </w:rPr>
        <w:t>mankind</w:t>
      </w:r>
      <w:proofErr w:type="spellEnd"/>
      <w:r w:rsidR="00980DFC" w:rsidRPr="00980DFC">
        <w:rPr>
          <w:rFonts w:ascii="Times New Roman" w:hAnsi="Times New Roman" w:cs="Times New Roman"/>
          <w:sz w:val="28"/>
          <w:szCs w:val="28"/>
        </w:rPr>
        <w:t>.</w:t>
      </w:r>
    </w:p>
    <w:sectPr w:rsidR="00980DFC" w:rsidRPr="00980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1290"/>
    <w:multiLevelType w:val="hybridMultilevel"/>
    <w:tmpl w:val="1E368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54"/>
    <w:rsid w:val="00011894"/>
    <w:rsid w:val="0014050A"/>
    <w:rsid w:val="002319C9"/>
    <w:rsid w:val="003D1FCD"/>
    <w:rsid w:val="004007EC"/>
    <w:rsid w:val="00485758"/>
    <w:rsid w:val="006D7EB7"/>
    <w:rsid w:val="008F4291"/>
    <w:rsid w:val="00960D54"/>
    <w:rsid w:val="00980DFC"/>
    <w:rsid w:val="009A5070"/>
    <w:rsid w:val="00A040BD"/>
    <w:rsid w:val="00B62205"/>
    <w:rsid w:val="00D2788F"/>
    <w:rsid w:val="00D8655A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6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6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86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6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6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8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3746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2024-10-11T20:03:00Z</dcterms:created>
  <dcterms:modified xsi:type="dcterms:W3CDTF">2024-10-11T20:03:00Z</dcterms:modified>
</cp:coreProperties>
</file>