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both"/>
        <w:rPr>
          <w:rFonts w:ascii="Comfortaa" w:cs="Comfortaa" w:eastAsia="Comfortaa" w:hAnsi="Comfortaa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3 сценарії відео креативів для проекту зі сторітелінг: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40" w:lineRule="auto"/>
        <w:jc w:val="center"/>
        <w:rPr/>
      </w:pPr>
      <w:bookmarkStart w:colFirst="0" w:colLast="0" w:name="_bic3csowpvqp" w:id="0"/>
      <w:bookmarkEnd w:id="0"/>
      <w:r w:rsidDel="00000000" w:rsidR="00000000" w:rsidRPr="00000000">
        <w:rPr>
          <w:rtl w:val="0"/>
        </w:rPr>
        <w:t xml:space="preserve">1 сценарій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Мрієш перетвори хаотичне ведення блогу на чітку систему</w:t>
      </w:r>
      <w:r w:rsidDel="00000000" w:rsidR="00000000" w:rsidRPr="00000000">
        <w:rPr>
          <w:sz w:val="24"/>
          <w:szCs w:val="24"/>
          <w:rtl w:val="0"/>
        </w:rPr>
        <w:t xml:space="preserve">, яка приноситиме тобі підписників, клієнтів та продажі в будь-якій ніші? Але не знаєш з чого почати,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Коментар: додати емодзі або фото зі знаками оклику</w:t>
      </w:r>
      <w:r w:rsidDel="00000000" w:rsidR="00000000" w:rsidRPr="00000000">
        <w:rPr>
          <w:sz w:val="24"/>
          <w:szCs w:val="24"/>
          <w:rtl w:val="0"/>
        </w:rPr>
        <w:t xml:space="preserve"> та як вести свій блог ефективно?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знаю, як перетворити твої мрії на реальність вже зараз. На моєму курсі ти дізнаєшся, як вести блог ефективно, легко та в своє задоволення. Як збільшити продажі та дохід, маючи чіткий план дій. Як розповідати та створювати свою історію.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Коментар: додати скрін з сторінки курсу.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перший урок курсу, безкоштовно, в подарунок для тих, хто зареєструється просто зараз. </w:t>
      </w:r>
    </w:p>
    <w:p w:rsidR="00000000" w:rsidDel="00000000" w:rsidP="00000000" w:rsidRDefault="00000000" w:rsidRPr="00000000" w14:paraId="0000000B">
      <w:pPr>
        <w:pStyle w:val="Heading1"/>
        <w:spacing w:line="240" w:lineRule="auto"/>
        <w:jc w:val="center"/>
        <w:rPr/>
      </w:pPr>
      <w:bookmarkStart w:colFirst="0" w:colLast="0" w:name="_wifonyiwumdd" w:id="1"/>
      <w:bookmarkEnd w:id="1"/>
      <w:r w:rsidDel="00000000" w:rsidR="00000000" w:rsidRPr="00000000">
        <w:rPr>
          <w:rtl w:val="0"/>
        </w:rPr>
        <w:t xml:space="preserve">2 сценарій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Дивуєшься тому, як блогери швидко набирають аудиторію та хочешь так само?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своєму курсі я розповім секрет того, як можна швидко залучати аудиторію до блогу та сторінки в інстаграм. Покажу інструменти, які допоможуть зробити профіль впізнаваним та популярним. Надам шаблони для сторіс, які можна використовувати вже зараз.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Думаешь набрати з нуля 67 000 підписників за 6 місяців не можливо? А от і ні. Саме такий шлях розвитку свого блогу пройшла я. </w:t>
      </w:r>
    </w:p>
    <w:p w:rsidR="00000000" w:rsidDel="00000000" w:rsidP="00000000" w:rsidRDefault="00000000" w:rsidRPr="00000000" w14:paraId="00000011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Коментар: додати скрін з сторінки інстаграм.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 можешь пройти ти разом зі мною, на моєму курсі про сторітелінг. Приєднуйся.</w:t>
      </w:r>
    </w:p>
    <w:p w:rsidR="00000000" w:rsidDel="00000000" w:rsidP="00000000" w:rsidRDefault="00000000" w:rsidRPr="00000000" w14:paraId="00000015">
      <w:pPr>
        <w:pStyle w:val="Heading1"/>
        <w:spacing w:line="240" w:lineRule="auto"/>
        <w:jc w:val="center"/>
        <w:rPr>
          <w:sz w:val="24"/>
          <w:szCs w:val="24"/>
        </w:rPr>
      </w:pPr>
      <w:bookmarkStart w:colFirst="0" w:colLast="0" w:name="_qc3izxudbg8x" w:id="2"/>
      <w:bookmarkEnd w:id="2"/>
      <w:r w:rsidDel="00000000" w:rsidR="00000000" w:rsidRPr="00000000">
        <w:rPr>
          <w:rtl w:val="0"/>
        </w:rPr>
        <w:t xml:space="preserve">3 сценарій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Хочешь стати справжнім профі в SMM? Але думаєш, що це дуже складно.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Насправді, SMM-спеціалістом може стати будь-хто. Для цього потрібно лише знати, як правильно вести сторінки бренді та блоги. Я навчу тебе цьому на своєму курсі з сторітелінгу.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курсі ти отримаєш знання, які допоможуть тобі систематизувати ведення сторінки. Зробити процес її ведення легким та зрозумілим. А ще готові сценарії для сторіс та розуміння, як себе поводити зі своєю аудиторією. Рєєструйся та долучайся.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omfortaa" w:cs="Comfortaa" w:eastAsia="Comfortaa" w:hAnsi="Comfortaa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Допис:</w:t>
      </w:r>
    </w:p>
    <w:p w:rsidR="00000000" w:rsidDel="00000000" w:rsidP="00000000" w:rsidRDefault="00000000" w:rsidRPr="00000000" w14:paraId="0000001E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Оферний слоган для картинки: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 свого дня народження  Look New Well дарує подарунки вам.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Пост: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-55% на всі курси🤩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🥳</w:t>
      </w:r>
      <w:r w:rsidDel="00000000" w:rsidR="00000000" w:rsidRPr="00000000">
        <w:rPr>
          <w:sz w:val="24"/>
          <w:szCs w:val="24"/>
          <w:rtl w:val="0"/>
        </w:rPr>
        <w:t xml:space="preserve">До свого дня народження Look New Well дарує неймовірні подарунки.</w:t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⚫️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-55% на абсолютно всі курси,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⚫️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подарунки (екофло та павербанки) з розіграшу</w:t>
      </w:r>
      <w:r w:rsidDel="00000000" w:rsidR="00000000" w:rsidRPr="00000000">
        <w:rPr>
          <w:sz w:val="24"/>
          <w:szCs w:val="24"/>
          <w:rtl w:val="0"/>
        </w:rPr>
        <w:t xml:space="preserve">, для тих хто придбав курс,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⚫️реєструйся на декілька курсів одразу і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отримай додаткову знижку</w:t>
      </w:r>
      <w:r w:rsidDel="00000000" w:rsidR="00000000" w:rsidRPr="00000000">
        <w:rPr>
          <w:sz w:val="24"/>
          <w:szCs w:val="24"/>
          <w:rtl w:val="0"/>
        </w:rPr>
        <w:t xml:space="preserve"> на комбо.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 кінця акції залишилося 10 годин. Встигни вхопити свій шанс отримати знання з SMM від справжніх професіоналів.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Обирай курс та реєструйся</w:t>
      </w:r>
      <w:r w:rsidDel="00000000" w:rsidR="00000000" w:rsidRPr="00000000">
        <w:rPr>
          <w:sz w:val="24"/>
          <w:szCs w:val="24"/>
          <w:rtl w:val="0"/>
        </w:rPr>
        <w:t xml:space="preserve">👇🏻 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Обрати 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