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Тема и прехедер</w:t>
      </w:r>
    </w:p>
    <w:p w:rsidR="00000000" w:rsidDel="00000000" w:rsidP="00000000" w:rsidRDefault="00000000" w:rsidRPr="00000000" w14:paraId="00000002">
      <w:pPr>
        <w:spacing w:line="276" w:lineRule="auto"/>
        <w:rPr>
          <w:color w:val="99999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Re:Пост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Доступ к бесплатному мини – курсу по креативному маркетингу</w:t>
            </w:r>
          </w:p>
        </w:tc>
      </w:tr>
    </w:tbl>
    <w:p w:rsidR="00000000" w:rsidDel="00000000" w:rsidP="00000000" w:rsidRDefault="00000000" w:rsidRPr="00000000" w14:paraId="00000005">
      <w:pPr>
        <w:spacing w:line="276" w:lineRule="auto"/>
        <w:rPr>
          <w:b w:val="1"/>
          <w:color w:val="99999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Текст с кнопкой</w:t>
      </w:r>
    </w:p>
    <w:p w:rsidR="00000000" w:rsidDel="00000000" w:rsidP="00000000" w:rsidRDefault="00000000" w:rsidRPr="00000000" w14:paraId="00000007">
      <w:pPr>
        <w:spacing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Здравствуйте, Алина Андреева!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Добро пожаловать на Re:Post.ru – обучающую платформу по маркетингу Re:Пост!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Вам доступен мини – курс в личном кабинете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2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829"/>
              <w:tblGridChange w:id="0">
                <w:tblGrid>
                  <w:gridCol w:w="88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Войти</w:t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Этот бесплатный мини-курс поможет вам быстро освоить базовые навыки и начать применять их на практике.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Вы узнаете: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Основы маркетинга: Понимание ключевых концепций.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Как подготавливать стратегии для увеличения охвата целевой аудитории.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highlight w:val="white"/>
                <w:rtl w:val="0"/>
              </w:rPr>
              <w:t xml:space="preserve">Продажи через интернет: Методы увеличения конверсии и продаж онлайн.</w:t>
            </w:r>
          </w:p>
          <w:p w:rsidR="00000000" w:rsidDel="00000000" w:rsidP="00000000" w:rsidRDefault="00000000" w:rsidRPr="00000000" w14:paraId="00000019">
            <w:pPr>
              <w:ind w:left="720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 многое другое.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Наши курсы регулярно обновляются, чтобы соответствовать последним тенденциям, и вы всегда сможете вернуться к материалам для повторения теории</w:t>
            </w:r>
            <w:r w:rsidDel="00000000" w:rsidR="00000000" w:rsidRPr="00000000">
              <w:rPr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39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395"/>
              <w:tblGridChange w:id="0">
                <w:tblGrid>
                  <w:gridCol w:w="4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Приступить к учёбе</w:t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rPr>
          <w:b w:val="1"/>
          <w:color w:val="99999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Дополнительный текст</w:t>
      </w:r>
    </w:p>
    <w:p w:rsidR="00000000" w:rsidDel="00000000" w:rsidP="00000000" w:rsidRDefault="00000000" w:rsidRPr="00000000" w14:paraId="00000024">
      <w:pPr>
        <w:spacing w:line="276" w:lineRule="auto"/>
        <w:rPr>
          <w:color w:val="99999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 еще напоминаем вам, что в течении месяца действует скидка 10% по промокоду на оплату курса «Креативный маркетинг: от репостов до продаж» 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уважением,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Команда Re:Пост</w:t>
            </w:r>
          </w:p>
        </w:tc>
      </w:tr>
    </w:tbl>
    <w:p w:rsidR="00000000" w:rsidDel="00000000" w:rsidP="00000000" w:rsidRDefault="00000000" w:rsidRPr="00000000" w14:paraId="00000029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Тема и прехедер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color w:val="999999"/>
          <w:highlight w:val="white"/>
        </w:rPr>
      </w:pPr>
      <w:r w:rsidDel="00000000" w:rsidR="00000000" w:rsidRPr="00000000">
        <w:rPr>
          <w:color w:val="999999"/>
          <w:highlight w:val="white"/>
          <w:rtl w:val="0"/>
        </w:rPr>
        <w:t xml:space="preserve"> 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⏱ Станьте профессионалом в маркетинге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Промокод на скидку 10% и мини–курс по креативному маркетингу от Re:Пост</w:t>
            </w:r>
          </w:p>
        </w:tc>
      </w:tr>
    </w:tbl>
    <w:p w:rsidR="00000000" w:rsidDel="00000000" w:rsidP="00000000" w:rsidRDefault="00000000" w:rsidRPr="00000000" w14:paraId="00000035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Вводный абзац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color w:val="b7b7b7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Хотите освоить новую профессию или улучшить свои маркетинговые навыки? Компания Re:Пост запускает новый онлайн-курс, мы приглашаем как новичков, так и специалистов освоить креативный маркетинг. Наши курсы помогут вам изучить все тонкости маркетинга: от репоста до продаж и достичь успеха в этой области.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Баннер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color w:val="b7b7b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Для вас, мы приготовили подарок: промокод со скидкой 10% и мини–курс.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righ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с кнопкой</w:t>
      </w:r>
    </w:p>
    <w:p w:rsidR="00000000" w:rsidDel="00000000" w:rsidP="00000000" w:rsidRDefault="00000000" w:rsidRPr="00000000" w14:paraId="00000044">
      <w:pPr>
        <w:spacing w:line="276" w:lineRule="auto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Получите мини – курс по креативному маркетингу в подарок, при регистрации на нашем сайте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Промокод на скидку при оплате курса 10%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действует до конца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Промокод: Re:Пост10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47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725"/>
              <w:tblGridChange w:id="0">
                <w:tblGrid>
                  <w:gridCol w:w="47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Зарегистрироваться</w:t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🎓 Присоединяйтесь к нам и начните свою карьеру в маркетинге!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Дополнительный текст</w:t>
      </w:r>
    </w:p>
    <w:p w:rsidR="00000000" w:rsidDel="00000000" w:rsidP="00000000" w:rsidRDefault="00000000" w:rsidRPr="00000000" w14:paraId="0000005D">
      <w:pPr>
        <w:spacing w:line="276" w:lineRule="auto"/>
        <w:rPr>
          <w:b w:val="1"/>
          <w:color w:val="999999"/>
          <w:highlight w:val="white"/>
        </w:rPr>
      </w:pPr>
      <w:r w:rsidDel="00000000" w:rsidR="00000000" w:rsidRPr="00000000">
        <w:rPr>
          <w:color w:val="99999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76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2344853" cy="174307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442" l="0" r="0" t="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853" cy="1743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📈 Что вы получите: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Основы маркетинга: Понимание ключевых концепций и стратегий.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Практический опыт: Первые шаги в создании эффективных маркетинговых кампаний.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5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Создание портфолио: Соберите реальные кейсы для вашего резюме.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📅 Когда и где: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5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Смотрите видеоуроки в удобное для вас время и в любом месте.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5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Доступ к материалам бессрочный, чтобы вы могли вернуться и повторить теорию.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🚀 Почему выбирают нас: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5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Актуальные знания: Курсы регулярно обновляются, чтобы соответствовать последним тенденциям.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Профессиональные связи: Возможность наладить контакты с экспертами и коллегами.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Не упустите шанс стать профессионалом в креативном маркетинге! Запишитесь на наши курсы и начните свой путь к успеху уже сегодня!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82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829"/>
              <w:tblGridChange w:id="0">
                <w:tblGrid>
                  <w:gridCol w:w="88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Записаться на курс</w:t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Магазин «Авоська» заметил, что покупатель давно не заказывал продукты, и решил подарить ему индивидуальный промокод на бесплатную доставку.</w:t>
      </w:r>
    </w:p>
    <w:p w:rsidR="00000000" w:rsidDel="00000000" w:rsidP="00000000" w:rsidRDefault="00000000" w:rsidRPr="00000000" w14:paraId="00000079">
      <w:pPr>
        <w:spacing w:line="276" w:lineRule="auto"/>
        <w:rPr>
          <w:i w:val="1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Тема и прехедер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>
          <w:color w:val="999999"/>
          <w:highlight w:val="white"/>
        </w:rPr>
      </w:pPr>
      <w:r w:rsidDel="00000000" w:rsidR="00000000" w:rsidRPr="00000000">
        <w:rPr>
          <w:color w:val="999999"/>
          <w:highlight w:val="white"/>
          <w:rtl w:val="0"/>
        </w:rPr>
        <w:t xml:space="preserve">Рассказываем, что в письме читателя ждёт персональный промокод.</w:t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highlight w:val="white"/>
                <w:rtl w:val="0"/>
              </w:rPr>
              <w:t xml:space="preserve">⏱ Не упустите выгоду</w:t>
            </w:r>
            <w:r w:rsidDel="00000000" w:rsidR="00000000" w:rsidRPr="00000000">
              <w:rPr>
                <w:rtl w:val="0"/>
              </w:rPr>
              <w:t xml:space="preserve">!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Промокод от онлайн-магазина </w:t>
            </w:r>
            <w:r w:rsidDel="00000000" w:rsidR="00000000" w:rsidRPr="00000000">
              <w:rPr>
                <w:rtl w:val="0"/>
              </w:rPr>
              <w:t xml:space="preserve">«Авоська»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Вводный абзац</w:t>
      </w:r>
    </w:p>
    <w:p w:rsidR="00000000" w:rsidDel="00000000" w:rsidP="00000000" w:rsidRDefault="00000000" w:rsidRPr="00000000" w14:paraId="00000082">
      <w:pPr>
        <w:spacing w:line="276" w:lineRule="auto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Объясняем, почему отправили это письмо.</w:t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Мы заметили, что вы давно не заказывали из «Авоськи». Предлагаем вернуться к удобным онлайн-покупкам. Тем более, у нас есть для вас специальный промокод!</w:t>
            </w:r>
          </w:p>
        </w:tc>
      </w:tr>
    </w:tbl>
    <w:p w:rsidR="00000000" w:rsidDel="00000000" w:rsidP="00000000" w:rsidRDefault="00000000" w:rsidRPr="00000000" w14:paraId="00000084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Баннер</w:t>
      </w:r>
    </w:p>
    <w:p w:rsidR="00000000" w:rsidDel="00000000" w:rsidP="00000000" w:rsidRDefault="00000000" w:rsidRPr="00000000" w14:paraId="00000086">
      <w:pPr>
        <w:spacing w:line="276" w:lineRule="auto"/>
        <w:rPr>
          <w:color w:val="b7b7b7"/>
          <w:highlight w:val="white"/>
        </w:rPr>
      </w:pPr>
      <w:r w:rsidDel="00000000" w:rsidR="00000000" w:rsidRPr="00000000">
        <w:rPr>
          <w:color w:val="b7b7b7"/>
          <w:highlight w:val="white"/>
          <w:rtl w:val="0"/>
        </w:rPr>
        <w:t xml:space="preserve">Добавляем фото дружелюбного курьера, чтобы расположить читателя. Подчёркиваем, что предложение индивидуальное.</w:t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Получите индивидуальный промокод на бесплатную доставку специально для вас.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</w:rPr>
              <w:drawing>
                <wp:inline distB="114300" distT="114300" distL="114300" distR="114300">
                  <wp:extent cx="1866900" cy="10795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21088" l="0" r="0" t="210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79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Текст с кнопкой</w:t>
      </w:r>
    </w:p>
    <w:p w:rsidR="00000000" w:rsidDel="00000000" w:rsidP="00000000" w:rsidRDefault="00000000" w:rsidRPr="00000000" w14:paraId="0000008B">
      <w:pPr>
        <w:spacing w:line="276" w:lineRule="auto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Даём промокод, рассказываем, как долго он действует и как его активировать.</w:t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Бесплатная доставка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Промокод активен при заказе от 1500 рублей и действует до конца месяца.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Промокод: АВОСЬ1500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47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725"/>
              <w:tblGridChange w:id="0">
                <w:tblGrid>
                  <w:gridCol w:w="47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>
                      <w:highlight w:val="white"/>
                    </w:rPr>
                  </w:pPr>
                  <w:r w:rsidDel="00000000" w:rsidR="00000000" w:rsidRPr="00000000">
                    <w:rPr>
                      <w:highlight w:val="white"/>
                      <w:rtl w:val="0"/>
                    </w:rPr>
                    <w:t xml:space="preserve">Использовать промокод</w:t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Дополнительный текст</w:t>
      </w:r>
    </w:p>
    <w:p w:rsidR="00000000" w:rsidDel="00000000" w:rsidP="00000000" w:rsidRDefault="00000000" w:rsidRPr="00000000" w14:paraId="00000097">
      <w:pPr>
        <w:spacing w:line="276" w:lineRule="auto"/>
        <w:rPr>
          <w:b w:val="1"/>
          <w:color w:val="999999"/>
          <w:highlight w:val="white"/>
        </w:rPr>
      </w:pPr>
      <w:r w:rsidDel="00000000" w:rsidR="00000000" w:rsidRPr="00000000">
        <w:rPr>
          <w:color w:val="999999"/>
          <w:highlight w:val="white"/>
          <w:rtl w:val="0"/>
        </w:rPr>
        <w:t xml:space="preserve">Напоминаем о преимуществах заказа в нашем магазине. </w:t>
      </w: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00" w:line="276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Заказывать продукты в «Авоське» — удобно: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Тщательно отбираем самые свежие продукты, чтобы вы могли наслаждаться их вкусом и пользой.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Упаковываем ваши покупки в термопакеты, чтобы они оставались свежими и вкусными.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Доставим ваш заказ в течение часа, чтобы вы могли наслаждаться свежими продуктами как можно скорее.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Если качество товаров вас не устроит, мы вернем вам деньги.</w:t>
            </w:r>
          </w:p>
        </w:tc>
      </w:tr>
    </w:tbl>
    <w:p w:rsidR="00000000" w:rsidDel="00000000" w:rsidP="00000000" w:rsidRDefault="00000000" w:rsidRPr="00000000" w14:paraId="0000009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spacing w:after="200" w:before="200" w:lineRule="auto"/>
        <w:rPr/>
      </w:pPr>
      <w:bookmarkStart w:colFirst="0" w:colLast="0" w:name="_khb5z0kznohb" w:id="0"/>
      <w:bookmarkEnd w:id="0"/>
      <w:r w:rsidDel="00000000" w:rsidR="00000000" w:rsidRPr="00000000">
        <w:rPr>
          <w:rtl w:val="0"/>
        </w:rPr>
        <w:t xml:space="preserve">Горячее КП от магазина фермерских продуктов «Молочкова»</w:t>
      </w:r>
    </w:p>
    <w:p w:rsidR="00000000" w:rsidDel="00000000" w:rsidP="00000000" w:rsidRDefault="00000000" w:rsidRPr="00000000" w14:paraId="000000A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right"/>
        <w:rPr/>
      </w:pPr>
      <w:r w:rsidDel="00000000" w:rsidR="00000000" w:rsidRPr="00000000">
        <w:rPr>
          <w:rtl w:val="0"/>
        </w:rPr>
        <w:t xml:space="preserve">Магазин фермерских продуктов «Молочкова»</w:t>
      </w:r>
    </w:p>
    <w:p w:rsidR="00000000" w:rsidDel="00000000" w:rsidP="00000000" w:rsidRDefault="00000000" w:rsidRPr="00000000" w14:paraId="000000A4">
      <w:pPr>
        <w:jc w:val="right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ИНН 143401001, КПП 143400, ОГРН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1234567</w:t>
      </w:r>
    </w:p>
    <w:p w:rsidR="00000000" w:rsidDel="00000000" w:rsidP="00000000" w:rsidRDefault="00000000" w:rsidRPr="00000000" w14:paraId="000000A5">
      <w:pPr>
        <w:jc w:val="right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Юридический адрес:</w:t>
      </w:r>
    </w:p>
    <w:p w:rsidR="00000000" w:rsidDel="00000000" w:rsidP="00000000" w:rsidRDefault="00000000" w:rsidRPr="00000000" w14:paraId="000000A6">
      <w:pPr>
        <w:jc w:val="right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142142, Московская область, г. Королёв, ул. Рябиновая, д. 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jc w:val="center"/>
        <w:rPr/>
      </w:pPr>
      <w:bookmarkStart w:colFirst="0" w:colLast="0" w:name="_t9zdirphc6fu" w:id="1"/>
      <w:bookmarkEnd w:id="1"/>
      <w:r w:rsidDel="00000000" w:rsidR="00000000" w:rsidRPr="00000000">
        <w:rPr>
          <w:rtl w:val="0"/>
        </w:rPr>
        <w:t xml:space="preserve">У вас активна скидка 11% на ближайшие 7 дней.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«Молочкова» подготовили для вас </w:t>
      </w:r>
      <w:r w:rsidDel="00000000" w:rsidR="00000000" w:rsidRPr="00000000">
        <w:rPr>
          <w:color w:val="4a86e8"/>
          <w:rtl w:val="0"/>
        </w:rPr>
        <w:t xml:space="preserve">прайс-лист </w:t>
      </w:r>
      <w:r w:rsidDel="00000000" w:rsidR="00000000" w:rsidRPr="00000000">
        <w:rPr>
          <w:rtl w:val="0"/>
        </w:rPr>
        <w:t xml:space="preserve">с актуальными ценами на продукцию. Стоимость товаров уже снижена на 11% специально для вас.</w:t>
      </w:r>
    </w:p>
    <w:p w:rsidR="00000000" w:rsidDel="00000000" w:rsidP="00000000" w:rsidRDefault="00000000" w:rsidRPr="00000000" w14:paraId="000000A9">
      <w:pPr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заботимся о качестве наших продуктов и сотрудничаем только с надёжными поставщиками, которые не используют:</w:t>
      </w:r>
    </w:p>
    <w:p w:rsidR="00000000" w:rsidDel="00000000" w:rsidP="00000000" w:rsidRDefault="00000000" w:rsidRPr="00000000" w14:paraId="000000A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пестициды;</w:t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гербициды;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минеральные удобрения;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гормоны роста, консерванты;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усилители вкуса и другие вредные вещества;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Для вас мы выбрали фермеров из Шаховского района Московской области.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Продукты будут доставлены вам напрямую. Воздух в этой местности экологически чистый и безопасный, потому что здесь нет промышленных предприятий.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При желании, вы можете приехать на фермы и лично убедиться в качестве продуктов.</w:t>
      </w:r>
    </w:p>
    <w:p w:rsidR="00000000" w:rsidDel="00000000" w:rsidP="00000000" w:rsidRDefault="00000000" w:rsidRPr="00000000" w14:paraId="000000B8">
      <w:pPr>
        <w:pStyle w:val="Heading5"/>
        <w:shd w:fill="ffffff" w:val="clear"/>
        <w:spacing w:after="40" w:before="0" w:line="288" w:lineRule="auto"/>
        <w:rPr>
          <w:color w:val="434343"/>
          <w:sz w:val="20"/>
          <w:szCs w:val="20"/>
          <w:shd w:fill="d9ead3" w:val="clear"/>
        </w:rPr>
      </w:pPr>
      <w:bookmarkStart w:colFirst="0" w:colLast="0" w:name="_tw8kygg1481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3"/>
        <w:rPr/>
      </w:pPr>
      <w:bookmarkStart w:colFirst="0" w:colLast="0" w:name="_6pmlmeg1c9y" w:id="3"/>
      <w:bookmarkEnd w:id="3"/>
      <w:r w:rsidDel="00000000" w:rsidR="00000000" w:rsidRPr="00000000">
        <w:rPr>
          <w:rtl w:val="0"/>
        </w:rPr>
        <w:t xml:space="preserve">Почему с нами выгодно сотрудничать</w:t>
      </w:r>
    </w:p>
    <w:p w:rsidR="00000000" w:rsidDel="00000000" w:rsidP="00000000" w:rsidRDefault="00000000" w:rsidRPr="00000000" w14:paraId="000000B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Гарантируем свежесть и качество фермерских продуктов. Если вас не устроят товары, заменим их в течение четырёх часов.</w:t>
      </w:r>
    </w:p>
    <w:p w:rsidR="00000000" w:rsidDel="00000000" w:rsidP="00000000" w:rsidRDefault="00000000" w:rsidRPr="00000000" w14:paraId="000000BC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Первого числа каждого месяца мы проверяем товары поставщиков в независимых лабораториях. </w:t>
      </w:r>
    </w:p>
    <w:p w:rsidR="00000000" w:rsidDel="00000000" w:rsidP="00000000" w:rsidRDefault="00000000" w:rsidRPr="00000000" w14:paraId="000000BE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Вы получите товар строго в назначенное время и место. Наши сотрудники предельно ответственны и пунктуальны в работе. </w:t>
      </w:r>
    </w:p>
    <w:p w:rsidR="00000000" w:rsidDel="00000000" w:rsidP="00000000" w:rsidRDefault="00000000" w:rsidRPr="00000000" w14:paraId="000000C0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 нас имеется высокотехнологичное оборудование и спецтранспорт для правильного хранения и доставки товаров.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rPr/>
      </w:pPr>
      <w:bookmarkStart w:colFirst="0" w:colLast="0" w:name="_8b8r0pfqeeie" w:id="4"/>
      <w:bookmarkEnd w:id="4"/>
      <w:r w:rsidDel="00000000" w:rsidR="00000000" w:rsidRPr="00000000">
        <w:rPr>
          <w:rtl w:val="0"/>
        </w:rPr>
        <w:t xml:space="preserve">Скидка 11% активна всего неделю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К сожалению, если вы отложите решение, мы не сможем зафиксировать действующую скидку дольше недели. Поэтому рекомендуем воспользоваться скидкой сейчас.</w:t>
      </w:r>
    </w:p>
    <w:p w:rsidR="00000000" w:rsidDel="00000000" w:rsidP="00000000" w:rsidRDefault="00000000" w:rsidRPr="00000000" w14:paraId="000000C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Не упустите шанс воспользоваться нашим специальным предложением!</w:t>
      </w:r>
    </w:p>
    <w:p w:rsidR="00000000" w:rsidDel="00000000" w:rsidP="00000000" w:rsidRDefault="00000000" w:rsidRPr="00000000" w14:paraId="000000C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Если вы решите заказать что-то ещё, посмотрите полный каталог. На все товары в нём также действует ваша персональная скидка 11%.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Успейте заключить договор, пока действует персональное предложение!</w:t>
      </w:r>
    </w:p>
    <w:p w:rsidR="00000000" w:rsidDel="00000000" w:rsidP="00000000" w:rsidRDefault="00000000" w:rsidRPr="00000000" w14:paraId="000000CB">
      <w:pPr>
        <w:pStyle w:val="Heading3"/>
        <w:rPr/>
      </w:pPr>
      <w:bookmarkStart w:colFirst="0" w:colLast="0" w:name="_k92l2a57qvlf" w:id="5"/>
      <w:bookmarkEnd w:id="5"/>
      <w:r w:rsidDel="00000000" w:rsidR="00000000" w:rsidRPr="00000000">
        <w:rPr>
          <w:rtl w:val="0"/>
        </w:rPr>
        <w:t xml:space="preserve">Наши контакты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Свяжитесь с нами по телефону: +7 (495) 110-00-00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электронной почте: molochkova.vkusno@mail.ru.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Также вы можете написать нам в Telegram.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