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2C6F" w14:textId="46D29D0A" w:rsidR="00D573AC" w:rsidRPr="00247734" w:rsidRDefault="007F7EA8" w:rsidP="00AB3810">
      <w:pPr>
        <w:rPr>
          <w:rFonts w:ascii="Times New Roman" w:hAnsi="Times New Roman" w:cs="Times New Roman"/>
          <w:sz w:val="24"/>
          <w:szCs w:val="24"/>
        </w:rPr>
      </w:pPr>
      <w:r w:rsidRPr="00F7721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7734">
        <w:rPr>
          <w:rFonts w:ascii="Times New Roman" w:hAnsi="Times New Roman" w:cs="Times New Roman"/>
          <w:sz w:val="24"/>
          <w:szCs w:val="24"/>
        </w:rPr>
        <w:t>Марія</w:t>
      </w:r>
    </w:p>
    <w:p w14:paraId="2032BBCA" w14:textId="26C78516" w:rsidR="007F7EA8" w:rsidRPr="00247734" w:rsidRDefault="007F7EA8" w:rsidP="00FF0D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734">
        <w:rPr>
          <w:rFonts w:ascii="Times New Roman" w:hAnsi="Times New Roman" w:cs="Times New Roman"/>
          <w:sz w:val="24"/>
          <w:szCs w:val="24"/>
        </w:rPr>
        <w:t xml:space="preserve">           Ти не раз </w:t>
      </w:r>
      <w:r w:rsidR="00F36779" w:rsidRPr="00247734">
        <w:rPr>
          <w:rFonts w:ascii="Times New Roman" w:hAnsi="Times New Roman" w:cs="Times New Roman"/>
          <w:sz w:val="24"/>
          <w:szCs w:val="24"/>
        </w:rPr>
        <w:t>чув</w:t>
      </w:r>
      <w:r w:rsidRPr="00247734">
        <w:rPr>
          <w:rFonts w:ascii="Times New Roman" w:hAnsi="Times New Roman" w:cs="Times New Roman"/>
          <w:sz w:val="24"/>
          <w:szCs w:val="24"/>
        </w:rPr>
        <w:t xml:space="preserve">  в інтернет ресурсах </w:t>
      </w:r>
      <w:r w:rsidR="00F36779" w:rsidRPr="00247734">
        <w:rPr>
          <w:rFonts w:ascii="Times New Roman" w:hAnsi="Times New Roman" w:cs="Times New Roman"/>
          <w:sz w:val="24"/>
          <w:szCs w:val="24"/>
        </w:rPr>
        <w:t>про інтровертів чи меланхоліків, і хот</w:t>
      </w:r>
      <w:r w:rsidR="00EF5871" w:rsidRPr="00247734">
        <w:rPr>
          <w:rFonts w:ascii="Times New Roman" w:hAnsi="Times New Roman" w:cs="Times New Roman"/>
          <w:sz w:val="24"/>
          <w:szCs w:val="24"/>
        </w:rPr>
        <w:t>ь</w:t>
      </w:r>
      <w:r w:rsidR="00F36779" w:rsidRPr="00247734">
        <w:rPr>
          <w:rFonts w:ascii="Times New Roman" w:hAnsi="Times New Roman" w:cs="Times New Roman"/>
          <w:sz w:val="24"/>
          <w:szCs w:val="24"/>
        </w:rPr>
        <w:t xml:space="preserve"> ці слова є в площині психології я впевнений що ти</w:t>
      </w:r>
      <w:r w:rsidR="004C71CE" w:rsidRPr="00247734">
        <w:rPr>
          <w:rFonts w:ascii="Times New Roman" w:hAnsi="Times New Roman" w:cs="Times New Roman"/>
          <w:sz w:val="24"/>
          <w:szCs w:val="24"/>
        </w:rPr>
        <w:t xml:space="preserve"> скептично ставився до цього. Але сьогодні тобі повезло за декілька хвилин я введу в курс справи легко і доступно. Ми поговоримо про</w:t>
      </w:r>
      <w:r w:rsidR="00EF5871" w:rsidRPr="00247734">
        <w:rPr>
          <w:rFonts w:ascii="Times New Roman" w:hAnsi="Times New Roman" w:cs="Times New Roman"/>
          <w:sz w:val="24"/>
          <w:szCs w:val="24"/>
        </w:rPr>
        <w:t>:</w:t>
      </w:r>
      <w:r w:rsidR="004C71CE" w:rsidRPr="00247734">
        <w:rPr>
          <w:rFonts w:ascii="Times New Roman" w:hAnsi="Times New Roman" w:cs="Times New Roman"/>
          <w:sz w:val="24"/>
          <w:szCs w:val="24"/>
        </w:rPr>
        <w:t xml:space="preserve"> меланхоліків, сангвініків, флегматиків</w:t>
      </w:r>
      <w:r w:rsidR="00EF5871" w:rsidRPr="00247734">
        <w:rPr>
          <w:rFonts w:ascii="Times New Roman" w:hAnsi="Times New Roman" w:cs="Times New Roman"/>
          <w:sz w:val="24"/>
          <w:szCs w:val="24"/>
        </w:rPr>
        <w:t xml:space="preserve"> та холериків. У людей виділяють </w:t>
      </w:r>
      <w:r w:rsidR="00FC0D0C" w:rsidRPr="00247734">
        <w:rPr>
          <w:rFonts w:ascii="Times New Roman" w:hAnsi="Times New Roman" w:cs="Times New Roman"/>
          <w:sz w:val="24"/>
          <w:szCs w:val="24"/>
        </w:rPr>
        <w:t>саме</w:t>
      </w:r>
      <w:r w:rsidR="00EF5871" w:rsidRPr="00247734">
        <w:rPr>
          <w:rFonts w:ascii="Times New Roman" w:hAnsi="Times New Roman" w:cs="Times New Roman"/>
          <w:sz w:val="24"/>
          <w:szCs w:val="24"/>
        </w:rPr>
        <w:t xml:space="preserve"> чотири таких типи. Мало хто знає що таку типологію темпераментів давно дуже-дуже давно – це придумали до народження </w:t>
      </w:r>
      <w:r w:rsidR="007224A2" w:rsidRPr="00247734">
        <w:rPr>
          <w:rFonts w:ascii="Times New Roman" w:hAnsi="Times New Roman" w:cs="Times New Roman"/>
          <w:sz w:val="24"/>
          <w:szCs w:val="24"/>
        </w:rPr>
        <w:t>Христа вчені мужі стародавнього Єгипту і Месопотамії: починали формувати теоріо що перш</w:t>
      </w:r>
      <w:r w:rsidR="00257A9A" w:rsidRPr="00247734">
        <w:rPr>
          <w:rFonts w:ascii="Times New Roman" w:hAnsi="Times New Roman" w:cs="Times New Roman"/>
          <w:sz w:val="24"/>
          <w:szCs w:val="24"/>
        </w:rPr>
        <w:t>е</w:t>
      </w:r>
      <w:r w:rsidR="007224A2" w:rsidRPr="00247734">
        <w:rPr>
          <w:rFonts w:ascii="Times New Roman" w:hAnsi="Times New Roman" w:cs="Times New Roman"/>
          <w:sz w:val="24"/>
          <w:szCs w:val="24"/>
        </w:rPr>
        <w:t xml:space="preserve"> і важливе в людині це її «гумор» або переводячи на людську зрозумілу мову рідина.</w:t>
      </w:r>
      <w:r w:rsidR="00E95F9C" w:rsidRPr="00247734">
        <w:rPr>
          <w:rFonts w:ascii="Times New Roman" w:hAnsi="Times New Roman" w:cs="Times New Roman"/>
          <w:sz w:val="24"/>
          <w:szCs w:val="24"/>
        </w:rPr>
        <w:t xml:space="preserve"> Скільки різних  рідин протікає всередині нас.</w:t>
      </w:r>
    </w:p>
    <w:p w14:paraId="3FB73F7D" w14:textId="7D706809" w:rsidR="00E95F9C" w:rsidRPr="00247734" w:rsidRDefault="00E95F9C" w:rsidP="00FF0D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734">
        <w:rPr>
          <w:rFonts w:ascii="Times New Roman" w:hAnsi="Times New Roman" w:cs="Times New Roman"/>
          <w:sz w:val="24"/>
          <w:szCs w:val="24"/>
        </w:rPr>
        <w:t xml:space="preserve">           460-370 років до н.е. відомий цілитель, лікар та філософ і просто батько медицини </w:t>
      </w:r>
      <w:bookmarkStart w:id="0" w:name="_Hlk181722680"/>
      <w:r w:rsidR="00E42DF0" w:rsidRPr="00247734">
        <w:rPr>
          <w:rFonts w:ascii="Times New Roman" w:hAnsi="Times New Roman" w:cs="Times New Roman"/>
          <w:sz w:val="24"/>
          <w:szCs w:val="24"/>
        </w:rPr>
        <w:t>Гіп</w:t>
      </w:r>
      <w:r w:rsidR="00F44212" w:rsidRPr="00247734">
        <w:rPr>
          <w:rFonts w:ascii="Times New Roman" w:hAnsi="Times New Roman" w:cs="Times New Roman"/>
          <w:sz w:val="24"/>
          <w:szCs w:val="24"/>
        </w:rPr>
        <w:t>п</w:t>
      </w:r>
      <w:r w:rsidR="00E42DF0" w:rsidRPr="00247734">
        <w:rPr>
          <w:rFonts w:ascii="Times New Roman" w:hAnsi="Times New Roman" w:cs="Times New Roman"/>
          <w:sz w:val="24"/>
          <w:szCs w:val="24"/>
        </w:rPr>
        <w:t>ократ</w:t>
      </w:r>
      <w:bookmarkEnd w:id="0"/>
      <w:r w:rsidR="00E42DF0" w:rsidRPr="00247734">
        <w:rPr>
          <w:rFonts w:ascii="Times New Roman" w:hAnsi="Times New Roman" w:cs="Times New Roman"/>
          <w:sz w:val="24"/>
          <w:szCs w:val="24"/>
        </w:rPr>
        <w:t xml:space="preserve"> -</w:t>
      </w:r>
      <w:r w:rsidR="003D13FB">
        <w:rPr>
          <w:rFonts w:ascii="Times New Roman" w:hAnsi="Times New Roman" w:cs="Times New Roman"/>
          <w:sz w:val="24"/>
          <w:szCs w:val="24"/>
        </w:rPr>
        <w:t xml:space="preserve"> </w:t>
      </w:r>
      <w:r w:rsidRPr="00247734">
        <w:rPr>
          <w:rFonts w:ascii="Times New Roman" w:hAnsi="Times New Roman" w:cs="Times New Roman"/>
          <w:sz w:val="24"/>
          <w:szCs w:val="24"/>
        </w:rPr>
        <w:t>представив «гуморальну теорію»</w:t>
      </w:r>
      <w:r w:rsidR="009B4AC8" w:rsidRPr="00247734">
        <w:rPr>
          <w:rFonts w:ascii="Times New Roman" w:hAnsi="Times New Roman" w:cs="Times New Roman"/>
          <w:sz w:val="24"/>
          <w:szCs w:val="24"/>
        </w:rPr>
        <w:t>. Суть її в тому</w:t>
      </w:r>
      <w:r w:rsidR="00A073EB" w:rsidRPr="00247734">
        <w:rPr>
          <w:rFonts w:ascii="Times New Roman" w:hAnsi="Times New Roman" w:cs="Times New Roman"/>
          <w:sz w:val="24"/>
          <w:szCs w:val="24"/>
        </w:rPr>
        <w:t xml:space="preserve"> поведінка людини зі всіма емоціями і настроєм визначається  підвищенням концентраціями </w:t>
      </w:r>
      <w:bookmarkStart w:id="1" w:name="_Hlk181722358"/>
      <w:r w:rsidR="00A073EB" w:rsidRPr="00247734">
        <w:rPr>
          <w:rFonts w:ascii="Times New Roman" w:hAnsi="Times New Roman" w:cs="Times New Roman"/>
          <w:sz w:val="24"/>
          <w:szCs w:val="24"/>
        </w:rPr>
        <w:t>яко</w:t>
      </w:r>
      <w:r w:rsidR="004E3B9B">
        <w:rPr>
          <w:rFonts w:ascii="Times New Roman" w:hAnsi="Times New Roman" w:cs="Times New Roman"/>
          <w:sz w:val="24"/>
          <w:szCs w:val="24"/>
        </w:rPr>
        <w:t>ї</w:t>
      </w:r>
      <w:r w:rsidR="00A073EB" w:rsidRPr="00247734">
        <w:rPr>
          <w:rFonts w:ascii="Times New Roman" w:hAnsi="Times New Roman" w:cs="Times New Roman"/>
          <w:sz w:val="24"/>
          <w:szCs w:val="24"/>
        </w:rPr>
        <w:t>-небудь</w:t>
      </w:r>
      <w:r w:rsidR="00203C43" w:rsidRPr="0024773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203C43" w:rsidRPr="00247734">
        <w:rPr>
          <w:rFonts w:ascii="Times New Roman" w:hAnsi="Times New Roman" w:cs="Times New Roman"/>
          <w:sz w:val="24"/>
          <w:szCs w:val="24"/>
        </w:rPr>
        <w:t>рідини в людському організмі. Якщо точніше не якої-небудь конкре</w:t>
      </w:r>
      <w:r w:rsidR="00FD5340">
        <w:rPr>
          <w:rFonts w:ascii="Times New Roman" w:hAnsi="Times New Roman" w:cs="Times New Roman"/>
          <w:sz w:val="24"/>
          <w:szCs w:val="24"/>
        </w:rPr>
        <w:t>тн</w:t>
      </w:r>
      <w:r w:rsidR="00203C43" w:rsidRPr="00247734">
        <w:rPr>
          <w:rFonts w:ascii="Times New Roman" w:hAnsi="Times New Roman" w:cs="Times New Roman"/>
          <w:sz w:val="24"/>
          <w:szCs w:val="24"/>
        </w:rPr>
        <w:t>о це – кров, чорна жовч, жовта жовч та лімфа.</w:t>
      </w:r>
      <w:r w:rsidR="00E42DF0" w:rsidRPr="00247734">
        <w:rPr>
          <w:rFonts w:ascii="Times New Roman" w:hAnsi="Times New Roman" w:cs="Times New Roman"/>
          <w:sz w:val="24"/>
          <w:szCs w:val="24"/>
        </w:rPr>
        <w:t xml:space="preserve"> Більше того </w:t>
      </w:r>
      <w:r w:rsidR="00F44212" w:rsidRPr="00247734">
        <w:rPr>
          <w:rFonts w:ascii="Times New Roman" w:hAnsi="Times New Roman" w:cs="Times New Roman"/>
          <w:sz w:val="24"/>
          <w:szCs w:val="24"/>
        </w:rPr>
        <w:t xml:space="preserve">Гіппократ пов'язував </w:t>
      </w:r>
      <w:r w:rsidR="00B14426" w:rsidRPr="00247734">
        <w:rPr>
          <w:rFonts w:ascii="Times New Roman" w:hAnsi="Times New Roman" w:cs="Times New Roman"/>
          <w:sz w:val="24"/>
          <w:szCs w:val="24"/>
        </w:rPr>
        <w:t>ці 4 життєвих соків</w:t>
      </w:r>
      <w:r w:rsidR="00F44212" w:rsidRPr="00247734">
        <w:rPr>
          <w:rFonts w:ascii="Times New Roman" w:hAnsi="Times New Roman" w:cs="Times New Roman"/>
          <w:sz w:val="24"/>
          <w:szCs w:val="24"/>
        </w:rPr>
        <w:t xml:space="preserve"> з чотирьма </w:t>
      </w:r>
      <w:r w:rsidR="00050BAC" w:rsidRPr="00247734">
        <w:rPr>
          <w:rFonts w:ascii="Times New Roman" w:hAnsi="Times New Roman" w:cs="Times New Roman"/>
          <w:sz w:val="24"/>
          <w:szCs w:val="24"/>
        </w:rPr>
        <w:t>стихіями</w:t>
      </w:r>
      <w:r w:rsidR="00847474" w:rsidRPr="00247734">
        <w:rPr>
          <w:rFonts w:ascii="Times New Roman" w:hAnsi="Times New Roman" w:cs="Times New Roman"/>
          <w:sz w:val="24"/>
          <w:szCs w:val="24"/>
        </w:rPr>
        <w:t>; так, наприклад, кров відповідала повітрю, чорна жовч - вогню, жовта жовч - землі а лімфа – воді.</w:t>
      </w:r>
      <w:r w:rsidR="00B14426" w:rsidRPr="00247734">
        <w:rPr>
          <w:rFonts w:ascii="Times New Roman" w:hAnsi="Times New Roman" w:cs="Times New Roman"/>
          <w:sz w:val="24"/>
          <w:szCs w:val="24"/>
        </w:rPr>
        <w:t xml:space="preserve"> Я поняття не маю як вдалося давньогрецькому мужику підібрати відповідності рідин но метафори він вибрав правильно, ти скоро побачиш це сам.</w:t>
      </w:r>
    </w:p>
    <w:p w14:paraId="0D5F06B3" w14:textId="449BDA85" w:rsidR="003A3A5A" w:rsidRPr="00247734" w:rsidRDefault="00B14426" w:rsidP="00FF0D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734">
        <w:rPr>
          <w:rFonts w:ascii="Times New Roman" w:hAnsi="Times New Roman" w:cs="Times New Roman"/>
          <w:sz w:val="24"/>
          <w:szCs w:val="24"/>
        </w:rPr>
        <w:t xml:space="preserve">        А через 600 років</w:t>
      </w:r>
      <w:r w:rsidR="008A7B2B" w:rsidRPr="00247734">
        <w:rPr>
          <w:rFonts w:ascii="Times New Roman" w:hAnsi="Times New Roman" w:cs="Times New Roman"/>
          <w:sz w:val="24"/>
          <w:szCs w:val="24"/>
        </w:rPr>
        <w:t xml:space="preserve"> інший вчений із стародавнього Риму</w:t>
      </w:r>
      <w:r w:rsidR="000860CC">
        <w:rPr>
          <w:rFonts w:ascii="Times New Roman" w:hAnsi="Times New Roman" w:cs="Times New Roman"/>
          <w:sz w:val="24"/>
          <w:szCs w:val="24"/>
        </w:rPr>
        <w:t xml:space="preserve"> </w:t>
      </w:r>
      <w:r w:rsidR="008A7B2B" w:rsidRPr="00247734">
        <w:rPr>
          <w:rFonts w:ascii="Times New Roman" w:hAnsi="Times New Roman" w:cs="Times New Roman"/>
          <w:sz w:val="24"/>
          <w:szCs w:val="24"/>
        </w:rPr>
        <w:t>– Гал</w:t>
      </w:r>
      <w:r w:rsidR="004C1193" w:rsidRPr="00247734">
        <w:rPr>
          <w:rFonts w:ascii="Times New Roman" w:hAnsi="Times New Roman" w:cs="Times New Roman"/>
          <w:sz w:val="24"/>
          <w:szCs w:val="24"/>
        </w:rPr>
        <w:t>е</w:t>
      </w:r>
      <w:r w:rsidR="008A7B2B" w:rsidRPr="00247734">
        <w:rPr>
          <w:rFonts w:ascii="Times New Roman" w:hAnsi="Times New Roman" w:cs="Times New Roman"/>
          <w:sz w:val="24"/>
          <w:szCs w:val="24"/>
        </w:rPr>
        <w:t>н(129-300 років до н. е.) починає</w:t>
      </w:r>
      <w:r w:rsidR="00765150" w:rsidRPr="00247734">
        <w:rPr>
          <w:rFonts w:ascii="Times New Roman" w:hAnsi="Times New Roman" w:cs="Times New Roman"/>
          <w:sz w:val="24"/>
          <w:szCs w:val="24"/>
        </w:rPr>
        <w:t xml:space="preserve"> </w:t>
      </w:r>
      <w:r w:rsidR="00BE68B0" w:rsidRPr="00247734">
        <w:rPr>
          <w:rFonts w:ascii="Times New Roman" w:hAnsi="Times New Roman" w:cs="Times New Roman"/>
          <w:sz w:val="24"/>
          <w:szCs w:val="24"/>
        </w:rPr>
        <w:t>добудовувати технологію темпераментів</w:t>
      </w:r>
      <w:r w:rsidR="00765150" w:rsidRPr="00247734">
        <w:rPr>
          <w:rFonts w:ascii="Times New Roman" w:hAnsi="Times New Roman" w:cs="Times New Roman"/>
          <w:sz w:val="24"/>
          <w:szCs w:val="24"/>
        </w:rPr>
        <w:t xml:space="preserve">, до речі, саме латинське слово </w:t>
      </w:r>
      <w:r w:rsidR="00765150" w:rsidRPr="00247734">
        <w:rPr>
          <w:rFonts w:ascii="Times New Roman" w:hAnsi="Times New Roman" w:cs="Times New Roman"/>
          <w:sz w:val="24"/>
          <w:szCs w:val="24"/>
          <w:lang w:val="en-US"/>
        </w:rPr>
        <w:t>TEMPERARE</w:t>
      </w:r>
      <w:r w:rsidR="00765150" w:rsidRPr="00247734">
        <w:rPr>
          <w:rFonts w:ascii="Times New Roman" w:hAnsi="Times New Roman" w:cs="Times New Roman"/>
          <w:sz w:val="24"/>
          <w:szCs w:val="24"/>
        </w:rPr>
        <w:t xml:space="preserve"> можна п</w:t>
      </w:r>
      <w:r w:rsidR="001501CA" w:rsidRPr="00247734">
        <w:rPr>
          <w:rFonts w:ascii="Times New Roman" w:hAnsi="Times New Roman" w:cs="Times New Roman"/>
          <w:sz w:val="24"/>
          <w:szCs w:val="24"/>
        </w:rPr>
        <w:t>е</w:t>
      </w:r>
      <w:r w:rsidR="00765150" w:rsidRPr="00247734">
        <w:rPr>
          <w:rFonts w:ascii="Times New Roman" w:hAnsi="Times New Roman" w:cs="Times New Roman"/>
          <w:sz w:val="24"/>
          <w:szCs w:val="24"/>
        </w:rPr>
        <w:t>рекласти</w:t>
      </w:r>
      <w:r w:rsidR="00EC1892" w:rsidRPr="00247734">
        <w:rPr>
          <w:rFonts w:ascii="Times New Roman" w:hAnsi="Times New Roman" w:cs="Times New Roman"/>
          <w:sz w:val="24"/>
          <w:szCs w:val="24"/>
        </w:rPr>
        <w:t xml:space="preserve"> </w:t>
      </w:r>
      <w:r w:rsidR="009A73BC" w:rsidRPr="00247734">
        <w:rPr>
          <w:rFonts w:ascii="Times New Roman" w:hAnsi="Times New Roman" w:cs="Times New Roman"/>
          <w:sz w:val="24"/>
          <w:szCs w:val="24"/>
        </w:rPr>
        <w:t>«робити помірні», «змішувати»</w:t>
      </w:r>
      <w:r w:rsidR="00F97A74" w:rsidRPr="00247734">
        <w:rPr>
          <w:rFonts w:ascii="Times New Roman" w:hAnsi="Times New Roman" w:cs="Times New Roman"/>
          <w:sz w:val="24"/>
          <w:szCs w:val="24"/>
        </w:rPr>
        <w:t xml:space="preserve"> справа в тому, що по першочерговій версії</w:t>
      </w:r>
      <w:r w:rsidR="004E317A" w:rsidRPr="00247734">
        <w:rPr>
          <w:rFonts w:ascii="Times New Roman" w:hAnsi="Times New Roman" w:cs="Times New Roman"/>
          <w:sz w:val="24"/>
          <w:szCs w:val="24"/>
        </w:rPr>
        <w:t xml:space="preserve"> найідеальніше становище – це баланс всіх чотирьох рідин або природних стихій. Кожному життєво</w:t>
      </w:r>
      <w:r w:rsidR="00B94B11" w:rsidRPr="00247734">
        <w:rPr>
          <w:rFonts w:ascii="Times New Roman" w:hAnsi="Times New Roman" w:cs="Times New Roman"/>
          <w:sz w:val="24"/>
          <w:szCs w:val="24"/>
        </w:rPr>
        <w:t>м</w:t>
      </w:r>
      <w:r w:rsidR="004E317A" w:rsidRPr="00247734">
        <w:rPr>
          <w:rFonts w:ascii="Times New Roman" w:hAnsi="Times New Roman" w:cs="Times New Roman"/>
          <w:sz w:val="24"/>
          <w:szCs w:val="24"/>
        </w:rPr>
        <w:t>у соку відповідає своя назва видана Галеном і «допиляною»</w:t>
      </w:r>
      <w:r w:rsidR="00F97A74" w:rsidRPr="00247734">
        <w:rPr>
          <w:rFonts w:ascii="Times New Roman" w:hAnsi="Times New Roman" w:cs="Times New Roman"/>
          <w:sz w:val="24"/>
          <w:szCs w:val="24"/>
        </w:rPr>
        <w:t xml:space="preserve"> </w:t>
      </w:r>
      <w:r w:rsidR="004E317A" w:rsidRPr="00247734">
        <w:rPr>
          <w:rFonts w:ascii="Times New Roman" w:hAnsi="Times New Roman" w:cs="Times New Roman"/>
          <w:sz w:val="24"/>
          <w:szCs w:val="24"/>
        </w:rPr>
        <w:t xml:space="preserve">вже сучасністю. І так як в світі не існує </w:t>
      </w:r>
      <w:r w:rsidR="00D34398" w:rsidRPr="00247734">
        <w:rPr>
          <w:rFonts w:ascii="Times New Roman" w:hAnsi="Times New Roman" w:cs="Times New Roman"/>
          <w:sz w:val="24"/>
          <w:szCs w:val="24"/>
        </w:rPr>
        <w:t>ідеально збалансованого організму завжди буде перевага в яку-небудь сторону</w:t>
      </w:r>
      <w:r w:rsidR="006A3467" w:rsidRPr="00247734">
        <w:rPr>
          <w:rFonts w:ascii="Times New Roman" w:hAnsi="Times New Roman" w:cs="Times New Roman"/>
          <w:sz w:val="24"/>
          <w:szCs w:val="24"/>
        </w:rPr>
        <w:t>,</w:t>
      </w:r>
      <w:r w:rsidR="00D34398" w:rsidRPr="00247734">
        <w:rPr>
          <w:rFonts w:ascii="Times New Roman" w:hAnsi="Times New Roman" w:cs="Times New Roman"/>
          <w:sz w:val="24"/>
          <w:szCs w:val="24"/>
        </w:rPr>
        <w:t xml:space="preserve"> </w:t>
      </w:r>
      <w:r w:rsidR="006A3467" w:rsidRPr="00247734">
        <w:rPr>
          <w:rFonts w:ascii="Times New Roman" w:hAnsi="Times New Roman" w:cs="Times New Roman"/>
          <w:sz w:val="24"/>
          <w:szCs w:val="24"/>
        </w:rPr>
        <w:t xml:space="preserve">саме такі переваги </w:t>
      </w:r>
      <w:r w:rsidR="00DC1FF8" w:rsidRPr="00247734">
        <w:rPr>
          <w:rFonts w:ascii="Times New Roman" w:hAnsi="Times New Roman" w:cs="Times New Roman"/>
          <w:sz w:val="24"/>
          <w:szCs w:val="24"/>
        </w:rPr>
        <w:t>т</w:t>
      </w:r>
      <w:r w:rsidR="006A3467" w:rsidRPr="00247734">
        <w:rPr>
          <w:rFonts w:ascii="Times New Roman" w:hAnsi="Times New Roman" w:cs="Times New Roman"/>
          <w:sz w:val="24"/>
          <w:szCs w:val="24"/>
        </w:rPr>
        <w:t xml:space="preserve">емпераменту ми </w:t>
      </w:r>
      <w:r w:rsidR="006B1D68" w:rsidRPr="00247734">
        <w:rPr>
          <w:rFonts w:ascii="Times New Roman" w:hAnsi="Times New Roman" w:cs="Times New Roman"/>
          <w:sz w:val="24"/>
          <w:szCs w:val="24"/>
        </w:rPr>
        <w:t>можем розділити за</w:t>
      </w:r>
      <w:r w:rsidR="006A3467" w:rsidRPr="00247734">
        <w:rPr>
          <w:rFonts w:ascii="Times New Roman" w:hAnsi="Times New Roman" w:cs="Times New Roman"/>
          <w:sz w:val="24"/>
          <w:szCs w:val="24"/>
        </w:rPr>
        <w:t xml:space="preserve"> </w:t>
      </w:r>
      <w:r w:rsidR="006B1D68" w:rsidRPr="00247734">
        <w:rPr>
          <w:rFonts w:ascii="Times New Roman" w:hAnsi="Times New Roman" w:cs="Times New Roman"/>
          <w:sz w:val="24"/>
          <w:szCs w:val="24"/>
        </w:rPr>
        <w:t>чотирьма</w:t>
      </w:r>
      <w:r w:rsidR="006A3467" w:rsidRPr="00247734">
        <w:rPr>
          <w:rFonts w:ascii="Times New Roman" w:hAnsi="Times New Roman" w:cs="Times New Roman"/>
          <w:sz w:val="24"/>
          <w:szCs w:val="24"/>
        </w:rPr>
        <w:t xml:space="preserve"> напрямками.</w:t>
      </w:r>
    </w:p>
    <w:p w14:paraId="7AA56549" w14:textId="3901CC43" w:rsidR="003A3A5A" w:rsidRPr="00247734" w:rsidRDefault="003A3A5A" w:rsidP="00FF0D99">
      <w:pPr>
        <w:jc w:val="both"/>
        <w:rPr>
          <w:rFonts w:ascii="Times New Roman" w:hAnsi="Times New Roman" w:cs="Times New Roman"/>
          <w:sz w:val="24"/>
          <w:szCs w:val="24"/>
        </w:rPr>
      </w:pPr>
      <w:r w:rsidRPr="00247734">
        <w:rPr>
          <w:rFonts w:ascii="Times New Roman" w:hAnsi="Times New Roman" w:cs="Times New Roman"/>
          <w:sz w:val="24"/>
          <w:szCs w:val="24"/>
        </w:rPr>
        <w:t xml:space="preserve">     </w:t>
      </w:r>
      <w:r w:rsidRPr="00687DE4">
        <w:rPr>
          <w:rFonts w:ascii="Times New Roman" w:hAnsi="Times New Roman" w:cs="Times New Roman"/>
          <w:b/>
          <w:bCs/>
          <w:sz w:val="24"/>
          <w:szCs w:val="24"/>
        </w:rPr>
        <w:t>САНГВІНІК</w:t>
      </w:r>
      <w:r w:rsidR="00F275D6" w:rsidRPr="00247734">
        <w:rPr>
          <w:rFonts w:ascii="Times New Roman" w:hAnsi="Times New Roman" w:cs="Times New Roman"/>
          <w:sz w:val="24"/>
          <w:szCs w:val="24"/>
        </w:rPr>
        <w:t xml:space="preserve"> – вони цілющі як кров і легкі як вітер тому їх приємна балакучість </w:t>
      </w:r>
      <w:r w:rsidR="002677BB" w:rsidRPr="00247734">
        <w:rPr>
          <w:rFonts w:ascii="Times New Roman" w:hAnsi="Times New Roman" w:cs="Times New Roman"/>
          <w:sz w:val="24"/>
          <w:szCs w:val="24"/>
        </w:rPr>
        <w:t xml:space="preserve">помагає легко знайти спільну мову з іншими людьми, що часто робить їх «душею» компанії, їх </w:t>
      </w:r>
      <w:r w:rsidR="00FC5D5F" w:rsidRPr="00247734">
        <w:rPr>
          <w:rFonts w:ascii="Times New Roman" w:hAnsi="Times New Roman" w:cs="Times New Roman"/>
          <w:sz w:val="24"/>
          <w:szCs w:val="24"/>
        </w:rPr>
        <w:t>можна скоро полюбити і важко відшукати заново тому що скоріше всього вони почнуть демонструвати себе</w:t>
      </w:r>
      <w:r w:rsidR="0040093F" w:rsidRPr="00247734">
        <w:rPr>
          <w:rFonts w:ascii="Times New Roman" w:hAnsi="Times New Roman" w:cs="Times New Roman"/>
          <w:sz w:val="24"/>
          <w:szCs w:val="24"/>
        </w:rPr>
        <w:t xml:space="preserve"> «хорошого»</w:t>
      </w:r>
      <w:r w:rsidR="00FC5D5F" w:rsidRPr="00247734">
        <w:rPr>
          <w:rFonts w:ascii="Times New Roman" w:hAnsi="Times New Roman" w:cs="Times New Roman"/>
          <w:sz w:val="24"/>
          <w:szCs w:val="24"/>
        </w:rPr>
        <w:t xml:space="preserve"> іншим людям.</w:t>
      </w:r>
      <w:r w:rsidR="0040093F" w:rsidRPr="00247734">
        <w:rPr>
          <w:rFonts w:ascii="Times New Roman" w:hAnsi="Times New Roman" w:cs="Times New Roman"/>
          <w:sz w:val="24"/>
          <w:szCs w:val="24"/>
        </w:rPr>
        <w:t xml:space="preserve"> Як ти розумієш їм подобається бути в центрі уваги така легкість знаходиться у них в крові тому вони легк</w:t>
      </w:r>
      <w:r w:rsidR="00C50072" w:rsidRPr="00247734">
        <w:rPr>
          <w:rFonts w:ascii="Times New Roman" w:hAnsi="Times New Roman" w:cs="Times New Roman"/>
          <w:sz w:val="24"/>
          <w:szCs w:val="24"/>
        </w:rPr>
        <w:t>о</w:t>
      </w:r>
      <w:r w:rsidR="0040093F" w:rsidRPr="00247734">
        <w:rPr>
          <w:rFonts w:ascii="Times New Roman" w:hAnsi="Times New Roman" w:cs="Times New Roman"/>
          <w:sz w:val="24"/>
          <w:szCs w:val="24"/>
        </w:rPr>
        <w:t xml:space="preserve"> адаптуються до будь-яких ситу</w:t>
      </w:r>
      <w:r w:rsidR="00CD737C" w:rsidRPr="00247734">
        <w:rPr>
          <w:rFonts w:ascii="Times New Roman" w:hAnsi="Times New Roman" w:cs="Times New Roman"/>
          <w:sz w:val="24"/>
          <w:szCs w:val="24"/>
        </w:rPr>
        <w:t>ацій, якщо на їхньому шляху зустрічається рутина бу</w:t>
      </w:r>
      <w:r w:rsidR="00C50072" w:rsidRPr="00247734">
        <w:rPr>
          <w:rFonts w:ascii="Times New Roman" w:hAnsi="Times New Roman" w:cs="Times New Roman"/>
          <w:sz w:val="24"/>
          <w:szCs w:val="24"/>
        </w:rPr>
        <w:t>дь-то</w:t>
      </w:r>
      <w:r w:rsidR="00CD737C" w:rsidRPr="00247734">
        <w:rPr>
          <w:rFonts w:ascii="Times New Roman" w:hAnsi="Times New Roman" w:cs="Times New Roman"/>
          <w:sz w:val="24"/>
          <w:szCs w:val="24"/>
        </w:rPr>
        <w:t xml:space="preserve"> на роботі з друзями у відносинах вони відразу спробують </w:t>
      </w:r>
      <w:r w:rsidR="00DC1FF8" w:rsidRPr="00247734">
        <w:rPr>
          <w:rFonts w:ascii="Times New Roman" w:hAnsi="Times New Roman" w:cs="Times New Roman"/>
          <w:sz w:val="24"/>
          <w:szCs w:val="24"/>
        </w:rPr>
        <w:t>інший варіант шляху</w:t>
      </w:r>
      <w:r w:rsidR="0055598E" w:rsidRPr="00247734">
        <w:rPr>
          <w:rFonts w:ascii="Times New Roman" w:hAnsi="Times New Roman" w:cs="Times New Roman"/>
          <w:sz w:val="24"/>
          <w:szCs w:val="24"/>
        </w:rPr>
        <w:t>, так</w:t>
      </w:r>
      <w:r w:rsidR="00C50072" w:rsidRPr="00247734">
        <w:rPr>
          <w:rFonts w:ascii="Times New Roman" w:hAnsi="Times New Roman" w:cs="Times New Roman"/>
          <w:sz w:val="24"/>
          <w:szCs w:val="24"/>
        </w:rPr>
        <w:t xml:space="preserve"> само</w:t>
      </w:r>
      <w:r w:rsidR="0055598E" w:rsidRPr="00247734">
        <w:rPr>
          <w:rFonts w:ascii="Times New Roman" w:hAnsi="Times New Roman" w:cs="Times New Roman"/>
          <w:sz w:val="24"/>
          <w:szCs w:val="24"/>
        </w:rPr>
        <w:t xml:space="preserve"> як із погани</w:t>
      </w:r>
      <w:r w:rsidR="00C50072" w:rsidRPr="00247734">
        <w:rPr>
          <w:rFonts w:ascii="Times New Roman" w:hAnsi="Times New Roman" w:cs="Times New Roman"/>
          <w:sz w:val="24"/>
          <w:szCs w:val="24"/>
        </w:rPr>
        <w:t>ми</w:t>
      </w:r>
      <w:r w:rsidR="0055598E" w:rsidRPr="00247734">
        <w:rPr>
          <w:rFonts w:ascii="Times New Roman" w:hAnsi="Times New Roman" w:cs="Times New Roman"/>
          <w:sz w:val="24"/>
          <w:szCs w:val="24"/>
        </w:rPr>
        <w:t xml:space="preserve"> дум</w:t>
      </w:r>
      <w:r w:rsidR="00C50072" w:rsidRPr="00247734">
        <w:rPr>
          <w:rFonts w:ascii="Times New Roman" w:hAnsi="Times New Roman" w:cs="Times New Roman"/>
          <w:sz w:val="24"/>
          <w:szCs w:val="24"/>
        </w:rPr>
        <w:t>ками</w:t>
      </w:r>
      <w:r w:rsidR="0055598E" w:rsidRPr="00247734">
        <w:rPr>
          <w:rFonts w:ascii="Times New Roman" w:hAnsi="Times New Roman" w:cs="Times New Roman"/>
          <w:sz w:val="24"/>
          <w:szCs w:val="24"/>
        </w:rPr>
        <w:t xml:space="preserve"> тому вони зовсім не злопам'ятні</w:t>
      </w:r>
      <w:r w:rsidR="00881E00" w:rsidRPr="00247734">
        <w:rPr>
          <w:rFonts w:ascii="Times New Roman" w:hAnsi="Times New Roman" w:cs="Times New Roman"/>
          <w:sz w:val="24"/>
          <w:szCs w:val="24"/>
        </w:rPr>
        <w:t>.</w:t>
      </w:r>
      <w:r w:rsidR="007A22D4" w:rsidRPr="00247734">
        <w:rPr>
          <w:rFonts w:ascii="Times New Roman" w:hAnsi="Times New Roman" w:cs="Times New Roman"/>
          <w:sz w:val="24"/>
          <w:szCs w:val="24"/>
        </w:rPr>
        <w:t xml:space="preserve"> Сангвініки відчувають</w:t>
      </w:r>
      <w:r w:rsidR="00E320C5" w:rsidRPr="00247734">
        <w:rPr>
          <w:rFonts w:ascii="Times New Roman" w:hAnsi="Times New Roman" w:cs="Times New Roman"/>
          <w:sz w:val="24"/>
          <w:szCs w:val="24"/>
        </w:rPr>
        <w:t xml:space="preserve"> «голод» до нових знань, вони постійно читають книги, якщо можна було то – все життя би ходили в школу. А якщо щось хочеться, наприклад</w:t>
      </w:r>
      <w:r w:rsidR="008A2B2F" w:rsidRPr="00247734">
        <w:rPr>
          <w:rFonts w:ascii="Times New Roman" w:hAnsi="Times New Roman" w:cs="Times New Roman"/>
          <w:sz w:val="24"/>
          <w:szCs w:val="24"/>
        </w:rPr>
        <w:t>,</w:t>
      </w:r>
      <w:r w:rsidR="00E320C5" w:rsidRPr="00247734">
        <w:rPr>
          <w:rFonts w:ascii="Times New Roman" w:hAnsi="Times New Roman" w:cs="Times New Roman"/>
          <w:sz w:val="24"/>
          <w:szCs w:val="24"/>
        </w:rPr>
        <w:t xml:space="preserve"> купити  дванадцяту пару крос</w:t>
      </w:r>
      <w:r w:rsidR="000860CC">
        <w:rPr>
          <w:rFonts w:ascii="Times New Roman" w:hAnsi="Times New Roman" w:cs="Times New Roman"/>
          <w:sz w:val="24"/>
          <w:szCs w:val="24"/>
        </w:rPr>
        <w:t>о</w:t>
      </w:r>
      <w:r w:rsidR="00E320C5" w:rsidRPr="00247734">
        <w:rPr>
          <w:rFonts w:ascii="Times New Roman" w:hAnsi="Times New Roman" w:cs="Times New Roman"/>
          <w:sz w:val="24"/>
          <w:szCs w:val="24"/>
        </w:rPr>
        <w:t>вок то вони їх куплять, їм постійно приходиться боротися зі своїми бажаннями найчастіше вони програють у цій боротьбі. Но сангвінікам все подобається адже гра у них в крові</w:t>
      </w:r>
      <w:r w:rsidR="00062459" w:rsidRPr="00247734">
        <w:rPr>
          <w:rFonts w:ascii="Times New Roman" w:hAnsi="Times New Roman" w:cs="Times New Roman"/>
          <w:sz w:val="24"/>
          <w:szCs w:val="24"/>
        </w:rPr>
        <w:t>. Іноді говорять похожа легкість і надмірна енергійність</w:t>
      </w:r>
      <w:r w:rsidR="0070533F" w:rsidRPr="00247734">
        <w:rPr>
          <w:rFonts w:ascii="Times New Roman" w:hAnsi="Times New Roman" w:cs="Times New Roman"/>
          <w:sz w:val="24"/>
          <w:szCs w:val="24"/>
        </w:rPr>
        <w:t xml:space="preserve"> є причиною</w:t>
      </w:r>
      <w:r w:rsidR="00207290" w:rsidRPr="00247734">
        <w:rPr>
          <w:rFonts w:ascii="Times New Roman" w:hAnsi="Times New Roman" w:cs="Times New Roman"/>
          <w:sz w:val="24"/>
          <w:szCs w:val="24"/>
        </w:rPr>
        <w:t xml:space="preserve"> того що їм не вдається доводити справу до завершення. Адже їм комфортна одна постійність</w:t>
      </w:r>
      <w:r w:rsidR="00222E85" w:rsidRPr="00247734">
        <w:rPr>
          <w:rFonts w:ascii="Times New Roman" w:hAnsi="Times New Roman" w:cs="Times New Roman"/>
          <w:sz w:val="24"/>
          <w:szCs w:val="24"/>
        </w:rPr>
        <w:t xml:space="preserve"> зміни. Тому їм приписують творчі професії де постійно нова інформація, сфера маркетингу, моди, кулінарії та мистецтво. Ще у 18 столітті сангвініка охрестили словом «життєрадісний».</w:t>
      </w:r>
    </w:p>
    <w:p w14:paraId="012695D8" w14:textId="7B63504F" w:rsidR="00247734" w:rsidRDefault="00222E85" w:rsidP="00FF0D99">
      <w:pPr>
        <w:pStyle w:val="HTML"/>
        <w:shd w:val="clear" w:color="auto" w:fill="F8F9FA"/>
        <w:spacing w:line="276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</w:pPr>
      <w:r w:rsidRPr="0024773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164E">
        <w:rPr>
          <w:rFonts w:ascii="Times New Roman" w:hAnsi="Times New Roman" w:cs="Times New Roman"/>
          <w:sz w:val="24"/>
          <w:szCs w:val="24"/>
        </w:rPr>
        <w:t>Більш приземлени</w:t>
      </w:r>
      <w:r w:rsidR="00F578F6" w:rsidRPr="0050164E">
        <w:rPr>
          <w:rFonts w:ascii="Times New Roman" w:hAnsi="Times New Roman" w:cs="Times New Roman"/>
          <w:sz w:val="24"/>
          <w:szCs w:val="24"/>
        </w:rPr>
        <w:t xml:space="preserve">м і спокійним типом є </w:t>
      </w:r>
      <w:r w:rsidR="00F578F6" w:rsidRPr="00687DE4">
        <w:rPr>
          <w:rFonts w:ascii="Times New Roman" w:hAnsi="Times New Roman" w:cs="Times New Roman"/>
          <w:b/>
          <w:bCs/>
          <w:sz w:val="24"/>
          <w:szCs w:val="24"/>
        </w:rPr>
        <w:t>МЕЛАНХОЛІЧНИЙ</w:t>
      </w:r>
      <w:r w:rsidR="008A2B2F" w:rsidRPr="005016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2B2F" w:rsidRPr="0050164E">
        <w:rPr>
          <w:rFonts w:ascii="Times New Roman" w:hAnsi="Times New Roman" w:cs="Times New Roman"/>
          <w:sz w:val="24"/>
          <w:szCs w:val="24"/>
        </w:rPr>
        <w:t>в багатьох описах</w:t>
      </w:r>
      <w:r w:rsidR="00F77217" w:rsidRPr="0050164E">
        <w:rPr>
          <w:rFonts w:ascii="Times New Roman" w:hAnsi="Times New Roman" w:cs="Times New Roman"/>
          <w:sz w:val="24"/>
          <w:szCs w:val="24"/>
        </w:rPr>
        <w:t xml:space="preserve"> </w:t>
      </w:r>
      <w:r w:rsidR="008A2B2F" w:rsidRPr="0050164E">
        <w:rPr>
          <w:rFonts w:ascii="Times New Roman" w:hAnsi="Times New Roman" w:cs="Times New Roman"/>
          <w:sz w:val="24"/>
          <w:szCs w:val="24"/>
        </w:rPr>
        <w:t>зустрічається перебільшений варіант їх відчу</w:t>
      </w:r>
      <w:r w:rsidR="00310254">
        <w:rPr>
          <w:rFonts w:ascii="Times New Roman" w:hAnsi="Times New Roman" w:cs="Times New Roman"/>
          <w:sz w:val="24"/>
          <w:szCs w:val="24"/>
        </w:rPr>
        <w:t>т</w:t>
      </w:r>
      <w:r w:rsidR="0037626C">
        <w:rPr>
          <w:rFonts w:ascii="Times New Roman" w:hAnsi="Times New Roman" w:cs="Times New Roman"/>
          <w:sz w:val="24"/>
          <w:szCs w:val="24"/>
        </w:rPr>
        <w:t>т</w:t>
      </w:r>
      <w:r w:rsidR="008A2B2F" w:rsidRPr="0050164E">
        <w:rPr>
          <w:rFonts w:ascii="Times New Roman" w:hAnsi="Times New Roman" w:cs="Times New Roman"/>
          <w:sz w:val="24"/>
          <w:szCs w:val="24"/>
        </w:rPr>
        <w:t xml:space="preserve">ів нібито незначні </w:t>
      </w:r>
      <w:r w:rsidR="000860CC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причини</w:t>
      </w:r>
      <w:r w:rsidR="00F77217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можуть викликати</w:t>
      </w:r>
      <w:r w:rsidR="00F77217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</w:t>
      </w:r>
      <w:r w:rsidR="00F77217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сльози печаль і об</w:t>
      </w:r>
      <w:r w:rsidR="000860CC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разу</w:t>
      </w:r>
      <w:r w:rsidR="00F77217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 найчастіше всього на них ярлик «плакси»</w:t>
      </w:r>
      <w:r w:rsidR="00720497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. Но я наголошую це </w:t>
      </w:r>
      <w:r w:rsidR="00310254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має </w:t>
      </w:r>
      <w:r w:rsidR="00720497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бути ідеальний меланхолік який у житті зустрічається рідко.</w:t>
      </w:r>
      <w:r w:rsidR="00247734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Насправді води люблять поспорити і відрізня</w:t>
      </w:r>
      <w:r w:rsidR="00310254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ю</w:t>
      </w:r>
      <w:r w:rsidR="00247734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ться особливою впертістю</w:t>
      </w:r>
      <w:r w:rsidR="00310254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;</w:t>
      </w:r>
      <w:r w:rsidR="00247734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</w:t>
      </w:r>
      <w:r w:rsidR="00247734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просто їх перфекціонізм</w:t>
      </w:r>
      <w:r w:rsidR="00247734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постарається </w:t>
      </w:r>
      <w:r w:rsidR="00310254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це </w:t>
      </w:r>
      <w:r w:rsidR="00247734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виправити що</w:t>
      </w:r>
      <w:r w:rsidR="00254406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на</w:t>
      </w:r>
      <w:r w:rsidR="00247734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їхню думку не </w:t>
      </w:r>
      <w:r w:rsidR="00E261B7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і</w:t>
      </w:r>
      <w:r w:rsidR="00247734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деально і при цьому їхня суперечка буде перспективна і основана на аргументації</w:t>
      </w:r>
      <w:r w:rsidR="009A3404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;</w:t>
      </w:r>
      <w:r w:rsidR="00254406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</w:t>
      </w:r>
      <w:r w:rsidR="00007400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в</w:t>
      </w:r>
      <w:r w:rsidR="00254406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они</w:t>
      </w:r>
      <w:r w:rsidR="00007400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схильні до аналізу ситуації у твоїх інтернетах забувають про таку </w:t>
      </w:r>
      <w:r w:rsidR="00007400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lastRenderedPageBreak/>
        <w:t>особливість як уважність до деталей. Вони пам'ятають: дати і річниці, нюанси про твоїх сусідів і колег і на відміну від сагвініків</w:t>
      </w:r>
      <w:r w:rsidR="006B4282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їм комфортніше працювати за перевіреною схемою. Те що сангвініки називають «рутиною», меланхоліки називають «робочим процесом».</w:t>
      </w:r>
      <w:r w:rsidR="00A75B90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С</w:t>
      </w:r>
      <w:r w:rsidR="00A75B90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ангвініки</w:t>
      </w:r>
      <w:r w:rsidR="00A75B90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надають перевагу роботі за графіком, в</w:t>
      </w:r>
      <w:r w:rsidR="00EC49D9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они</w:t>
      </w:r>
      <w:r w:rsidR="00A75B90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пунктуальні, яскравість і енергічність це мабуть не про</w:t>
      </w:r>
      <w:r w:rsidR="003A06FD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</w:t>
      </w:r>
      <w:r w:rsidR="00A75B90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них. Тут в основу ставиться</w:t>
      </w:r>
      <w:r w:rsidR="003A06FD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терпіння і спокій</w:t>
      </w:r>
      <w:r w:rsidR="0087511C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не дивлячись на те що вони доволі злопам'ятні навряд чи будуть діяти активно, більше того</w:t>
      </w:r>
      <w:r w:rsidR="00703A3D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</w:t>
      </w:r>
      <w:r w:rsidR="0087511C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їх перфекціонізм буде діяти стосовно себе. Меланхоліки крайнє самокритичні</w:t>
      </w:r>
      <w:r w:rsidR="00703A3D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</w:t>
      </w:r>
      <w:r w:rsidR="0087511C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це приводить до песимізму і депресії. На відміну від сангвініків вони цінують </w:t>
      </w:r>
      <w:r w:rsidR="0028563C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відношення з конкретними людьми, їм куди важливіше створити міцні і якісні зв'язки з сім'єю і друзями ніж бути центром уваги багатьох незнайомих перехожих. Сімейні </w:t>
      </w:r>
      <w:r w:rsidR="0028563C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зв'язки</w:t>
      </w:r>
      <w:r w:rsidR="0028563C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дуже важливі для меланхоліків, якщо їх забрати то вони будуть себе почувати спустошеними. Враховуючи їх приземлений тип їм скоріше всього підходить управлінський</w:t>
      </w:r>
      <w:r w:rsidR="00363757" w:rsidRPr="0050164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 бухгалтерський соціальний і адміністративний позиції.</w:t>
      </w:r>
    </w:p>
    <w:p w14:paraId="2B3D4081" w14:textId="55BD975C" w:rsidR="00686CA0" w:rsidRDefault="00686CA0" w:rsidP="00FF0D99">
      <w:pPr>
        <w:pStyle w:val="HTML"/>
        <w:shd w:val="clear" w:color="auto" w:fill="F8F9FA"/>
        <w:spacing w:line="276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      </w:t>
      </w:r>
      <w:r w:rsidR="00731BE0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Г</w:t>
      </w:r>
      <w:r w:rsidRPr="00731BE0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арячий імпульсивний страсний, що стрімко реагує на ситуацію</w:t>
      </w:r>
      <w:r w:rsidR="00731BE0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, смертельно і неврівноважений ось такі характеристики найчастіше приписують </w:t>
      </w:r>
      <w:r w:rsidR="00731BE0" w:rsidRPr="00687DE4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uk-UA"/>
        </w:rPr>
        <w:t>ХОЛЕРИКУ</w:t>
      </w:r>
      <w:r w:rsidR="00731BE0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.</w:t>
      </w:r>
      <w:r w:rsidR="005701A5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Можливо десь у вакуумі так і є</w:t>
      </w:r>
      <w:r w:rsidR="00703A3D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, </w:t>
      </w:r>
      <w:r w:rsidR="005701A5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я лиш  закликаю не впадати в категоризм. Холерики дійсно відрізняються різкістю</w:t>
      </w:r>
      <w:r w:rsidR="00D57BF2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 як і у сангвініка тут спостерігається безмежний запас енегрії</w:t>
      </w:r>
      <w:r w:rsidR="00792A7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но часто він набуває конфліктних форм. Я</w:t>
      </w:r>
      <w:r w:rsidR="00703A3D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</w:t>
      </w:r>
      <w:r w:rsidR="00792A7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до речі</w:t>
      </w:r>
      <w:r w:rsidR="00703A3D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</w:t>
      </w:r>
      <w:r w:rsidR="00792A7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нагадую</w:t>
      </w:r>
      <w:r w:rsidR="00703A3D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</w:t>
      </w:r>
      <w:r w:rsidR="00792A7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сам по собі конфлікт недобра штука, адже якщо ко</w:t>
      </w:r>
      <w:r w:rsidR="00703A3D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н</w:t>
      </w:r>
      <w:r w:rsidR="00792A7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флікт конструктивний то він може призвести до розвитк</w:t>
      </w:r>
      <w:r w:rsidR="008A4F05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у</w:t>
      </w:r>
      <w:r w:rsidR="00792A7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</w:t>
      </w:r>
      <w:r w:rsidR="008A4F05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</w:t>
      </w:r>
      <w:r w:rsidR="00792A7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так от повертаючись до сплескам гніву в холериків, так найчастіше всього індивідуалісти, маючи свою думку</w:t>
      </w:r>
      <w:r w:rsidR="00E8744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- ж</w:t>
      </w:r>
      <w:r w:rsidR="008A4F05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ести різкі і лихоманкові</w:t>
      </w:r>
      <w:r w:rsidR="00F513B4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міміка завжди виразна. Іноді</w:t>
      </w:r>
      <w:r w:rsidR="00E8744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, </w:t>
      </w:r>
      <w:r w:rsidR="00F513B4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агресі</w:t>
      </w:r>
      <w:r w:rsidR="00E8744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я,</w:t>
      </w:r>
      <w:r w:rsidR="00F513B4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здається просто неадекватна</w:t>
      </w:r>
      <w:r w:rsidR="00E8744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</w:t>
      </w:r>
      <w:r w:rsidR="00717016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після чого наступає розкаяння</w:t>
      </w:r>
      <w:r w:rsidR="00740DFB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. Дивіться</w:t>
      </w:r>
      <w:r w:rsidR="00E8744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</w:t>
      </w:r>
      <w:r w:rsidR="00740DFB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багато хто забуває сказати про їх практичність і прагматизм</w:t>
      </w:r>
      <w:r w:rsidR="00784C61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. Ці хлопці зазвичай орієнтовані на досягнення цілі. Особливо вони надихаються способом заробітку грошей</w:t>
      </w:r>
      <w:r w:rsidR="00470ACF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: інвестиції, акції цінні папери</w:t>
      </w:r>
      <w:r w:rsidR="00E8744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;</w:t>
      </w:r>
      <w:r w:rsidR="004B44B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- </w:t>
      </w:r>
      <w:r w:rsidR="00470ACF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для них це також задоволення так як для інших картини і поезія. Холерики прямолінійні і </w:t>
      </w:r>
      <w:r w:rsidR="00833949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обожнюють</w:t>
      </w:r>
      <w:r w:rsidR="00470ACF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все систематизувати</w:t>
      </w:r>
      <w:r w:rsidR="0089252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. Найчастіше всього у них поглиблені знання </w:t>
      </w:r>
      <w:r w:rsidR="00833949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з</w:t>
      </w:r>
      <w:r w:rsidR="0089252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математи</w:t>
      </w:r>
      <w:r w:rsidR="004B44B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ки</w:t>
      </w:r>
      <w:r w:rsidR="0089252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 інженерії та геометрії</w:t>
      </w:r>
      <w:r w:rsidR="004B44B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</w:t>
      </w:r>
      <w:r w:rsidR="0089252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вони стараються все прорахувати. І</w:t>
      </w:r>
      <w:r w:rsidR="004B44B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</w:t>
      </w:r>
      <w:r w:rsidR="0089252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звичайно</w:t>
      </w:r>
      <w:r w:rsidR="004B44B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</w:t>
      </w:r>
      <w:r w:rsidR="0089252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це переростає в жадність</w:t>
      </w:r>
      <w:r w:rsidR="00833949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</w:t>
      </w:r>
      <w:r w:rsidR="0089252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скурпульозність</w:t>
      </w:r>
      <w:r w:rsidR="00833949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і </w:t>
      </w:r>
      <w:r w:rsidR="007E57A0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заносливість. Вони не хочуть витрачати час на такі дрібниці як плітки та розмови. Навзаєм цьому</w:t>
      </w:r>
      <w:r w:rsidR="00FC4E02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надають перевагу довгим дискусіям</w:t>
      </w:r>
      <w:r w:rsidR="00750BEF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. Холерики просто «майстри» докопуватись до суті справи. Кредо холериків логіка і аналітика, тому їм підходить все що пов'</w:t>
      </w:r>
      <w:r w:rsidR="001A78A1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язано з управлінням, технологіями, статистикою, інженерією, програмуванням</w:t>
      </w:r>
      <w:r w:rsidR="003A7B29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і бізнесом.</w:t>
      </w:r>
    </w:p>
    <w:p w14:paraId="69BB8EBB" w14:textId="772F2A10" w:rsidR="00AD5F77" w:rsidRDefault="00AD5F77" w:rsidP="00FF0D99">
      <w:pPr>
        <w:pStyle w:val="HTML"/>
        <w:shd w:val="clear" w:color="auto" w:fill="F8F9FA"/>
        <w:spacing w:line="276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        І  сам</w:t>
      </w:r>
      <w:r w:rsidR="004B44B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е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завершення  останній  тип – </w:t>
      </w:r>
      <w:r w:rsidRPr="00AD5F77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uk-UA"/>
        </w:rPr>
        <w:t>ФЛЕГМАТИК</w:t>
      </w:r>
      <w:r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я</w:t>
      </w:r>
      <w:r w:rsidR="004B44B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впевнений</w:t>
      </w:r>
      <w:r w:rsidR="004B44B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що це слово рідше інших в інформаційному шумі. Коли мова йшла про темпераменті та </w:t>
      </w:r>
      <w:r w:rsidR="004B44B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я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швидко згадував меланхоліка і холерика можливо навіть сангвініка</w:t>
      </w:r>
      <w:r w:rsidR="002B2451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; но флегматик </w:t>
      </w:r>
      <w:r w:rsidR="002B2451" w:rsidRPr="002B2451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залишався</w:t>
      </w:r>
      <w:r w:rsidR="002B2451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тим самим</w:t>
      </w:r>
      <w:r w:rsidR="004B44B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</w:t>
      </w:r>
      <w:r w:rsidR="002B2451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як його – четвертим, тому що, на нього важко накинути будь-який ярлик, у них схож</w:t>
      </w:r>
      <w:r w:rsidR="004B44B3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а</w:t>
      </w:r>
      <w:r w:rsidR="002B2451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особливість з меланхоліком. Зі сторони може здатися що це вкрай спокійна натура</w:t>
      </w:r>
      <w:r w:rsidR="004D67D7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</w:t>
      </w:r>
      <w:r w:rsidR="002B2451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но всередині може відбуватися накопичення обіди. Флегматик по</w:t>
      </w:r>
      <w:r w:rsidR="004D67D7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дібний</w:t>
      </w:r>
      <w:r w:rsidR="002B2451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на бомбу сповільненої ді</w:t>
      </w:r>
      <w:r w:rsidR="00C66C65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ї</w:t>
      </w:r>
      <w:r w:rsidR="004D67D7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</w:t>
      </w:r>
      <w:r w:rsidR="00C66C65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який накопичує негативні емоції</w:t>
      </w:r>
      <w:r w:rsidR="004D67D7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</w:t>
      </w:r>
      <w:r w:rsidR="00C66C65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правда крайнє  уповільненого. Тому якщо ти чим</w:t>
      </w:r>
      <w:r w:rsidR="004D67D7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-</w:t>
      </w:r>
      <w:r w:rsidR="00C66C65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небудь н</w:t>
      </w:r>
      <w:r w:rsidR="004D67D7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е</w:t>
      </w:r>
      <w:r w:rsidR="00C66C65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влаштовуєш флегматика, ти можеш навіть не підозрювати </w:t>
      </w:r>
      <w:r w:rsidR="004D67D7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це </w:t>
      </w:r>
      <w:r w:rsidR="00C66C65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напротязі кількох місяців</w:t>
      </w:r>
      <w:r w:rsidR="00E24362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</w:t>
      </w:r>
      <w:r w:rsidR="00C66C65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а то й років. Зрідка ця бомба вибухає і це запам'ятовується на довго. Вони позитивні і миролюб</w:t>
      </w:r>
      <w:r w:rsidR="00A9454D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ні</w:t>
      </w:r>
      <w:r w:rsidR="00AB142A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 спори абсолютно не для ни</w:t>
      </w:r>
      <w:r w:rsidR="00E24362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х: флегматики</w:t>
      </w:r>
      <w:r w:rsidR="00AB142A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 не стараються їх уникнути, - стараються знайти компроміс щоб задовільнити всі сторони. Флегматики – прекрасні дипломати, їх робота не повинна вимагати прояву ініціативи або</w:t>
      </w:r>
      <w:r w:rsidR="00E24362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, </w:t>
      </w:r>
      <w:r w:rsidR="00AB142A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наприклад</w:t>
      </w:r>
      <w:r w:rsidR="00E24362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, </w:t>
      </w:r>
      <w:r w:rsidR="00AB142A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переконання співрозмовника</w:t>
      </w:r>
      <w:r w:rsidR="004E7FE6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так і </w:t>
      </w:r>
      <w:r w:rsidR="005A7D29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виступ на публіку даються їм не дуже</w:t>
      </w:r>
      <w:r w:rsidR="00A9454D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 тому сере</w:t>
      </w:r>
      <w:r w:rsidR="00BA2305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д</w:t>
      </w:r>
      <w:r w:rsidR="00A9454D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флегматиків рідше зустрічаються лідери</w:t>
      </w:r>
      <w:r w:rsidR="00BA2305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.</w:t>
      </w:r>
      <w:r w:rsidR="00573A00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У них проблема з висловленням своєї думки</w:t>
      </w:r>
      <w:r w:rsidR="00F170C2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 скоріше всього вони погодяться з співрозмовником щоб не порушувати гармонію в той же час вони прекрасні виконавці, якщо обіцяли то вони виконають щоб не сталося навіть якщо будуть зіштовхуватися з незручностями. Так</w:t>
      </w:r>
      <w:r w:rsidR="00E24362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</w:t>
      </w:r>
      <w:r w:rsidR="00F170C2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якщо спробувати </w:t>
      </w:r>
      <w:r w:rsidR="00E554F0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накинути якийсь ярлик то тут підійшов </w:t>
      </w:r>
      <w:r w:rsidR="00E24362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би </w:t>
      </w:r>
      <w:r w:rsidR="00E554F0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пасивний і надійний</w:t>
      </w:r>
      <w:r w:rsidR="00E24362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;</w:t>
      </w:r>
      <w:r w:rsidR="00E554F0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зазвичай вони </w:t>
      </w:r>
      <w:r w:rsidR="00E554F0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lastRenderedPageBreak/>
        <w:t>важкі на підйом</w:t>
      </w:r>
      <w:r w:rsidR="00DA5569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і нехотячи приймають зміни в житті</w:t>
      </w:r>
      <w:r w:rsidR="00957D3B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.</w:t>
      </w:r>
      <w:r w:rsidR="00DA5569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</w:t>
      </w:r>
      <w:r w:rsidR="00957D3B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Н</w:t>
      </w:r>
      <w:r w:rsidR="00DA5569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о я особисто ці ярлики не </w:t>
      </w:r>
      <w:r w:rsidR="006F72DD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схвалюю</w:t>
      </w:r>
      <w:r w:rsidR="003C5730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:</w:t>
      </w:r>
      <w:r w:rsidR="006F72DD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</w:t>
      </w:r>
      <w:r w:rsidR="003C5730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я</w:t>
      </w:r>
      <w:r w:rsidR="006F72DD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рлики не враховують те що</w:t>
      </w:r>
      <w:r w:rsidR="00957D3B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поєднує флегматиків з холериками, системне мислення, вони можуть встановлювати взаєм</w:t>
      </w:r>
      <w:r w:rsidR="003C5730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о</w:t>
      </w:r>
      <w:r w:rsidR="00957D3B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зв'язки </w:t>
      </w:r>
      <w:r w:rsidR="003C5730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між подіями які для інших здаються просто набором інформації. І враховуючи їх сердохворість їм найчастіше підходить робота в соціальних </w:t>
      </w:r>
      <w:r w:rsidR="00625D7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сферах: вчителі, лікарі та психологи; взагалі-то взаємодія з людьми і н</w:t>
      </w:r>
      <w:r w:rsidR="00EE1C87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а</w:t>
      </w:r>
      <w:r w:rsidR="00625D7E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йкраще щоб ця співпраця допомагала.</w:t>
      </w:r>
    </w:p>
    <w:p w14:paraId="62C30040" w14:textId="6A1002ED" w:rsidR="003C16F1" w:rsidRPr="003C16F1" w:rsidRDefault="00723472" w:rsidP="00FF0D99">
      <w:pPr>
        <w:pStyle w:val="HTML"/>
        <w:shd w:val="clear" w:color="auto" w:fill="F8F9FA"/>
        <w:spacing w:line="276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ВИСНОВОК: ось таким приблизно чином багато психологів описують чотири тип</w:t>
      </w:r>
      <w:r w:rsidR="00E24362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и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</w:t>
      </w:r>
      <w:r w:rsidR="00DF3C90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т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емперамента</w:t>
      </w:r>
      <w:r w:rsidR="00DF3C90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. Но не забувай</w:t>
      </w:r>
      <w:r w:rsidR="00854A41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</w:t>
      </w:r>
      <w:r w:rsidR="00DF3C90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спочатку класифікація 4 типів темперамента була заложена</w:t>
      </w:r>
      <w:r w:rsidR="003C16F1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мислителями давнини і щось мені підказує що в чистому вигляді вона дещо втратила актуальність</w:t>
      </w:r>
      <w:r w:rsidR="003C16F1" w:rsidRPr="003C16F1">
        <w:rPr>
          <w:rFonts w:ascii="inherit" w:eastAsia="Times New Roman" w:hAnsi="inherit" w:cs="Courier New"/>
          <w:color w:val="1F1F1F"/>
          <w:sz w:val="42"/>
          <w:szCs w:val="42"/>
          <w:lang w:eastAsia="uk-UA"/>
        </w:rPr>
        <w:t xml:space="preserve"> </w:t>
      </w:r>
      <w:r w:rsidR="003C16F1" w:rsidRPr="003C16F1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адже вона не враховує оточення</w:t>
      </w:r>
      <w:r w:rsidR="003C16F1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,</w:t>
      </w:r>
      <w:r w:rsidR="003C16F1" w:rsidRPr="003C16F1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виховання</w:t>
      </w:r>
      <w:r w:rsidR="002E2188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і багато всяких інших штук що сучасні психологи використовують в роботі. Якщо </w:t>
      </w:r>
      <w:r w:rsidR="00E02B0A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тобі цікаво</w:t>
      </w:r>
      <w:r w:rsidR="002E2188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дізнатися  який у тебе тип темпераменту </w:t>
      </w:r>
      <w:r w:rsidR="00E02B0A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то рекомендую повний тест Гайса Айзенка в повному варіанті близько 100 запитань там же скажуть на скільки ти був чесний, іншими словами % твоєї брехні</w:t>
      </w:r>
      <w:r w:rsidR="002866DF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>. Різного роду тести 10-20 запитань в твоїх інтернетах я би пропускав. І не забувай темперамент це не ярлик а всього лиш один маленький крок</w:t>
      </w:r>
      <w:r w:rsidR="002017A8"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  <w:t xml:space="preserve"> до усвідомлення себе. Став лайк підписуйся на канал мене звати Костя доведи що я не правий.</w:t>
      </w:r>
    </w:p>
    <w:p w14:paraId="35EBF448" w14:textId="6DED8A1D" w:rsidR="00723472" w:rsidRPr="002B2451" w:rsidRDefault="00723472" w:rsidP="00FF0D99">
      <w:pPr>
        <w:pStyle w:val="HTML"/>
        <w:shd w:val="clear" w:color="auto" w:fill="F8F9FA"/>
        <w:spacing w:line="276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</w:pPr>
    </w:p>
    <w:p w14:paraId="08B1FBEF" w14:textId="67E06123" w:rsidR="00686CA0" w:rsidRPr="00731BE0" w:rsidRDefault="00686CA0" w:rsidP="00FF0D99">
      <w:pPr>
        <w:pStyle w:val="HTML"/>
        <w:shd w:val="clear" w:color="auto" w:fill="F8F9FA"/>
        <w:spacing w:line="276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</w:pPr>
    </w:p>
    <w:p w14:paraId="2C59FCE2" w14:textId="77777777" w:rsidR="00E37505" w:rsidRPr="0050164E" w:rsidRDefault="00E37505" w:rsidP="00FF0D99">
      <w:pPr>
        <w:pStyle w:val="HTML"/>
        <w:shd w:val="clear" w:color="auto" w:fill="F8F9FA"/>
        <w:spacing w:line="276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</w:pPr>
    </w:p>
    <w:p w14:paraId="44CB06C9" w14:textId="20975782" w:rsidR="00F77217" w:rsidRPr="0050164E" w:rsidRDefault="00F77217" w:rsidP="00FF0D99">
      <w:pPr>
        <w:pStyle w:val="HTML"/>
        <w:shd w:val="clear" w:color="auto" w:fill="F8F9FA"/>
        <w:spacing w:line="276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uk-UA"/>
        </w:rPr>
      </w:pPr>
    </w:p>
    <w:p w14:paraId="08FA5DE8" w14:textId="3BD03133" w:rsidR="00222E85" w:rsidRPr="0050164E" w:rsidRDefault="00222E85" w:rsidP="00FF0D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2E85" w:rsidRPr="005016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8D"/>
    <w:rsid w:val="00007400"/>
    <w:rsid w:val="00050BAC"/>
    <w:rsid w:val="00062459"/>
    <w:rsid w:val="000860CC"/>
    <w:rsid w:val="001501CA"/>
    <w:rsid w:val="00163660"/>
    <w:rsid w:val="0018128D"/>
    <w:rsid w:val="001A78A1"/>
    <w:rsid w:val="002017A8"/>
    <w:rsid w:val="00203C43"/>
    <w:rsid w:val="00207290"/>
    <w:rsid w:val="00222E85"/>
    <w:rsid w:val="00247734"/>
    <w:rsid w:val="00254406"/>
    <w:rsid w:val="00257A9A"/>
    <w:rsid w:val="002677BB"/>
    <w:rsid w:val="0028563C"/>
    <w:rsid w:val="002866DF"/>
    <w:rsid w:val="002B2451"/>
    <w:rsid w:val="002E2188"/>
    <w:rsid w:val="00310254"/>
    <w:rsid w:val="00363757"/>
    <w:rsid w:val="0037626C"/>
    <w:rsid w:val="003A06FD"/>
    <w:rsid w:val="003A3A5A"/>
    <w:rsid w:val="003A7B29"/>
    <w:rsid w:val="003C16F1"/>
    <w:rsid w:val="003C5730"/>
    <w:rsid w:val="003D13FB"/>
    <w:rsid w:val="0040093F"/>
    <w:rsid w:val="00470ACF"/>
    <w:rsid w:val="004B44B3"/>
    <w:rsid w:val="004C1193"/>
    <w:rsid w:val="004C71CE"/>
    <w:rsid w:val="004D67D7"/>
    <w:rsid w:val="004E317A"/>
    <w:rsid w:val="004E3B9B"/>
    <w:rsid w:val="004E7FE6"/>
    <w:rsid w:val="0050164E"/>
    <w:rsid w:val="0055598E"/>
    <w:rsid w:val="005701A5"/>
    <w:rsid w:val="00573A00"/>
    <w:rsid w:val="005A7D29"/>
    <w:rsid w:val="00625D7E"/>
    <w:rsid w:val="00686CA0"/>
    <w:rsid w:val="00687DE4"/>
    <w:rsid w:val="006A3467"/>
    <w:rsid w:val="006B1D68"/>
    <w:rsid w:val="006B4282"/>
    <w:rsid w:val="006F72DD"/>
    <w:rsid w:val="00703A3D"/>
    <w:rsid w:val="0070533F"/>
    <w:rsid w:val="00717016"/>
    <w:rsid w:val="00720497"/>
    <w:rsid w:val="007224A2"/>
    <w:rsid w:val="00723472"/>
    <w:rsid w:val="00731BE0"/>
    <w:rsid w:val="00740DFB"/>
    <w:rsid w:val="00750BEF"/>
    <w:rsid w:val="00765150"/>
    <w:rsid w:val="00784C61"/>
    <w:rsid w:val="00792A73"/>
    <w:rsid w:val="007A22D4"/>
    <w:rsid w:val="007E57A0"/>
    <w:rsid w:val="007F7EA8"/>
    <w:rsid w:val="00833949"/>
    <w:rsid w:val="00847474"/>
    <w:rsid w:val="00854A41"/>
    <w:rsid w:val="0087511C"/>
    <w:rsid w:val="00881E00"/>
    <w:rsid w:val="00892523"/>
    <w:rsid w:val="008A2B2F"/>
    <w:rsid w:val="008A4F05"/>
    <w:rsid w:val="008A7B2B"/>
    <w:rsid w:val="00957D3B"/>
    <w:rsid w:val="009A3404"/>
    <w:rsid w:val="009A73BC"/>
    <w:rsid w:val="009B4AC8"/>
    <w:rsid w:val="00A073EB"/>
    <w:rsid w:val="00A75B90"/>
    <w:rsid w:val="00A9454D"/>
    <w:rsid w:val="00AB142A"/>
    <w:rsid w:val="00AB3810"/>
    <w:rsid w:val="00AD5F77"/>
    <w:rsid w:val="00B14426"/>
    <w:rsid w:val="00B94B11"/>
    <w:rsid w:val="00BA2305"/>
    <w:rsid w:val="00BD6D84"/>
    <w:rsid w:val="00BE68B0"/>
    <w:rsid w:val="00C20852"/>
    <w:rsid w:val="00C50072"/>
    <w:rsid w:val="00C66C65"/>
    <w:rsid w:val="00CD737C"/>
    <w:rsid w:val="00D34398"/>
    <w:rsid w:val="00D573AC"/>
    <w:rsid w:val="00D57BF2"/>
    <w:rsid w:val="00DA5569"/>
    <w:rsid w:val="00DC1FF8"/>
    <w:rsid w:val="00DF3C90"/>
    <w:rsid w:val="00E02B0A"/>
    <w:rsid w:val="00E24362"/>
    <w:rsid w:val="00E261B7"/>
    <w:rsid w:val="00E320C5"/>
    <w:rsid w:val="00E37505"/>
    <w:rsid w:val="00E42DF0"/>
    <w:rsid w:val="00E554F0"/>
    <w:rsid w:val="00E87443"/>
    <w:rsid w:val="00E95F9C"/>
    <w:rsid w:val="00EA46D6"/>
    <w:rsid w:val="00EC1892"/>
    <w:rsid w:val="00EC49D9"/>
    <w:rsid w:val="00EE1C87"/>
    <w:rsid w:val="00EF5871"/>
    <w:rsid w:val="00F170C2"/>
    <w:rsid w:val="00F275D6"/>
    <w:rsid w:val="00F36779"/>
    <w:rsid w:val="00F44212"/>
    <w:rsid w:val="00F513B4"/>
    <w:rsid w:val="00F578F6"/>
    <w:rsid w:val="00F77217"/>
    <w:rsid w:val="00F97A74"/>
    <w:rsid w:val="00FC0D0C"/>
    <w:rsid w:val="00FC4E02"/>
    <w:rsid w:val="00FC5D5F"/>
    <w:rsid w:val="00FD5340"/>
    <w:rsid w:val="00F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F54C"/>
  <w15:chartTrackingRefBased/>
  <w15:docId w15:val="{B6E09297-84E6-4E6D-88A7-1593E30D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7721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7721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75850-CCEC-4592-BD30-1338833B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5914</Words>
  <Characters>3371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dcterms:created xsi:type="dcterms:W3CDTF">2024-08-11T14:56:00Z</dcterms:created>
  <dcterms:modified xsi:type="dcterms:W3CDTF">2024-11-07T19:57:00Z</dcterms:modified>
</cp:coreProperties>
</file>