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6B8F5" w14:textId="77777777" w:rsidR="00070C1A" w:rsidRDefault="009D366B">
      <w:pPr>
        <w:pStyle w:val="1"/>
        <w:spacing w:before="73"/>
        <w:ind w:right="1174"/>
      </w:pPr>
      <w:r>
        <w:t>ПРИДНЕСТРОВСКИЙ ГОСУДАРСТВЕННЫЙ УНИВЕРСИТЕТ</w:t>
      </w:r>
      <w:r>
        <w:rPr>
          <w:spacing w:val="-67"/>
        </w:rPr>
        <w:t xml:space="preserve"> </w:t>
      </w:r>
      <w:r>
        <w:t>ИМЕНИ Т.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ШЕВЧЕНКО</w:t>
      </w:r>
    </w:p>
    <w:p w14:paraId="4C624CF8" w14:textId="77777777" w:rsidR="00070C1A" w:rsidRDefault="009D366B">
      <w:pPr>
        <w:spacing w:before="130" w:line="968" w:lineRule="exact"/>
        <w:ind w:left="1925" w:right="2270"/>
        <w:jc w:val="center"/>
        <w:rPr>
          <w:b/>
          <w:sz w:val="28"/>
        </w:rPr>
      </w:pPr>
      <w:r>
        <w:rPr>
          <w:b/>
          <w:sz w:val="28"/>
        </w:rPr>
        <w:t>Кафедра общей и теоретической физики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Лаборатория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общего</w:t>
      </w:r>
    </w:p>
    <w:p w14:paraId="722FA83F" w14:textId="77777777" w:rsidR="00070C1A" w:rsidRDefault="009D366B">
      <w:pPr>
        <w:pStyle w:val="1"/>
        <w:spacing w:before="188"/>
        <w:ind w:right="1177"/>
      </w:pPr>
      <w:r>
        <w:t>физического</w:t>
      </w:r>
      <w:r>
        <w:rPr>
          <w:spacing w:val="-5"/>
        </w:rPr>
        <w:t xml:space="preserve"> </w:t>
      </w:r>
      <w:r>
        <w:t>практикума</w:t>
      </w:r>
    </w:p>
    <w:p w14:paraId="29567725" w14:textId="77777777" w:rsidR="00070C1A" w:rsidRDefault="00070C1A">
      <w:pPr>
        <w:pStyle w:val="a3"/>
        <w:rPr>
          <w:b/>
          <w:sz w:val="30"/>
        </w:rPr>
      </w:pPr>
    </w:p>
    <w:p w14:paraId="75257C76" w14:textId="77777777" w:rsidR="00070C1A" w:rsidRDefault="00070C1A">
      <w:pPr>
        <w:pStyle w:val="a3"/>
        <w:rPr>
          <w:b/>
          <w:sz w:val="30"/>
        </w:rPr>
      </w:pPr>
    </w:p>
    <w:p w14:paraId="3A24B9A6" w14:textId="77777777" w:rsidR="00070C1A" w:rsidRDefault="00070C1A">
      <w:pPr>
        <w:pStyle w:val="a3"/>
        <w:rPr>
          <w:b/>
          <w:sz w:val="30"/>
        </w:rPr>
      </w:pPr>
    </w:p>
    <w:p w14:paraId="2DF2D5AB" w14:textId="77777777" w:rsidR="00070C1A" w:rsidRDefault="00070C1A">
      <w:pPr>
        <w:pStyle w:val="a3"/>
        <w:rPr>
          <w:b/>
          <w:sz w:val="30"/>
        </w:rPr>
      </w:pPr>
    </w:p>
    <w:p w14:paraId="57FBDC15" w14:textId="77777777" w:rsidR="00070C1A" w:rsidRDefault="00070C1A">
      <w:pPr>
        <w:pStyle w:val="a3"/>
        <w:rPr>
          <w:b/>
          <w:sz w:val="30"/>
        </w:rPr>
      </w:pPr>
    </w:p>
    <w:p w14:paraId="7436FF19" w14:textId="77777777" w:rsidR="00070C1A" w:rsidRDefault="009D366B">
      <w:pPr>
        <w:spacing w:before="206"/>
        <w:ind w:left="829" w:right="1262"/>
        <w:jc w:val="center"/>
        <w:rPr>
          <w:b/>
          <w:sz w:val="32"/>
        </w:rPr>
      </w:pPr>
      <w:r>
        <w:rPr>
          <w:b/>
          <w:sz w:val="28"/>
        </w:rPr>
        <w:t>Раздел:</w:t>
      </w:r>
      <w:r>
        <w:rPr>
          <w:b/>
          <w:spacing w:val="-7"/>
          <w:sz w:val="28"/>
        </w:rPr>
        <w:t xml:space="preserve"> </w:t>
      </w:r>
      <w:r>
        <w:rPr>
          <w:b/>
          <w:sz w:val="32"/>
        </w:rPr>
        <w:t>МОЛЕКУЛЯРНАЯ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ФИЗИКА</w:t>
      </w:r>
    </w:p>
    <w:p w14:paraId="7CE54A61" w14:textId="77777777" w:rsidR="00070C1A" w:rsidRDefault="00070C1A">
      <w:pPr>
        <w:pStyle w:val="a3"/>
        <w:rPr>
          <w:b/>
          <w:sz w:val="34"/>
        </w:rPr>
      </w:pPr>
    </w:p>
    <w:p w14:paraId="03636573" w14:textId="77777777" w:rsidR="00070C1A" w:rsidRDefault="00070C1A">
      <w:pPr>
        <w:pStyle w:val="a3"/>
        <w:rPr>
          <w:b/>
          <w:sz w:val="34"/>
        </w:rPr>
      </w:pPr>
    </w:p>
    <w:p w14:paraId="1737AA25" w14:textId="77777777" w:rsidR="00070C1A" w:rsidRDefault="00070C1A">
      <w:pPr>
        <w:pStyle w:val="a3"/>
        <w:rPr>
          <w:b/>
          <w:sz w:val="34"/>
        </w:rPr>
      </w:pPr>
    </w:p>
    <w:p w14:paraId="4D871E37" w14:textId="77777777" w:rsidR="00070C1A" w:rsidRDefault="00070C1A">
      <w:pPr>
        <w:pStyle w:val="a3"/>
        <w:rPr>
          <w:b/>
          <w:sz w:val="34"/>
        </w:rPr>
      </w:pPr>
    </w:p>
    <w:p w14:paraId="539EF67A" w14:textId="77777777" w:rsidR="00070C1A" w:rsidRDefault="00070C1A">
      <w:pPr>
        <w:pStyle w:val="a3"/>
        <w:spacing w:before="11"/>
        <w:rPr>
          <w:b/>
          <w:sz w:val="31"/>
        </w:rPr>
      </w:pPr>
    </w:p>
    <w:p w14:paraId="14627FA3" w14:textId="77777777" w:rsidR="00070C1A" w:rsidRDefault="009D366B">
      <w:pPr>
        <w:ind w:left="829" w:right="1174"/>
        <w:jc w:val="center"/>
        <w:rPr>
          <w:b/>
          <w:sz w:val="32"/>
        </w:rPr>
      </w:pPr>
      <w:r>
        <w:rPr>
          <w:b/>
          <w:sz w:val="28"/>
        </w:rPr>
        <w:t>Лабораторная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1"/>
          <w:sz w:val="28"/>
        </w:rPr>
        <w:t xml:space="preserve"> </w:t>
      </w:r>
      <w:r>
        <w:rPr>
          <w:b/>
          <w:sz w:val="32"/>
        </w:rPr>
        <w:t>№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2.06</w:t>
      </w:r>
    </w:p>
    <w:p w14:paraId="21C75779" w14:textId="77777777" w:rsidR="00070C1A" w:rsidRDefault="00070C1A">
      <w:pPr>
        <w:pStyle w:val="a3"/>
        <w:rPr>
          <w:b/>
          <w:sz w:val="34"/>
        </w:rPr>
      </w:pPr>
    </w:p>
    <w:p w14:paraId="77738CD4" w14:textId="77777777" w:rsidR="00070C1A" w:rsidRDefault="00070C1A">
      <w:pPr>
        <w:pStyle w:val="a3"/>
        <w:rPr>
          <w:b/>
          <w:sz w:val="34"/>
        </w:rPr>
      </w:pPr>
    </w:p>
    <w:p w14:paraId="26EE92FC" w14:textId="77777777" w:rsidR="00070C1A" w:rsidRDefault="00070C1A">
      <w:pPr>
        <w:pStyle w:val="a3"/>
        <w:rPr>
          <w:b/>
          <w:sz w:val="44"/>
        </w:rPr>
      </w:pPr>
    </w:p>
    <w:p w14:paraId="29898BAA" w14:textId="77777777" w:rsidR="00070C1A" w:rsidRDefault="009D366B">
      <w:pPr>
        <w:pStyle w:val="a4"/>
        <w:ind w:left="3001" w:firstLine="0"/>
      </w:pPr>
      <w:r>
        <w:rPr>
          <w:sz w:val="28"/>
        </w:rPr>
        <w:t>Тема:</w:t>
      </w:r>
      <w:r>
        <w:rPr>
          <w:spacing w:val="-6"/>
          <w:sz w:val="28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коэффициента</w:t>
      </w:r>
    </w:p>
    <w:p w14:paraId="1CBFC27D" w14:textId="77777777" w:rsidR="00070C1A" w:rsidRDefault="009D366B">
      <w:pPr>
        <w:pStyle w:val="a4"/>
        <w:spacing w:before="2"/>
      </w:pPr>
      <w:r>
        <w:t>поверхностного</w:t>
      </w:r>
      <w:r>
        <w:rPr>
          <w:spacing w:val="-5"/>
        </w:rPr>
        <w:t xml:space="preserve"> </w:t>
      </w:r>
      <w:r>
        <w:t>натяжения</w:t>
      </w:r>
      <w:r>
        <w:rPr>
          <w:spacing w:val="-5"/>
        </w:rPr>
        <w:t xml:space="preserve"> </w:t>
      </w:r>
      <w:r>
        <w:t>жидкости</w:t>
      </w:r>
      <w:r>
        <w:rPr>
          <w:spacing w:val="-7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отрыва</w:t>
      </w:r>
      <w:r>
        <w:rPr>
          <w:spacing w:val="-5"/>
        </w:rPr>
        <w:t xml:space="preserve"> </w:t>
      </w:r>
      <w:r>
        <w:t>капель</w:t>
      </w:r>
      <w:r>
        <w:rPr>
          <w:spacing w:val="-7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методом максимального</w:t>
      </w:r>
      <w:r>
        <w:rPr>
          <w:spacing w:val="-2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пузырьке</w:t>
      </w:r>
    </w:p>
    <w:p w14:paraId="03950510" w14:textId="77777777" w:rsidR="00070C1A" w:rsidRDefault="00070C1A">
      <w:pPr>
        <w:pStyle w:val="a3"/>
        <w:rPr>
          <w:b/>
          <w:sz w:val="34"/>
        </w:rPr>
      </w:pPr>
    </w:p>
    <w:p w14:paraId="06EFED84" w14:textId="77777777" w:rsidR="00070C1A" w:rsidRDefault="00070C1A">
      <w:pPr>
        <w:pStyle w:val="a3"/>
        <w:rPr>
          <w:b/>
          <w:sz w:val="34"/>
        </w:rPr>
      </w:pPr>
    </w:p>
    <w:p w14:paraId="3D7784FE" w14:textId="77777777" w:rsidR="00070C1A" w:rsidRDefault="00070C1A">
      <w:pPr>
        <w:pStyle w:val="a3"/>
        <w:rPr>
          <w:b/>
          <w:sz w:val="34"/>
        </w:rPr>
      </w:pPr>
    </w:p>
    <w:p w14:paraId="2D35EC46" w14:textId="77777777" w:rsidR="00070C1A" w:rsidRDefault="00070C1A">
      <w:pPr>
        <w:pStyle w:val="a3"/>
        <w:rPr>
          <w:b/>
          <w:sz w:val="34"/>
        </w:rPr>
      </w:pPr>
    </w:p>
    <w:p w14:paraId="08B617C5" w14:textId="77777777" w:rsidR="00070C1A" w:rsidRDefault="00070C1A">
      <w:pPr>
        <w:pStyle w:val="a3"/>
        <w:rPr>
          <w:b/>
          <w:sz w:val="34"/>
        </w:rPr>
      </w:pPr>
    </w:p>
    <w:p w14:paraId="4CBA87FA" w14:textId="77777777" w:rsidR="00070C1A" w:rsidRDefault="00070C1A">
      <w:pPr>
        <w:pStyle w:val="a3"/>
        <w:rPr>
          <w:b/>
          <w:sz w:val="34"/>
        </w:rPr>
      </w:pPr>
    </w:p>
    <w:p w14:paraId="2AFF707E" w14:textId="77777777" w:rsidR="00070C1A" w:rsidRDefault="00070C1A">
      <w:pPr>
        <w:pStyle w:val="a3"/>
        <w:rPr>
          <w:b/>
          <w:sz w:val="34"/>
        </w:rPr>
      </w:pPr>
    </w:p>
    <w:p w14:paraId="248B501E" w14:textId="77777777" w:rsidR="00070C1A" w:rsidRDefault="00070C1A">
      <w:pPr>
        <w:pStyle w:val="a3"/>
        <w:rPr>
          <w:b/>
          <w:sz w:val="34"/>
        </w:rPr>
      </w:pPr>
    </w:p>
    <w:p w14:paraId="0F8D472C" w14:textId="77777777" w:rsidR="00070C1A" w:rsidRDefault="00070C1A">
      <w:pPr>
        <w:pStyle w:val="a3"/>
        <w:rPr>
          <w:b/>
          <w:sz w:val="34"/>
        </w:rPr>
      </w:pPr>
    </w:p>
    <w:p w14:paraId="39F02645" w14:textId="77777777" w:rsidR="00070C1A" w:rsidRDefault="00070C1A">
      <w:pPr>
        <w:pStyle w:val="a3"/>
        <w:rPr>
          <w:b/>
          <w:sz w:val="34"/>
        </w:rPr>
      </w:pPr>
    </w:p>
    <w:p w14:paraId="4CF90340" w14:textId="77777777" w:rsidR="00070C1A" w:rsidRDefault="00070C1A">
      <w:pPr>
        <w:pStyle w:val="a3"/>
        <w:rPr>
          <w:b/>
          <w:sz w:val="28"/>
        </w:rPr>
      </w:pPr>
    </w:p>
    <w:p w14:paraId="07FE9475" w14:textId="77777777" w:rsidR="00070C1A" w:rsidRDefault="009D366B">
      <w:pPr>
        <w:pStyle w:val="1"/>
        <w:ind w:right="1172"/>
      </w:pPr>
      <w:r>
        <w:t>Тирасполь,</w:t>
      </w:r>
      <w:r>
        <w:rPr>
          <w:spacing w:val="-6"/>
        </w:rPr>
        <w:t xml:space="preserve"> </w:t>
      </w:r>
      <w:r>
        <w:t>2018</w:t>
      </w:r>
    </w:p>
    <w:p w14:paraId="4C91F6B0" w14:textId="77777777" w:rsidR="00070C1A" w:rsidRDefault="00070C1A">
      <w:pPr>
        <w:sectPr w:rsidR="00070C1A">
          <w:footerReference w:type="default" r:id="rId7"/>
          <w:type w:val="continuous"/>
          <w:pgSz w:w="11910" w:h="16840"/>
          <w:pgMar w:top="760" w:right="0" w:bottom="960" w:left="1200" w:header="720" w:footer="772" w:gutter="0"/>
          <w:pgNumType w:start="1"/>
          <w:cols w:space="720"/>
        </w:sectPr>
      </w:pPr>
    </w:p>
    <w:p w14:paraId="16B1A1E5" w14:textId="77777777" w:rsidR="00070C1A" w:rsidRDefault="009D366B">
      <w:pPr>
        <w:spacing w:before="72"/>
        <w:ind w:left="829" w:right="1176"/>
        <w:jc w:val="center"/>
        <w:rPr>
          <w:b/>
          <w:sz w:val="24"/>
        </w:rPr>
      </w:pPr>
      <w:r>
        <w:rPr>
          <w:b/>
          <w:sz w:val="24"/>
        </w:rPr>
        <w:lastRenderedPageBreak/>
        <w:t>Лабораторная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№2.06</w:t>
      </w:r>
    </w:p>
    <w:p w14:paraId="379C8D82" w14:textId="77777777" w:rsidR="00070C1A" w:rsidRDefault="009D366B">
      <w:pPr>
        <w:pStyle w:val="1"/>
        <w:spacing w:before="201" w:line="322" w:lineRule="exact"/>
        <w:ind w:left="188"/>
      </w:pPr>
      <w:r>
        <w:t>Тема:</w:t>
      </w:r>
      <w:r>
        <w:rPr>
          <w:spacing w:val="-6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поверхностного</w:t>
      </w:r>
      <w:r>
        <w:rPr>
          <w:spacing w:val="-4"/>
        </w:rPr>
        <w:t xml:space="preserve"> </w:t>
      </w:r>
      <w:r>
        <w:t>натяжения</w:t>
      </w:r>
      <w:r>
        <w:rPr>
          <w:spacing w:val="-6"/>
        </w:rPr>
        <w:t xml:space="preserve"> </w:t>
      </w:r>
      <w:r>
        <w:t>жидкости</w:t>
      </w:r>
    </w:p>
    <w:p w14:paraId="0BED7A5D" w14:textId="77777777" w:rsidR="00070C1A" w:rsidRDefault="009D366B">
      <w:pPr>
        <w:spacing w:line="322" w:lineRule="exact"/>
        <w:ind w:left="829" w:right="1175"/>
        <w:jc w:val="center"/>
        <w:rPr>
          <w:b/>
          <w:sz w:val="28"/>
        </w:rPr>
      </w:pPr>
      <w:r>
        <w:rPr>
          <w:b/>
          <w:sz w:val="28"/>
        </w:rPr>
        <w:t>методом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отрыва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капель</w:t>
      </w:r>
    </w:p>
    <w:p w14:paraId="307BF5DD" w14:textId="77777777" w:rsidR="00070C1A" w:rsidRDefault="009D366B">
      <w:pPr>
        <w:pStyle w:val="1"/>
        <w:ind w:right="638"/>
      </w:pPr>
      <w:r>
        <w:t>и</w:t>
      </w:r>
      <w:r>
        <w:rPr>
          <w:spacing w:val="-4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пузырьке</w:t>
      </w:r>
    </w:p>
    <w:p w14:paraId="1E93DBFB" w14:textId="77777777" w:rsidR="00070C1A" w:rsidRDefault="00070C1A">
      <w:pPr>
        <w:pStyle w:val="a3"/>
        <w:spacing w:before="10"/>
        <w:rPr>
          <w:b/>
          <w:sz w:val="23"/>
        </w:rPr>
      </w:pPr>
    </w:p>
    <w:p w14:paraId="296AE49B" w14:textId="77777777" w:rsidR="00070C1A" w:rsidRDefault="009D366B">
      <w:pPr>
        <w:pStyle w:val="a3"/>
        <w:ind w:left="218" w:right="567" w:firstLine="540"/>
        <w:jc w:val="both"/>
      </w:pPr>
      <w:r>
        <w:rPr>
          <w:b/>
        </w:rPr>
        <w:t>Цель работы</w:t>
      </w:r>
      <w:proofErr w:type="gramStart"/>
      <w:r>
        <w:rPr>
          <w:b/>
        </w:rPr>
        <w:t xml:space="preserve">: </w:t>
      </w:r>
      <w:r>
        <w:t>Изучить</w:t>
      </w:r>
      <w:proofErr w:type="gramEnd"/>
      <w:r>
        <w:t xml:space="preserve"> теорию поверхностного натяжения жидкости, научится измерять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поверхностного натяжения экспериментально.</w:t>
      </w:r>
    </w:p>
    <w:p w14:paraId="04D0DF89" w14:textId="77777777" w:rsidR="00070C1A" w:rsidRDefault="009D366B">
      <w:pPr>
        <w:pStyle w:val="a3"/>
        <w:ind w:left="218" w:right="567" w:firstLine="540"/>
        <w:jc w:val="both"/>
      </w:pPr>
      <w:r>
        <w:rPr>
          <w:b/>
        </w:rPr>
        <w:t xml:space="preserve">Приборы и принадлежности: </w:t>
      </w:r>
      <w:r>
        <w:t xml:space="preserve">прибор </w:t>
      </w:r>
      <w:proofErr w:type="spellStart"/>
      <w:r>
        <w:t>Ребиндера</w:t>
      </w:r>
      <w:proofErr w:type="spellEnd"/>
      <w:r>
        <w:t>, термометр, электрическая плитка, сосуд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стаканы,</w:t>
      </w:r>
      <w:r>
        <w:rPr>
          <w:spacing w:val="-1"/>
        </w:rPr>
        <w:t xml:space="preserve"> </w:t>
      </w:r>
      <w:r>
        <w:t>сосуды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исследуемой</w:t>
      </w:r>
      <w:r>
        <w:rPr>
          <w:spacing w:val="-2"/>
        </w:rPr>
        <w:t xml:space="preserve"> </w:t>
      </w:r>
      <w:r>
        <w:t>жидкостью,</w:t>
      </w:r>
      <w:r>
        <w:rPr>
          <w:spacing w:val="-1"/>
        </w:rPr>
        <w:t xml:space="preserve"> </w:t>
      </w:r>
      <w:r>
        <w:t>весы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разновесами,</w:t>
      </w:r>
      <w:r>
        <w:rPr>
          <w:spacing w:val="-1"/>
        </w:rPr>
        <w:t xml:space="preserve"> </w:t>
      </w:r>
      <w:r>
        <w:t>сосуды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кранами.</w:t>
      </w:r>
    </w:p>
    <w:p w14:paraId="5C1C3A59" w14:textId="77777777" w:rsidR="00070C1A" w:rsidRDefault="00070C1A">
      <w:pPr>
        <w:pStyle w:val="a3"/>
      </w:pPr>
    </w:p>
    <w:p w14:paraId="41F74F49" w14:textId="77777777" w:rsidR="00070C1A" w:rsidRDefault="009D366B">
      <w:pPr>
        <w:pStyle w:val="2"/>
        <w:ind w:right="1173"/>
      </w:pPr>
      <w:r>
        <w:t>КРАТКАЯ</w:t>
      </w:r>
      <w:r>
        <w:rPr>
          <w:spacing w:val="-2"/>
        </w:rPr>
        <w:t xml:space="preserve"> </w:t>
      </w:r>
      <w:r>
        <w:t>ТЕОРИЯ</w:t>
      </w:r>
    </w:p>
    <w:p w14:paraId="47A96D06" w14:textId="77777777" w:rsidR="00070C1A" w:rsidRDefault="00070C1A">
      <w:pPr>
        <w:pStyle w:val="a3"/>
        <w:rPr>
          <w:b/>
        </w:rPr>
      </w:pPr>
    </w:p>
    <w:p w14:paraId="49C86049" w14:textId="77777777" w:rsidR="00070C1A" w:rsidRDefault="009D366B">
      <w:pPr>
        <w:ind w:left="1525" w:right="1336"/>
        <w:jc w:val="center"/>
        <w:rPr>
          <w:b/>
          <w:sz w:val="24"/>
        </w:rPr>
      </w:pPr>
      <w:r>
        <w:rPr>
          <w:b/>
          <w:sz w:val="24"/>
        </w:rPr>
        <w:t>Часть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коэффициента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поверхностного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натяжения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методом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максимального давления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пузырьке</w:t>
      </w:r>
    </w:p>
    <w:p w14:paraId="2722B9F2" w14:textId="77777777" w:rsidR="00070C1A" w:rsidRDefault="00070C1A">
      <w:pPr>
        <w:pStyle w:val="a3"/>
        <w:spacing w:before="1"/>
        <w:rPr>
          <w:b/>
        </w:rPr>
      </w:pPr>
    </w:p>
    <w:p w14:paraId="7A444231" w14:textId="77777777" w:rsidR="00070C1A" w:rsidRDefault="009D366B">
      <w:pPr>
        <w:pStyle w:val="a3"/>
        <w:ind w:left="218" w:right="564" w:firstLine="540"/>
        <w:jc w:val="both"/>
      </w:pPr>
      <w:r>
        <w:t>Установка (рис.1) состоит из трубки 1 с заостренным кончиком (капилляром). Трубка</w:t>
      </w:r>
      <w:r>
        <w:rPr>
          <w:spacing w:val="1"/>
        </w:rPr>
        <w:t xml:space="preserve"> </w:t>
      </w:r>
      <w:r>
        <w:t>вставляется в пробку, закрывающую сосуд 2 с исследуемой жидкостью. Тройник 3 соединяет</w:t>
      </w:r>
      <w:r>
        <w:rPr>
          <w:spacing w:val="1"/>
        </w:rPr>
        <w:t xml:space="preserve"> </w:t>
      </w:r>
      <w:r>
        <w:t>воздушное пространство между сосудом, аспирантом 4 и манометром 5. С помощью манометра</w:t>
      </w:r>
      <w:r>
        <w:rPr>
          <w:spacing w:val="1"/>
        </w:rPr>
        <w:t xml:space="preserve"> </w:t>
      </w:r>
      <w:r>
        <w:t>измеряют разность между атмосферным давлением и давлением воздуха в сосуде, который</w:t>
      </w:r>
      <w:r>
        <w:rPr>
          <w:spacing w:val="1"/>
        </w:rPr>
        <w:t xml:space="preserve"> </w:t>
      </w:r>
      <w:r>
        <w:t>помещают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водяную</w:t>
      </w:r>
      <w:r>
        <w:rPr>
          <w:spacing w:val="-1"/>
        </w:rPr>
        <w:t xml:space="preserve"> </w:t>
      </w:r>
      <w:r>
        <w:t>баню</w:t>
      </w:r>
      <w:r>
        <w:rPr>
          <w:spacing w:val="-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снабженную</w:t>
      </w:r>
      <w:r>
        <w:rPr>
          <w:spacing w:val="-1"/>
        </w:rPr>
        <w:t xml:space="preserve"> </w:t>
      </w:r>
      <w:r>
        <w:t>электрическим</w:t>
      </w:r>
      <w:r>
        <w:rPr>
          <w:spacing w:val="-3"/>
        </w:rPr>
        <w:t xml:space="preserve"> </w:t>
      </w:r>
      <w:r>
        <w:t>нагревателем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термометром</w:t>
      </w:r>
      <w:r>
        <w:rPr>
          <w:spacing w:val="-1"/>
        </w:rPr>
        <w:t xml:space="preserve"> </w:t>
      </w:r>
      <w:r>
        <w:t>8.</w:t>
      </w:r>
    </w:p>
    <w:p w14:paraId="27AC445E" w14:textId="77777777" w:rsidR="00070C1A" w:rsidRDefault="009D366B">
      <w:pPr>
        <w:pStyle w:val="a3"/>
        <w:spacing w:after="15"/>
        <w:ind w:left="218" w:right="566" w:firstLine="540"/>
        <w:jc w:val="both"/>
      </w:pPr>
      <w:r>
        <w:t>Для проведения эксперимента открывают кран аспиратора 4, вода выливается в стакан 9,</w:t>
      </w:r>
      <w:r>
        <w:rPr>
          <w:spacing w:val="1"/>
        </w:rPr>
        <w:t xml:space="preserve"> </w:t>
      </w:r>
      <w:r>
        <w:t>при этом в сосуде 2 создается разряжение. Под действием разности давлений в исследуемую</w:t>
      </w:r>
      <w:r>
        <w:rPr>
          <w:spacing w:val="1"/>
        </w:rPr>
        <w:t xml:space="preserve"> </w:t>
      </w:r>
      <w:r>
        <w:t>жидкость выдувается воздушный пузырек, который</w:t>
      </w:r>
      <w:r>
        <w:rPr>
          <w:spacing w:val="1"/>
        </w:rPr>
        <w:t xml:space="preserve"> </w:t>
      </w:r>
      <w:r>
        <w:t>при некоторой величине этой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давлений</w:t>
      </w:r>
      <w:r>
        <w:rPr>
          <w:spacing w:val="-1"/>
        </w:rPr>
        <w:t xml:space="preserve"> </w:t>
      </w:r>
      <w:r>
        <w:t>открывается от капилляра.</w:t>
      </w:r>
    </w:p>
    <w:p w14:paraId="16C799A6" w14:textId="77777777" w:rsidR="00070C1A" w:rsidRDefault="009D366B">
      <w:pPr>
        <w:pStyle w:val="a3"/>
        <w:ind w:left="3140"/>
        <w:rPr>
          <w:sz w:val="20"/>
        </w:rPr>
      </w:pPr>
      <w:r>
        <w:rPr>
          <w:noProof/>
          <w:sz w:val="20"/>
        </w:rPr>
        <w:drawing>
          <wp:inline distT="0" distB="0" distL="0" distR="0" wp14:anchorId="48858529" wp14:editId="1D56B04A">
            <wp:extent cx="2656451" cy="20383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010" cy="20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446F" w14:textId="77777777" w:rsidR="00070C1A" w:rsidRDefault="00070C1A">
      <w:pPr>
        <w:pStyle w:val="a3"/>
        <w:spacing w:before="3"/>
        <w:rPr>
          <w:sz w:val="26"/>
        </w:rPr>
      </w:pPr>
    </w:p>
    <w:p w14:paraId="7574029B" w14:textId="77777777" w:rsidR="00070C1A" w:rsidRDefault="009D366B">
      <w:pPr>
        <w:pStyle w:val="a3"/>
        <w:ind w:left="829" w:right="638"/>
        <w:jc w:val="center"/>
      </w:pPr>
      <w:r>
        <w:t>Рис.1.</w:t>
      </w:r>
    </w:p>
    <w:p w14:paraId="7E94DB8F" w14:textId="77777777" w:rsidR="00070C1A" w:rsidRDefault="009D366B">
      <w:pPr>
        <w:pStyle w:val="a3"/>
        <w:ind w:left="218" w:right="570" w:firstLine="540"/>
        <w:jc w:val="both"/>
      </w:pPr>
      <w:r>
        <w:t>При подготовке прибора к работе в аспиратор наливают некоторое количество воды. В</w:t>
      </w:r>
      <w:r>
        <w:rPr>
          <w:spacing w:val="1"/>
        </w:rPr>
        <w:t xml:space="preserve"> </w:t>
      </w:r>
      <w:r>
        <w:t>сосуд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жидкостью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трубку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капилляр</w:t>
      </w:r>
      <w:r>
        <w:rPr>
          <w:spacing w:val="1"/>
        </w:rPr>
        <w:t xml:space="preserve"> </w:t>
      </w:r>
      <w:r>
        <w:t>касался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жидкости.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аспиратора,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капилляра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исследуемую</w:t>
      </w:r>
      <w:r>
        <w:rPr>
          <w:spacing w:val="1"/>
        </w:rPr>
        <w:t xml:space="preserve"> </w:t>
      </w:r>
      <w:r>
        <w:t>жидкость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выдуваться</w:t>
      </w:r>
      <w:r>
        <w:rPr>
          <w:spacing w:val="-2"/>
        </w:rPr>
        <w:t xml:space="preserve"> </w:t>
      </w:r>
      <w:r>
        <w:t>пузырьки</w:t>
      </w:r>
      <w:r>
        <w:rPr>
          <w:spacing w:val="-2"/>
        </w:rPr>
        <w:t xml:space="preserve"> </w:t>
      </w:r>
      <w:r>
        <w:t>воздуха.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отрыва</w:t>
      </w:r>
      <w:r>
        <w:rPr>
          <w:spacing w:val="-2"/>
        </w:rPr>
        <w:t xml:space="preserve"> </w:t>
      </w:r>
      <w:r>
        <w:t>пузырька</w:t>
      </w:r>
      <w:r>
        <w:rPr>
          <w:spacing w:val="-3"/>
        </w:rPr>
        <w:t xml:space="preserve"> </w:t>
      </w:r>
      <w:r>
        <w:t>разность</w:t>
      </w:r>
      <w:r>
        <w:rPr>
          <w:spacing w:val="-1"/>
        </w:rPr>
        <w:t xml:space="preserve"> </w:t>
      </w:r>
      <w:r>
        <w:t>давлений:</w:t>
      </w:r>
    </w:p>
    <w:p w14:paraId="2FB7F968" w14:textId="77777777" w:rsidR="00070C1A" w:rsidRDefault="009D366B">
      <w:pPr>
        <w:tabs>
          <w:tab w:val="left" w:pos="3193"/>
        </w:tabs>
        <w:spacing w:line="276" w:lineRule="exact"/>
        <w:ind w:left="229"/>
        <w:jc w:val="center"/>
        <w:rPr>
          <w:sz w:val="24"/>
        </w:rPr>
      </w:pPr>
      <w:r>
        <w:rPr>
          <w:rFonts w:ascii="Symbol" w:hAnsi="Symbol"/>
          <w:w w:val="105"/>
          <w:sz w:val="23"/>
        </w:rPr>
        <w:t></w:t>
      </w:r>
      <w:r>
        <w:rPr>
          <w:i/>
          <w:w w:val="105"/>
          <w:sz w:val="23"/>
        </w:rPr>
        <w:t>P</w:t>
      </w:r>
      <w:r>
        <w:rPr>
          <w:i/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28"/>
          <w:w w:val="105"/>
          <w:sz w:val="23"/>
        </w:rPr>
        <w:t xml:space="preserve"> </w:t>
      </w:r>
      <w:proofErr w:type="spellStart"/>
      <w:r>
        <w:rPr>
          <w:i/>
          <w:w w:val="105"/>
          <w:sz w:val="23"/>
        </w:rPr>
        <w:t>pg</w:t>
      </w:r>
      <w:r>
        <w:rPr>
          <w:rFonts w:ascii="Symbol" w:hAnsi="Symbol"/>
          <w:w w:val="105"/>
          <w:sz w:val="23"/>
        </w:rPr>
        <w:t></w:t>
      </w:r>
      <w:r>
        <w:rPr>
          <w:i/>
          <w:w w:val="105"/>
          <w:sz w:val="23"/>
        </w:rPr>
        <w:t>H</w:t>
      </w:r>
      <w:proofErr w:type="spellEnd"/>
      <w:r>
        <w:rPr>
          <w:i/>
          <w:w w:val="105"/>
          <w:sz w:val="23"/>
        </w:rPr>
        <w:tab/>
      </w:r>
      <w:r>
        <w:rPr>
          <w:w w:val="105"/>
          <w:sz w:val="24"/>
        </w:rPr>
        <w:t>(1)</w:t>
      </w:r>
    </w:p>
    <w:p w14:paraId="3FE7D962" w14:textId="77777777" w:rsidR="00070C1A" w:rsidRDefault="009D366B">
      <w:pPr>
        <w:pStyle w:val="a3"/>
        <w:spacing w:before="48" w:line="251" w:lineRule="exact"/>
        <w:ind w:left="218"/>
      </w:pPr>
      <w:r>
        <w:t>регистрируемая</w:t>
      </w:r>
      <w:r>
        <w:rPr>
          <w:spacing w:val="-3"/>
        </w:rPr>
        <w:t xml:space="preserve"> </w:t>
      </w:r>
      <w:r>
        <w:t>манометром,</w:t>
      </w:r>
      <w:r>
        <w:rPr>
          <w:spacing w:val="-3"/>
        </w:rPr>
        <w:t xml:space="preserve"> </w:t>
      </w:r>
      <w:r>
        <w:t>равна</w:t>
      </w:r>
      <w:r>
        <w:rPr>
          <w:spacing w:val="-4"/>
        </w:rPr>
        <w:t xml:space="preserve"> </w:t>
      </w:r>
      <w:proofErr w:type="spellStart"/>
      <w:r>
        <w:t>лапласовскому</w:t>
      </w:r>
      <w:proofErr w:type="spellEnd"/>
      <w:r>
        <w:rPr>
          <w:spacing w:val="-2"/>
        </w:rPr>
        <w:t xml:space="preserve"> </w:t>
      </w:r>
      <w:proofErr w:type="gramStart"/>
      <w:r>
        <w:t>давлению</w:t>
      </w:r>
      <w:proofErr w:type="gramEnd"/>
      <w:r>
        <w:rPr>
          <w:spacing w:val="-3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</w:p>
    <w:p w14:paraId="3C8B4CD5" w14:textId="77777777" w:rsidR="00070C1A" w:rsidRDefault="00070C1A">
      <w:pPr>
        <w:spacing w:line="251" w:lineRule="exact"/>
        <w:sectPr w:rsidR="00070C1A">
          <w:pgSz w:w="11910" w:h="16840"/>
          <w:pgMar w:top="760" w:right="0" w:bottom="960" w:left="1200" w:header="0" w:footer="772" w:gutter="0"/>
          <w:cols w:space="720"/>
        </w:sectPr>
      </w:pPr>
    </w:p>
    <w:p w14:paraId="470F651D" w14:textId="77777777" w:rsidR="00070C1A" w:rsidRDefault="009D366B">
      <w:pPr>
        <w:spacing w:line="408" w:lineRule="exact"/>
        <w:jc w:val="right"/>
        <w:rPr>
          <w:rFonts w:ascii="Symbol" w:hAnsi="Symbol"/>
          <w:sz w:val="25"/>
        </w:rPr>
      </w:pPr>
      <w:proofErr w:type="spellStart"/>
      <w:r>
        <w:rPr>
          <w:i/>
          <w:sz w:val="23"/>
        </w:rPr>
        <w:t>pg</w:t>
      </w:r>
      <w:r>
        <w:rPr>
          <w:rFonts w:ascii="Symbol" w:hAnsi="Symbol"/>
          <w:sz w:val="23"/>
        </w:rPr>
        <w:t></w:t>
      </w:r>
      <w:r>
        <w:rPr>
          <w:i/>
          <w:sz w:val="23"/>
        </w:rPr>
        <w:t>H</w:t>
      </w:r>
      <w:proofErr w:type="spellEnd"/>
      <w:r>
        <w:rPr>
          <w:i/>
          <w:spacing w:val="31"/>
          <w:sz w:val="2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22"/>
          <w:sz w:val="23"/>
        </w:rPr>
        <w:t xml:space="preserve"> </w:t>
      </w:r>
      <w:r>
        <w:rPr>
          <w:position w:val="15"/>
          <w:sz w:val="23"/>
          <w:u w:val="single"/>
        </w:rPr>
        <w:t>2</w:t>
      </w:r>
      <w:r>
        <w:rPr>
          <w:rFonts w:ascii="Symbol" w:hAnsi="Symbol"/>
          <w:position w:val="15"/>
          <w:sz w:val="25"/>
          <w:u w:val="single"/>
        </w:rPr>
        <w:t></w:t>
      </w:r>
    </w:p>
    <w:p w14:paraId="34A6EC4B" w14:textId="77777777" w:rsidR="00070C1A" w:rsidRDefault="009D366B">
      <w:pPr>
        <w:spacing w:line="200" w:lineRule="exact"/>
        <w:ind w:right="37"/>
        <w:jc w:val="right"/>
        <w:rPr>
          <w:i/>
          <w:sz w:val="23"/>
        </w:rPr>
      </w:pPr>
      <w:r>
        <w:rPr>
          <w:i/>
          <w:sz w:val="23"/>
        </w:rPr>
        <w:t>R</w:t>
      </w:r>
    </w:p>
    <w:p w14:paraId="02C3BC29" w14:textId="77777777" w:rsidR="00070C1A" w:rsidRDefault="009D366B">
      <w:pPr>
        <w:spacing w:before="176"/>
        <w:ind w:left="1790"/>
        <w:rPr>
          <w:sz w:val="24"/>
        </w:rPr>
      </w:pPr>
      <w:r>
        <w:br w:type="column"/>
      </w:r>
      <w:r>
        <w:rPr>
          <w:sz w:val="24"/>
        </w:rPr>
        <w:t>(2)</w:t>
      </w:r>
    </w:p>
    <w:p w14:paraId="2A162C3D" w14:textId="77777777" w:rsidR="00070C1A" w:rsidRDefault="00070C1A">
      <w:pPr>
        <w:rPr>
          <w:sz w:val="24"/>
        </w:r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4980" w:space="40"/>
            <w:col w:w="5690"/>
          </w:cols>
        </w:sectPr>
      </w:pPr>
    </w:p>
    <w:p w14:paraId="2FABF49C" w14:textId="77777777" w:rsidR="00070C1A" w:rsidRDefault="009D366B">
      <w:pPr>
        <w:pStyle w:val="a3"/>
        <w:spacing w:line="308" w:lineRule="exact"/>
        <w:ind w:left="218"/>
      </w:pPr>
      <w:r>
        <w:t>Следовательно,</w:t>
      </w:r>
      <w:r>
        <w:rPr>
          <w:spacing w:val="-2"/>
        </w:rPr>
        <w:t xml:space="preserve"> </w:t>
      </w:r>
      <w:r>
        <w:t>измерение</w:t>
      </w:r>
      <w:r>
        <w:rPr>
          <w:spacing w:val="13"/>
        </w:rPr>
        <w:t xml:space="preserve"> </w:t>
      </w:r>
      <w:r>
        <w:rPr>
          <w:rFonts w:ascii="Symbol" w:hAnsi="Symbol"/>
          <w:position w:val="1"/>
          <w:sz w:val="25"/>
        </w:rPr>
        <w:t></w:t>
      </w:r>
      <w:r>
        <w:rPr>
          <w:spacing w:val="11"/>
          <w:position w:val="1"/>
          <w:sz w:val="2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основано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расчетной.</w:t>
      </w:r>
    </w:p>
    <w:p w14:paraId="72D3C3FC" w14:textId="77777777" w:rsidR="00070C1A" w:rsidRDefault="00070C1A">
      <w:pPr>
        <w:pStyle w:val="a3"/>
        <w:spacing w:before="7"/>
      </w:pPr>
    </w:p>
    <w:p w14:paraId="4112870B" w14:textId="77777777" w:rsidR="00070C1A" w:rsidRDefault="009D366B">
      <w:pPr>
        <w:pStyle w:val="a3"/>
        <w:ind w:left="218" w:right="556"/>
      </w:pPr>
      <w:r>
        <w:t>Однако входящий в эту формулу радиус капилляра нельзя определить путем непосредственного</w:t>
      </w:r>
      <w:r>
        <w:rPr>
          <w:spacing w:val="-57"/>
        </w:rPr>
        <w:t xml:space="preserve"> </w:t>
      </w:r>
      <w:r>
        <w:t>измерения.</w:t>
      </w:r>
      <w:r>
        <w:rPr>
          <w:spacing w:val="11"/>
        </w:rPr>
        <w:t xml:space="preserve"> </w:t>
      </w:r>
      <w:r>
        <w:t>Во-первых,</w:t>
      </w:r>
      <w:r>
        <w:rPr>
          <w:spacing w:val="13"/>
        </w:rPr>
        <w:t xml:space="preserve"> </w:t>
      </w:r>
      <w:r>
        <w:t>потому,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радиус</w:t>
      </w:r>
      <w:r>
        <w:rPr>
          <w:spacing w:val="12"/>
        </w:rPr>
        <w:t xml:space="preserve"> </w:t>
      </w:r>
      <w:r>
        <w:t>капилляра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точках</w:t>
      </w:r>
      <w:r>
        <w:rPr>
          <w:spacing w:val="13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различным,</w:t>
      </w:r>
    </w:p>
    <w:p w14:paraId="7ED38B6E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14990462" w14:textId="77777777" w:rsidR="00070C1A" w:rsidRDefault="009D366B">
      <w:pPr>
        <w:pStyle w:val="a3"/>
        <w:spacing w:before="52"/>
        <w:ind w:left="218"/>
      </w:pPr>
      <w:r>
        <w:lastRenderedPageBreak/>
        <w:t>во-вторых,</w:t>
      </w:r>
      <w:r>
        <w:rPr>
          <w:spacing w:val="49"/>
        </w:rPr>
        <w:t xml:space="preserve"> </w:t>
      </w:r>
      <w:r>
        <w:t>радиус</w:t>
      </w:r>
      <w:r>
        <w:rPr>
          <w:spacing w:val="49"/>
        </w:rPr>
        <w:t xml:space="preserve"> </w:t>
      </w:r>
      <w:r>
        <w:t>пузырька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общем</w:t>
      </w:r>
      <w:r>
        <w:rPr>
          <w:spacing w:val="49"/>
        </w:rPr>
        <w:t xml:space="preserve"> </w:t>
      </w:r>
      <w:r>
        <w:t>случае</w:t>
      </w:r>
      <w:r>
        <w:rPr>
          <w:spacing w:val="51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совпадает</w:t>
      </w:r>
      <w:r>
        <w:rPr>
          <w:spacing w:val="51"/>
        </w:rPr>
        <w:t xml:space="preserve"> </w:t>
      </w:r>
      <w:r>
        <w:t>ни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внешним,</w:t>
      </w:r>
      <w:r>
        <w:rPr>
          <w:spacing w:val="50"/>
        </w:rPr>
        <w:t xml:space="preserve"> </w:t>
      </w:r>
      <w:r>
        <w:t>ни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внутренним</w:t>
      </w:r>
      <w:r>
        <w:rPr>
          <w:spacing w:val="-57"/>
        </w:rPr>
        <w:t xml:space="preserve"> </w:t>
      </w:r>
      <w:r>
        <w:t>радиусом</w:t>
      </w:r>
      <w:r>
        <w:rPr>
          <w:spacing w:val="-2"/>
        </w:rPr>
        <w:t xml:space="preserve"> </w:t>
      </w:r>
      <w:r>
        <w:t>капилляра.</w:t>
      </w:r>
      <w:r>
        <w:rPr>
          <w:spacing w:val="-1"/>
        </w:rPr>
        <w:t xml:space="preserve"> </w:t>
      </w:r>
      <w:r>
        <w:t>Поэтому лучше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записать соотношение</w:t>
      </w:r>
      <w:r>
        <w:rPr>
          <w:spacing w:val="-2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виде:</w:t>
      </w:r>
    </w:p>
    <w:p w14:paraId="4D49DC2C" w14:textId="77777777" w:rsidR="00070C1A" w:rsidRDefault="00070C1A">
      <w:pPr>
        <w:sectPr w:rsidR="00070C1A">
          <w:pgSz w:w="11910" w:h="16840"/>
          <w:pgMar w:top="760" w:right="0" w:bottom="960" w:left="1200" w:header="0" w:footer="772" w:gutter="0"/>
          <w:cols w:space="720"/>
        </w:sectPr>
      </w:pPr>
    </w:p>
    <w:p w14:paraId="25906325" w14:textId="77777777" w:rsidR="00070C1A" w:rsidRDefault="009D366B">
      <w:pPr>
        <w:spacing w:line="306" w:lineRule="exact"/>
        <w:jc w:val="right"/>
        <w:rPr>
          <w:i/>
          <w:sz w:val="25"/>
        </w:rPr>
      </w:pPr>
      <w:r>
        <w:rPr>
          <w:rFonts w:ascii="Symbol" w:hAnsi="Symbol"/>
          <w:sz w:val="26"/>
        </w:rPr>
        <w:t></w:t>
      </w:r>
      <w:r>
        <w:rPr>
          <w:spacing w:val="10"/>
          <w:sz w:val="26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7"/>
          <w:sz w:val="25"/>
        </w:rPr>
        <w:t xml:space="preserve"> </w:t>
      </w:r>
      <w:r>
        <w:rPr>
          <w:i/>
          <w:sz w:val="25"/>
        </w:rPr>
        <w:t>A</w:t>
      </w:r>
      <w:r>
        <w:rPr>
          <w:rFonts w:ascii="Symbol" w:hAnsi="Symbol"/>
          <w:sz w:val="25"/>
        </w:rPr>
        <w:t></w:t>
      </w:r>
      <w:r>
        <w:rPr>
          <w:i/>
          <w:sz w:val="25"/>
        </w:rPr>
        <w:t>H</w:t>
      </w:r>
    </w:p>
    <w:p w14:paraId="2F385025" w14:textId="77777777" w:rsidR="00070C1A" w:rsidRDefault="009D366B">
      <w:pPr>
        <w:spacing w:before="21"/>
        <w:ind w:left="1993" w:right="3596"/>
        <w:jc w:val="center"/>
        <w:rPr>
          <w:sz w:val="24"/>
        </w:rPr>
      </w:pPr>
      <w:r>
        <w:br w:type="column"/>
      </w:r>
      <w:r>
        <w:rPr>
          <w:sz w:val="24"/>
        </w:rPr>
        <w:t>(3)</w:t>
      </w:r>
    </w:p>
    <w:p w14:paraId="1E675CC8" w14:textId="77777777" w:rsidR="00070C1A" w:rsidRDefault="00070C1A">
      <w:pPr>
        <w:jc w:val="center"/>
        <w:rPr>
          <w:sz w:val="24"/>
        </w:r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4760" w:space="40"/>
            <w:col w:w="5910"/>
          </w:cols>
        </w:sectPr>
      </w:pPr>
    </w:p>
    <w:p w14:paraId="7E5F271D" w14:textId="77777777" w:rsidR="00070C1A" w:rsidRDefault="009D366B">
      <w:pPr>
        <w:pStyle w:val="a3"/>
        <w:spacing w:before="149"/>
        <w:ind w:left="218"/>
      </w:pPr>
      <w:r>
        <w:rPr>
          <w:spacing w:val="-1"/>
        </w:rPr>
        <w:t>где</w:t>
      </w:r>
    </w:p>
    <w:p w14:paraId="236C8829" w14:textId="77777777" w:rsidR="00070C1A" w:rsidRDefault="009D366B">
      <w:pPr>
        <w:spacing w:before="22" w:line="192" w:lineRule="auto"/>
        <w:ind w:left="80"/>
        <w:rPr>
          <w:i/>
          <w:sz w:val="23"/>
        </w:rPr>
      </w:pPr>
      <w:r>
        <w:br w:type="column"/>
      </w:r>
      <w:r>
        <w:rPr>
          <w:i/>
          <w:w w:val="105"/>
          <w:position w:val="-14"/>
          <w:sz w:val="23"/>
        </w:rPr>
        <w:t>A</w:t>
      </w:r>
      <w:r>
        <w:rPr>
          <w:i/>
          <w:spacing w:val="-11"/>
          <w:w w:val="105"/>
          <w:position w:val="-14"/>
          <w:sz w:val="23"/>
        </w:rPr>
        <w:t xml:space="preserve"> </w:t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spacing w:val="46"/>
          <w:w w:val="105"/>
          <w:position w:val="-14"/>
          <w:sz w:val="23"/>
        </w:rPr>
        <w:t xml:space="preserve"> </w:t>
      </w:r>
      <w:proofErr w:type="spellStart"/>
      <w:r>
        <w:rPr>
          <w:i/>
          <w:w w:val="105"/>
          <w:sz w:val="23"/>
        </w:rPr>
        <w:t>pgR</w:t>
      </w:r>
      <w:proofErr w:type="spellEnd"/>
    </w:p>
    <w:p w14:paraId="15B053DB" w14:textId="77777777" w:rsidR="00070C1A" w:rsidRDefault="00B050AE">
      <w:pPr>
        <w:spacing w:line="219" w:lineRule="exact"/>
        <w:ind w:right="170"/>
        <w:jc w:val="right"/>
        <w:rPr>
          <w:sz w:val="23"/>
        </w:rPr>
      </w:pPr>
      <w:r>
        <w:pict w14:anchorId="03FD17A0">
          <v:line id="_x0000_s1042" style="position:absolute;left:0;text-align:left;z-index:-16055808;mso-position-horizontal-relative:page" from="112.65pt,-3.4pt" to="135.15pt,-3.4pt" strokeweight=".17892mm">
            <w10:wrap anchorx="page"/>
          </v:line>
        </w:pict>
      </w:r>
      <w:r w:rsidR="009D366B">
        <w:rPr>
          <w:w w:val="102"/>
          <w:sz w:val="23"/>
        </w:rPr>
        <w:t>2</w:t>
      </w:r>
    </w:p>
    <w:p w14:paraId="288DAC90" w14:textId="77777777" w:rsidR="00070C1A" w:rsidRDefault="009D366B">
      <w:pPr>
        <w:pStyle w:val="a3"/>
        <w:spacing w:before="149"/>
        <w:ind w:left="61"/>
      </w:pPr>
      <w:r>
        <w:br w:type="column"/>
      </w:r>
      <w:r>
        <w:t>некоторая</w:t>
      </w:r>
      <w:r>
        <w:rPr>
          <w:spacing w:val="-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величина, называемая константой</w:t>
      </w:r>
      <w:r>
        <w:rPr>
          <w:spacing w:val="1"/>
        </w:rPr>
        <w:t xml:space="preserve"> </w:t>
      </w:r>
      <w:r>
        <w:t>прибора.</w:t>
      </w:r>
      <w:r>
        <w:rPr>
          <w:spacing w:val="-1"/>
        </w:rPr>
        <w:t xml:space="preserve"> </w:t>
      </w:r>
      <w:r>
        <w:t>Она может быть</w:t>
      </w:r>
    </w:p>
    <w:p w14:paraId="5E21C609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3" w:space="720" w:equalWidth="0">
            <w:col w:w="546" w:space="40"/>
            <w:col w:w="926" w:space="39"/>
            <w:col w:w="9159"/>
          </w:cols>
        </w:sectPr>
      </w:pPr>
    </w:p>
    <w:p w14:paraId="50B72A2D" w14:textId="77777777" w:rsidR="00070C1A" w:rsidRDefault="009D366B">
      <w:pPr>
        <w:pStyle w:val="a3"/>
        <w:spacing w:before="2"/>
        <w:ind w:left="218"/>
        <w:rPr>
          <w:sz w:val="25"/>
        </w:rPr>
      </w:pPr>
      <w:r>
        <w:rPr>
          <w:spacing w:val="-1"/>
        </w:rPr>
        <w:t>определена</w:t>
      </w:r>
      <w:r>
        <w:rPr>
          <w:spacing w:val="37"/>
        </w:rPr>
        <w:t xml:space="preserve"> </w:t>
      </w:r>
      <w:r>
        <w:rPr>
          <w:spacing w:val="-1"/>
        </w:rPr>
        <w:t>из</w:t>
      </w:r>
      <w:r>
        <w:rPr>
          <w:spacing w:val="39"/>
        </w:rPr>
        <w:t xml:space="preserve"> </w:t>
      </w:r>
      <w:r>
        <w:rPr>
          <w:spacing w:val="-1"/>
        </w:rPr>
        <w:t>опыта</w:t>
      </w:r>
      <w:r>
        <w:rPr>
          <w:spacing w:val="38"/>
        </w:rPr>
        <w:t xml:space="preserve"> </w:t>
      </w:r>
      <w:r>
        <w:rPr>
          <w:spacing w:val="-1"/>
        </w:rPr>
        <w:t>с</w:t>
      </w:r>
      <w:r>
        <w:rPr>
          <w:spacing w:val="39"/>
        </w:rPr>
        <w:t xml:space="preserve"> </w:t>
      </w:r>
      <w:r>
        <w:rPr>
          <w:spacing w:val="-1"/>
        </w:rPr>
        <w:t>жидкостью,</w:t>
      </w:r>
      <w:r>
        <w:rPr>
          <w:spacing w:val="39"/>
        </w:rPr>
        <w:t xml:space="preserve"> </w:t>
      </w:r>
      <w:r>
        <w:rPr>
          <w:spacing w:val="-1"/>
        </w:rPr>
        <w:t>для</w:t>
      </w:r>
      <w:r>
        <w:rPr>
          <w:spacing w:val="38"/>
        </w:rPr>
        <w:t xml:space="preserve"> </w:t>
      </w:r>
      <w:r>
        <w:rPr>
          <w:spacing w:val="-1"/>
        </w:rPr>
        <w:t>которой</w:t>
      </w:r>
      <w:r>
        <w:rPr>
          <w:spacing w:val="40"/>
        </w:rPr>
        <w:t xml:space="preserve"> </w:t>
      </w:r>
      <w:r>
        <w:t>коэффициент</w:t>
      </w:r>
      <w:r>
        <w:rPr>
          <w:spacing w:val="38"/>
        </w:rPr>
        <w:t xml:space="preserve"> </w:t>
      </w:r>
      <w:r>
        <w:t>поверхностного</w:t>
      </w:r>
      <w:r>
        <w:rPr>
          <w:spacing w:val="39"/>
        </w:rPr>
        <w:t xml:space="preserve"> </w:t>
      </w:r>
      <w:r>
        <w:t>натяжения</w:t>
      </w:r>
      <w:r>
        <w:rPr>
          <w:spacing w:val="2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-38"/>
          <w:sz w:val="25"/>
        </w:rPr>
        <w:t xml:space="preserve"> </w:t>
      </w:r>
      <w:r>
        <w:rPr>
          <w:sz w:val="25"/>
          <w:vertAlign w:val="subscript"/>
        </w:rPr>
        <w:t>0</w:t>
      </w:r>
    </w:p>
    <w:p w14:paraId="1DD9D133" w14:textId="77777777" w:rsidR="00070C1A" w:rsidRDefault="009D366B">
      <w:pPr>
        <w:pStyle w:val="a3"/>
        <w:spacing w:before="64" w:line="263" w:lineRule="exact"/>
        <w:ind w:left="218"/>
      </w:pPr>
      <w:r>
        <w:t>хорошо</w:t>
      </w:r>
      <w:r>
        <w:rPr>
          <w:spacing w:val="-3"/>
        </w:rPr>
        <w:t xml:space="preserve"> </w:t>
      </w:r>
      <w:r>
        <w:t>известен,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дистиллированной</w:t>
      </w:r>
      <w:r>
        <w:rPr>
          <w:spacing w:val="-2"/>
        </w:rPr>
        <w:t xml:space="preserve"> </w:t>
      </w:r>
      <w:r>
        <w:t>водой.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</w:t>
      </w:r>
    </w:p>
    <w:p w14:paraId="483B44A1" w14:textId="77777777" w:rsidR="00070C1A" w:rsidRDefault="00070C1A">
      <w:pPr>
        <w:spacing w:line="263" w:lineRule="exact"/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24C4A9AF" w14:textId="77777777" w:rsidR="00070C1A" w:rsidRDefault="009D366B">
      <w:pPr>
        <w:spacing w:before="1"/>
        <w:ind w:left="3288"/>
        <w:rPr>
          <w:sz w:val="14"/>
        </w:rPr>
      </w:pPr>
      <w:r>
        <w:rPr>
          <w:rFonts w:ascii="Symbol" w:hAnsi="Symbol"/>
          <w:sz w:val="25"/>
        </w:rPr>
        <w:t></w:t>
      </w:r>
      <w:r>
        <w:rPr>
          <w:spacing w:val="-35"/>
          <w:sz w:val="25"/>
        </w:rPr>
        <w:t xml:space="preserve"> </w:t>
      </w:r>
      <w:r>
        <w:rPr>
          <w:sz w:val="25"/>
          <w:vertAlign w:val="subscript"/>
        </w:rPr>
        <w:t>0</w:t>
      </w:r>
      <w:r>
        <w:rPr>
          <w:spacing w:val="31"/>
          <w:sz w:val="25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18"/>
          <w:sz w:val="23"/>
        </w:rPr>
        <w:t xml:space="preserve"> </w:t>
      </w:r>
      <w:r>
        <w:rPr>
          <w:i/>
          <w:sz w:val="23"/>
        </w:rPr>
        <w:t>A</w:t>
      </w:r>
      <w:r>
        <w:rPr>
          <w:rFonts w:ascii="Symbol" w:hAnsi="Symbol"/>
          <w:sz w:val="23"/>
        </w:rPr>
        <w:t></w:t>
      </w:r>
      <w:r>
        <w:rPr>
          <w:i/>
          <w:sz w:val="23"/>
        </w:rPr>
        <w:t>H</w:t>
      </w:r>
      <w:r>
        <w:rPr>
          <w:i/>
          <w:spacing w:val="-26"/>
          <w:sz w:val="23"/>
        </w:rPr>
        <w:t xml:space="preserve"> </w:t>
      </w:r>
      <w:r>
        <w:rPr>
          <w:position w:val="-5"/>
          <w:sz w:val="14"/>
        </w:rPr>
        <w:t>0</w:t>
      </w:r>
    </w:p>
    <w:p w14:paraId="27AE6635" w14:textId="77777777" w:rsidR="00070C1A" w:rsidRDefault="009D366B">
      <w:pPr>
        <w:pStyle w:val="a3"/>
        <w:spacing w:before="30" w:line="271" w:lineRule="exact"/>
        <w:ind w:left="758"/>
      </w:pPr>
      <w:r>
        <w:t>Отсюда</w:t>
      </w:r>
      <w:r>
        <w:rPr>
          <w:spacing w:val="-3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найти</w:t>
      </w:r>
      <w:r>
        <w:rPr>
          <w:spacing w:val="-3"/>
        </w:rPr>
        <w:t xml:space="preserve"> </w:t>
      </w:r>
      <w:r>
        <w:t>постоянную</w:t>
      </w:r>
      <w:r>
        <w:rPr>
          <w:spacing w:val="-4"/>
        </w:rPr>
        <w:t xml:space="preserve"> </w:t>
      </w:r>
      <w:r>
        <w:t>прибора</w:t>
      </w:r>
    </w:p>
    <w:p w14:paraId="6893CB9B" w14:textId="77777777" w:rsidR="00070C1A" w:rsidRDefault="00B050AE">
      <w:pPr>
        <w:spacing w:line="406" w:lineRule="exact"/>
        <w:ind w:right="522"/>
        <w:jc w:val="right"/>
        <w:rPr>
          <w:sz w:val="14"/>
        </w:rPr>
      </w:pPr>
      <w:r>
        <w:pict w14:anchorId="1F80060E">
          <v:line id="_x0000_s1041" style="position:absolute;left:0;text-align:left;z-index:-16055296;mso-position-horizontal-relative:page" from="270.85pt,17.3pt" to="294.85pt,17.3pt" strokeweight=".17919mm">
            <w10:wrap anchorx="page"/>
          </v:line>
        </w:pict>
      </w:r>
      <w:r w:rsidR="009D366B">
        <w:rPr>
          <w:i/>
          <w:w w:val="95"/>
          <w:sz w:val="24"/>
        </w:rPr>
        <w:t>A</w:t>
      </w:r>
      <w:r w:rsidR="009D366B">
        <w:rPr>
          <w:i/>
          <w:spacing w:val="-8"/>
          <w:w w:val="95"/>
          <w:sz w:val="24"/>
        </w:rPr>
        <w:t xml:space="preserve"> </w:t>
      </w:r>
      <w:r w:rsidR="009D366B">
        <w:rPr>
          <w:rFonts w:ascii="Symbol" w:hAnsi="Symbol"/>
          <w:w w:val="95"/>
          <w:sz w:val="24"/>
        </w:rPr>
        <w:t></w:t>
      </w:r>
      <w:r w:rsidR="009D366B">
        <w:rPr>
          <w:spacing w:val="44"/>
          <w:w w:val="95"/>
          <w:sz w:val="24"/>
        </w:rPr>
        <w:t xml:space="preserve"> </w:t>
      </w:r>
      <w:r w:rsidR="009D366B">
        <w:rPr>
          <w:rFonts w:ascii="Symbol" w:hAnsi="Symbol"/>
          <w:w w:val="95"/>
          <w:position w:val="16"/>
          <w:sz w:val="25"/>
        </w:rPr>
        <w:t></w:t>
      </w:r>
      <w:r w:rsidR="009D366B">
        <w:rPr>
          <w:spacing w:val="-29"/>
          <w:w w:val="95"/>
          <w:position w:val="16"/>
          <w:sz w:val="25"/>
        </w:rPr>
        <w:t xml:space="preserve"> </w:t>
      </w:r>
      <w:r w:rsidR="009D366B">
        <w:rPr>
          <w:w w:val="95"/>
          <w:position w:val="10"/>
          <w:sz w:val="14"/>
        </w:rPr>
        <w:t>0</w:t>
      </w:r>
    </w:p>
    <w:p w14:paraId="08F6D6AC" w14:textId="77777777" w:rsidR="00070C1A" w:rsidRDefault="009D366B">
      <w:pPr>
        <w:spacing w:line="279" w:lineRule="exact"/>
        <w:ind w:right="429"/>
        <w:jc w:val="right"/>
        <w:rPr>
          <w:sz w:val="14"/>
        </w:rPr>
      </w:pPr>
      <w:r>
        <w:rPr>
          <w:rFonts w:ascii="Symbol" w:hAnsi="Symbol"/>
          <w:w w:val="95"/>
          <w:sz w:val="24"/>
        </w:rPr>
        <w:t></w:t>
      </w:r>
      <w:r>
        <w:rPr>
          <w:i/>
          <w:w w:val="95"/>
          <w:sz w:val="24"/>
        </w:rPr>
        <w:t>H</w:t>
      </w:r>
      <w:r>
        <w:rPr>
          <w:i/>
          <w:spacing w:val="-23"/>
          <w:w w:val="95"/>
          <w:sz w:val="24"/>
        </w:rPr>
        <w:t xml:space="preserve"> </w:t>
      </w:r>
      <w:r>
        <w:rPr>
          <w:w w:val="95"/>
          <w:position w:val="-5"/>
          <w:sz w:val="14"/>
        </w:rPr>
        <w:t>0</w:t>
      </w:r>
    </w:p>
    <w:p w14:paraId="00964467" w14:textId="77777777" w:rsidR="00070C1A" w:rsidRDefault="009D366B">
      <w:pPr>
        <w:spacing w:before="30"/>
        <w:ind w:left="758"/>
        <w:rPr>
          <w:sz w:val="24"/>
        </w:rPr>
      </w:pPr>
      <w:r>
        <w:br w:type="column"/>
      </w:r>
      <w:r>
        <w:rPr>
          <w:sz w:val="24"/>
        </w:rPr>
        <w:t>(4)</w:t>
      </w:r>
    </w:p>
    <w:p w14:paraId="1FCAD493" w14:textId="77777777" w:rsidR="00070C1A" w:rsidRDefault="00070C1A">
      <w:pPr>
        <w:pStyle w:val="a3"/>
        <w:rPr>
          <w:sz w:val="26"/>
        </w:rPr>
      </w:pPr>
    </w:p>
    <w:p w14:paraId="4349C4E0" w14:textId="77777777" w:rsidR="00070C1A" w:rsidRDefault="009D366B">
      <w:pPr>
        <w:pStyle w:val="a3"/>
        <w:spacing w:before="222"/>
        <w:ind w:left="787"/>
      </w:pPr>
      <w:r>
        <w:t>(5)</w:t>
      </w:r>
    </w:p>
    <w:p w14:paraId="00129092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5081" w:space="970"/>
            <w:col w:w="4659"/>
          </w:cols>
        </w:sectPr>
      </w:pPr>
    </w:p>
    <w:p w14:paraId="6340DBE5" w14:textId="77777777" w:rsidR="00070C1A" w:rsidRDefault="009D366B">
      <w:pPr>
        <w:spacing w:before="11"/>
        <w:ind w:left="758"/>
        <w:rPr>
          <w:sz w:val="25"/>
        </w:rPr>
      </w:pPr>
      <w:r>
        <w:rPr>
          <w:sz w:val="24"/>
        </w:rPr>
        <w:t>где</w:t>
      </w:r>
      <w:r>
        <w:rPr>
          <w:spacing w:val="13"/>
          <w:sz w:val="24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z w:val="25"/>
          <w:vertAlign w:val="subscript"/>
        </w:rPr>
        <w:t>0</w:t>
      </w:r>
    </w:p>
    <w:p w14:paraId="4A40DC80" w14:textId="77777777" w:rsidR="00070C1A" w:rsidRDefault="009D366B">
      <w:pPr>
        <w:pStyle w:val="a3"/>
        <w:spacing w:before="39"/>
        <w:ind w:left="77"/>
      </w:pPr>
      <w:r>
        <w:br w:type="column"/>
      </w:r>
      <w:r>
        <w:t>-</w:t>
      </w:r>
      <w:r>
        <w:rPr>
          <w:spacing w:val="9"/>
        </w:rPr>
        <w:t xml:space="preserve"> </w:t>
      </w:r>
      <w:r>
        <w:t>коэффициент</w:t>
      </w:r>
      <w:r>
        <w:rPr>
          <w:spacing w:val="10"/>
        </w:rPr>
        <w:t xml:space="preserve"> </w:t>
      </w:r>
      <w:r>
        <w:t>поверхностного</w:t>
      </w:r>
      <w:r>
        <w:rPr>
          <w:spacing w:val="9"/>
        </w:rPr>
        <w:t xml:space="preserve"> </w:t>
      </w:r>
      <w:r>
        <w:t>натяжения</w:t>
      </w:r>
      <w:r>
        <w:rPr>
          <w:spacing w:val="8"/>
        </w:rPr>
        <w:t xml:space="preserve"> </w:t>
      </w:r>
      <w:r>
        <w:t>дистиллированной</w:t>
      </w:r>
      <w:r>
        <w:rPr>
          <w:spacing w:val="10"/>
        </w:rPr>
        <w:t xml:space="preserve"> </w:t>
      </w:r>
      <w:r>
        <w:t>воды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комнатной</w:t>
      </w:r>
    </w:p>
    <w:p w14:paraId="3557E8BA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1413" w:space="40"/>
            <w:col w:w="9257"/>
          </w:cols>
        </w:sectPr>
      </w:pPr>
    </w:p>
    <w:p w14:paraId="0887F354" w14:textId="77777777" w:rsidR="00070C1A" w:rsidRDefault="009D366B">
      <w:pPr>
        <w:pStyle w:val="a3"/>
        <w:spacing w:before="82"/>
        <w:ind w:left="218"/>
      </w:pPr>
      <w:r>
        <w:t>температуре</w:t>
      </w:r>
      <w:r>
        <w:rPr>
          <w:spacing w:val="44"/>
        </w:rPr>
        <w:t xml:space="preserve"> </w:t>
      </w:r>
      <w:r>
        <w:t>(температура</w:t>
      </w:r>
      <w:r>
        <w:rPr>
          <w:spacing w:val="45"/>
        </w:rPr>
        <w:t xml:space="preserve"> </w:t>
      </w:r>
      <w:r>
        <w:t>опыта);</w:t>
      </w:r>
    </w:p>
    <w:p w14:paraId="628E8321" w14:textId="77777777" w:rsidR="00070C1A" w:rsidRDefault="009D366B">
      <w:pPr>
        <w:pStyle w:val="a3"/>
        <w:spacing w:before="65"/>
        <w:ind w:left="110"/>
      </w:pPr>
      <w:r>
        <w:br w:type="column"/>
      </w:r>
      <w:r>
        <w:rPr>
          <w:rFonts w:ascii="Symbol" w:hAnsi="Symbol"/>
          <w:spacing w:val="-1"/>
        </w:rPr>
        <w:t></w:t>
      </w:r>
      <w:r>
        <w:rPr>
          <w:i/>
          <w:spacing w:val="-1"/>
        </w:rPr>
        <w:t>H</w:t>
      </w:r>
      <w:r>
        <w:rPr>
          <w:i/>
          <w:spacing w:val="-33"/>
        </w:rPr>
        <w:t xml:space="preserve"> </w:t>
      </w:r>
      <w:r>
        <w:rPr>
          <w:spacing w:val="-1"/>
          <w:vertAlign w:val="subscript"/>
        </w:rPr>
        <w:t>0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55"/>
        </w:rPr>
        <w:t xml:space="preserve"> </w:t>
      </w:r>
      <w:r>
        <w:rPr>
          <w:spacing w:val="-1"/>
        </w:rPr>
        <w:t>разность</w:t>
      </w:r>
      <w:r>
        <w:rPr>
          <w:spacing w:val="54"/>
        </w:rPr>
        <w:t xml:space="preserve"> </w:t>
      </w:r>
      <w:r>
        <w:rPr>
          <w:spacing w:val="-1"/>
        </w:rPr>
        <w:t>уровней</w:t>
      </w:r>
      <w:r>
        <w:rPr>
          <w:spacing w:val="56"/>
        </w:rPr>
        <w:t xml:space="preserve"> </w:t>
      </w:r>
      <w:r>
        <w:rPr>
          <w:spacing w:val="-1"/>
        </w:rPr>
        <w:t>жидкости</w:t>
      </w:r>
      <w:r>
        <w:rPr>
          <w:spacing w:val="55"/>
        </w:rPr>
        <w:t xml:space="preserve"> </w:t>
      </w:r>
      <w:r>
        <w:rPr>
          <w:spacing w:val="-1"/>
        </w:rPr>
        <w:t>в</w:t>
      </w:r>
      <w:r>
        <w:rPr>
          <w:spacing w:val="53"/>
        </w:rPr>
        <w:t xml:space="preserve"> </w:t>
      </w:r>
      <w:r>
        <w:rPr>
          <w:spacing w:val="-1"/>
        </w:rPr>
        <w:t>манометре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момент</w:t>
      </w:r>
    </w:p>
    <w:p w14:paraId="104969E0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3847" w:space="40"/>
            <w:col w:w="6823"/>
          </w:cols>
        </w:sectPr>
      </w:pPr>
    </w:p>
    <w:p w14:paraId="6B6F6487" w14:textId="77777777" w:rsidR="00070C1A" w:rsidRDefault="009D366B">
      <w:pPr>
        <w:pStyle w:val="a3"/>
        <w:spacing w:before="66"/>
        <w:ind w:left="218" w:right="561"/>
        <w:jc w:val="both"/>
      </w:pPr>
      <w:r>
        <w:t>отрыва</w:t>
      </w:r>
      <w:r>
        <w:rPr>
          <w:spacing w:val="1"/>
        </w:rPr>
        <w:t xml:space="preserve"> </w:t>
      </w:r>
      <w:r>
        <w:t>пузырьков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Вычислив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прибора,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коэффициента</w:t>
      </w:r>
      <w:r>
        <w:rPr>
          <w:spacing w:val="-1"/>
        </w:rPr>
        <w:t xml:space="preserve"> </w:t>
      </w:r>
      <w:r>
        <w:t>поверхностного</w:t>
      </w:r>
      <w:r>
        <w:rPr>
          <w:spacing w:val="-3"/>
        </w:rPr>
        <w:t xml:space="preserve"> </w:t>
      </w:r>
      <w:r>
        <w:t>натяжения любой</w:t>
      </w:r>
      <w:r>
        <w:rPr>
          <w:spacing w:val="-3"/>
        </w:rPr>
        <w:t xml:space="preserve"> </w:t>
      </w:r>
      <w:r>
        <w:t>исследуемой жидкости.</w:t>
      </w:r>
    </w:p>
    <w:p w14:paraId="2B708B0D" w14:textId="77777777" w:rsidR="00070C1A" w:rsidRDefault="00070C1A">
      <w:pPr>
        <w:pStyle w:val="a3"/>
        <w:spacing w:before="2"/>
        <w:rPr>
          <w:sz w:val="16"/>
        </w:rPr>
      </w:pPr>
    </w:p>
    <w:p w14:paraId="17933CE1" w14:textId="77777777" w:rsidR="00070C1A" w:rsidRDefault="00070C1A">
      <w:pPr>
        <w:rPr>
          <w:sz w:val="16"/>
        </w:rPr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06933E56" w14:textId="77777777" w:rsidR="00070C1A" w:rsidRDefault="009D366B">
      <w:pPr>
        <w:pStyle w:val="2"/>
        <w:spacing w:before="90"/>
        <w:ind w:left="0" w:right="436"/>
        <w:jc w:val="right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14:paraId="59CB1E5D" w14:textId="77777777" w:rsidR="00070C1A" w:rsidRDefault="00070C1A">
      <w:pPr>
        <w:pStyle w:val="a3"/>
        <w:spacing w:before="5"/>
        <w:rPr>
          <w:b/>
          <w:sz w:val="25"/>
        </w:rPr>
      </w:pPr>
    </w:p>
    <w:p w14:paraId="6058CDAB" w14:textId="77777777" w:rsidR="00070C1A" w:rsidRDefault="009D366B">
      <w:pPr>
        <w:pStyle w:val="a5"/>
        <w:numPr>
          <w:ilvl w:val="0"/>
          <w:numId w:val="3"/>
        </w:numPr>
        <w:tabs>
          <w:tab w:val="left" w:pos="926"/>
          <w:tab w:val="left" w:pos="927"/>
        </w:tabs>
        <w:ind w:hanging="709"/>
        <w:rPr>
          <w:sz w:val="24"/>
        </w:rPr>
      </w:pPr>
      <w:r>
        <w:rPr>
          <w:sz w:val="24"/>
        </w:rPr>
        <w:t>Определяют</w:t>
      </w:r>
      <w:r>
        <w:rPr>
          <w:spacing w:val="22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23"/>
          <w:sz w:val="24"/>
        </w:rPr>
        <w:t xml:space="preserve"> </w:t>
      </w:r>
      <w:r>
        <w:rPr>
          <w:sz w:val="24"/>
        </w:rPr>
        <w:t>прибора.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этого</w:t>
      </w:r>
      <w:r>
        <w:rPr>
          <w:spacing w:val="17"/>
          <w:sz w:val="24"/>
        </w:rPr>
        <w:t xml:space="preserve"> </w:t>
      </w:r>
      <w:r>
        <w:rPr>
          <w:sz w:val="24"/>
        </w:rPr>
        <w:t>измеряют</w:t>
      </w:r>
    </w:p>
    <w:p w14:paraId="49D70AF0" w14:textId="77777777" w:rsidR="00070C1A" w:rsidRDefault="009D366B">
      <w:pPr>
        <w:pStyle w:val="a3"/>
        <w:rPr>
          <w:sz w:val="32"/>
        </w:rPr>
      </w:pPr>
      <w:r>
        <w:br w:type="column"/>
      </w:r>
    </w:p>
    <w:p w14:paraId="59CB6FA7" w14:textId="77777777" w:rsidR="00070C1A" w:rsidRDefault="009D366B">
      <w:pPr>
        <w:pStyle w:val="a3"/>
        <w:spacing w:before="274"/>
        <w:ind w:left="85"/>
      </w:pPr>
      <w:r>
        <w:rPr>
          <w:rFonts w:ascii="Symbol" w:hAnsi="Symbol"/>
          <w:w w:val="95"/>
        </w:rPr>
        <w:t></w:t>
      </w:r>
      <w:r>
        <w:rPr>
          <w:i/>
          <w:w w:val="95"/>
        </w:rPr>
        <w:t>H</w:t>
      </w:r>
      <w:r>
        <w:rPr>
          <w:i/>
          <w:spacing w:val="-22"/>
          <w:w w:val="95"/>
        </w:rPr>
        <w:t xml:space="preserve"> </w:t>
      </w:r>
      <w:r>
        <w:rPr>
          <w:w w:val="95"/>
          <w:vertAlign w:val="subscript"/>
        </w:rPr>
        <w:t>0</w:t>
      </w:r>
      <w:r>
        <w:rPr>
          <w:spacing w:val="13"/>
          <w:w w:val="95"/>
        </w:rPr>
        <w:t xml:space="preserve"> </w:t>
      </w:r>
      <w:r>
        <w:rPr>
          <w:w w:val="95"/>
        </w:rPr>
        <w:t>при</w:t>
      </w:r>
      <w:r>
        <w:rPr>
          <w:spacing w:val="58"/>
        </w:rPr>
        <w:t xml:space="preserve"> </w:t>
      </w:r>
      <w:r>
        <w:rPr>
          <w:w w:val="95"/>
        </w:rPr>
        <w:t>продувании</w:t>
      </w:r>
      <w:r>
        <w:rPr>
          <w:spacing w:val="57"/>
        </w:rPr>
        <w:t xml:space="preserve"> </w:t>
      </w:r>
      <w:r>
        <w:rPr>
          <w:w w:val="95"/>
        </w:rPr>
        <w:t>пузырьков</w:t>
      </w:r>
    </w:p>
    <w:p w14:paraId="6C874B08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6711" w:space="40"/>
            <w:col w:w="3959"/>
          </w:cols>
        </w:sectPr>
      </w:pPr>
    </w:p>
    <w:p w14:paraId="1D566B4B" w14:textId="77777777" w:rsidR="00070C1A" w:rsidRDefault="009D366B">
      <w:pPr>
        <w:pStyle w:val="a3"/>
        <w:spacing w:before="53"/>
        <w:ind w:left="218" w:right="563"/>
        <w:jc w:val="both"/>
      </w:pPr>
      <w:r>
        <w:t>через дистиллированную воду при комнатной температуре. Перед началом работы обязательно</w:t>
      </w:r>
      <w:r>
        <w:rPr>
          <w:spacing w:val="1"/>
        </w:rPr>
        <w:t xml:space="preserve"> </w:t>
      </w:r>
      <w:r>
        <w:t>определяют атмосферное давление. При этом уровни жидкости в коленах манометра должны</w:t>
      </w:r>
      <w:r>
        <w:rPr>
          <w:spacing w:val="1"/>
        </w:rPr>
        <w:t xml:space="preserve"> </w:t>
      </w:r>
      <w:r>
        <w:t>быть одинаковы. Передвигая шкалу манометра, устанавливают её нулевое деление на общий</w:t>
      </w:r>
      <w:r>
        <w:rPr>
          <w:spacing w:val="1"/>
        </w:rPr>
        <w:t xml:space="preserve"> </w:t>
      </w:r>
      <w:r>
        <w:t>уровень</w:t>
      </w:r>
      <w:r>
        <w:rPr>
          <w:spacing w:val="33"/>
        </w:rPr>
        <w:t xml:space="preserve"> </w:t>
      </w:r>
      <w:r>
        <w:t>жидкости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коленах.</w:t>
      </w:r>
      <w:r>
        <w:rPr>
          <w:spacing w:val="33"/>
        </w:rPr>
        <w:t xml:space="preserve"> </w:t>
      </w:r>
      <w:r>
        <w:t>Измерения</w:t>
      </w:r>
      <w:r>
        <w:rPr>
          <w:spacing w:val="33"/>
        </w:rPr>
        <w:t xml:space="preserve"> </w:t>
      </w:r>
      <w:r>
        <w:t>производят</w:t>
      </w:r>
      <w:r>
        <w:rPr>
          <w:spacing w:val="38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10-12</w:t>
      </w:r>
      <w:r>
        <w:rPr>
          <w:spacing w:val="36"/>
        </w:rPr>
        <w:t xml:space="preserve"> </w:t>
      </w:r>
      <w:r>
        <w:t>раз,</w:t>
      </w:r>
      <w:r>
        <w:rPr>
          <w:spacing w:val="33"/>
        </w:rPr>
        <w:t xml:space="preserve"> </w:t>
      </w:r>
      <w:r>
        <w:t>выполняя</w:t>
      </w:r>
      <w:r>
        <w:rPr>
          <w:spacing w:val="33"/>
        </w:rPr>
        <w:t xml:space="preserve"> </w:t>
      </w:r>
      <w:r>
        <w:t>расчет</w:t>
      </w:r>
      <w:r>
        <w:rPr>
          <w:spacing w:val="33"/>
        </w:rPr>
        <w:t xml:space="preserve"> </w:t>
      </w:r>
      <w:r>
        <w:t>по</w:t>
      </w:r>
    </w:p>
    <w:p w14:paraId="175ED99D" w14:textId="77777777" w:rsidR="00070C1A" w:rsidRDefault="00070C1A">
      <w:pPr>
        <w:jc w:val="both"/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2CCF2CCF" w14:textId="77777777" w:rsidR="00070C1A" w:rsidRDefault="009D366B">
      <w:pPr>
        <w:pStyle w:val="a3"/>
        <w:spacing w:before="3"/>
        <w:ind w:left="218"/>
        <w:rPr>
          <w:sz w:val="25"/>
        </w:rPr>
      </w:pPr>
      <w:r>
        <w:rPr>
          <w:w w:val="95"/>
        </w:rPr>
        <w:t>формуле</w:t>
      </w:r>
      <w:r>
        <w:rPr>
          <w:spacing w:val="21"/>
          <w:w w:val="95"/>
        </w:rPr>
        <w:t xml:space="preserve"> </w:t>
      </w:r>
      <w:r>
        <w:rPr>
          <w:w w:val="95"/>
        </w:rPr>
        <w:t>(5).</w:t>
      </w:r>
      <w:r>
        <w:rPr>
          <w:spacing w:val="24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47"/>
          <w:w w:val="95"/>
        </w:rPr>
        <w:t xml:space="preserve"> </w:t>
      </w:r>
      <w:r>
        <w:rPr>
          <w:rFonts w:ascii="Symbol" w:hAnsi="Symbol"/>
          <w:w w:val="95"/>
          <w:sz w:val="25"/>
        </w:rPr>
        <w:t></w:t>
      </w:r>
      <w:r>
        <w:rPr>
          <w:spacing w:val="-27"/>
          <w:w w:val="95"/>
          <w:sz w:val="25"/>
        </w:rPr>
        <w:t xml:space="preserve"> </w:t>
      </w:r>
      <w:r>
        <w:rPr>
          <w:w w:val="95"/>
          <w:sz w:val="25"/>
          <w:vertAlign w:val="subscript"/>
        </w:rPr>
        <w:t>0</w:t>
      </w:r>
    </w:p>
    <w:p w14:paraId="28BBC947" w14:textId="77777777" w:rsidR="00070C1A" w:rsidRDefault="009D366B" w:rsidP="006D4DDE">
      <w:pPr>
        <w:pStyle w:val="a3"/>
        <w:spacing w:before="30"/>
        <w:ind w:left="61"/>
      </w:pPr>
      <w:r>
        <w:br w:type="column"/>
      </w:r>
      <w:r>
        <w:t>для</w:t>
      </w:r>
      <w:r>
        <w:rPr>
          <w:spacing w:val="-2"/>
        </w:rPr>
        <w:t xml:space="preserve"> </w:t>
      </w:r>
      <w:r>
        <w:t>комнатной</w:t>
      </w:r>
      <w:r>
        <w:rPr>
          <w:spacing w:val="-2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берут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таблицы.</w:t>
      </w:r>
    </w:p>
    <w:p w14:paraId="72242CFA" w14:textId="7B092420" w:rsidR="001E122A" w:rsidRDefault="001E122A" w:rsidP="006D4DDE">
      <w:pPr>
        <w:pStyle w:val="a3"/>
        <w:spacing w:before="30"/>
        <w:ind w:left="61"/>
        <w:sectPr w:rsidR="001E122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2838" w:space="40"/>
            <w:col w:w="7832"/>
          </w:cols>
        </w:sectPr>
      </w:pPr>
    </w:p>
    <w:p w14:paraId="70DE6070" w14:textId="77777777" w:rsidR="00070C1A" w:rsidRDefault="009D366B">
      <w:pPr>
        <w:pStyle w:val="a5"/>
        <w:numPr>
          <w:ilvl w:val="0"/>
          <w:numId w:val="3"/>
        </w:numPr>
        <w:tabs>
          <w:tab w:val="left" w:pos="927"/>
        </w:tabs>
        <w:spacing w:before="64"/>
        <w:ind w:left="218" w:right="563" w:firstLine="0"/>
        <w:jc w:val="both"/>
        <w:rPr>
          <w:sz w:val="24"/>
        </w:rPr>
      </w:pPr>
      <w:r>
        <w:rPr>
          <w:sz w:val="24"/>
        </w:rPr>
        <w:lastRenderedPageBreak/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натяжения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80-90</w:t>
      </w:r>
      <w:r>
        <w:rPr>
          <w:spacing w:val="1"/>
          <w:sz w:val="24"/>
        </w:rPr>
        <w:t xml:space="preserve"> </w:t>
      </w:r>
      <w:r>
        <w:rPr>
          <w:sz w:val="24"/>
          <w:vertAlign w:val="superscript"/>
        </w:rPr>
        <w:t>0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60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открытой,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чтобы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давление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сосуде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не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повышалась.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Производят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измерение</w:t>
      </w:r>
      <w:r>
        <w:rPr>
          <w:spacing w:val="60"/>
          <w:position w:val="2"/>
          <w:sz w:val="24"/>
        </w:rPr>
        <w:t xml:space="preserve"> </w:t>
      </w:r>
      <w:r>
        <w:rPr>
          <w:i/>
          <w:position w:val="2"/>
          <w:sz w:val="24"/>
        </w:rPr>
        <w:t>∆H</w:t>
      </w:r>
      <w:r>
        <w:rPr>
          <w:i/>
          <w:sz w:val="16"/>
        </w:rPr>
        <w:t>0</w:t>
      </w:r>
      <w:r>
        <w:rPr>
          <w:i/>
          <w:spacing w:val="41"/>
          <w:sz w:val="16"/>
        </w:rPr>
        <w:t xml:space="preserve"> </w:t>
      </w:r>
      <w:r>
        <w:rPr>
          <w:position w:val="2"/>
          <w:sz w:val="24"/>
        </w:rPr>
        <w:t>при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остывании</w:t>
      </w:r>
      <w:r>
        <w:rPr>
          <w:spacing w:val="26"/>
          <w:sz w:val="24"/>
        </w:rPr>
        <w:t xml:space="preserve"> </w:t>
      </w:r>
      <w:r>
        <w:rPr>
          <w:sz w:val="24"/>
        </w:rPr>
        <w:t>воды</w:t>
      </w:r>
      <w:r>
        <w:rPr>
          <w:spacing w:val="25"/>
          <w:sz w:val="24"/>
        </w:rPr>
        <w:t xml:space="preserve"> </w:t>
      </w:r>
      <w:r>
        <w:rPr>
          <w:sz w:val="24"/>
        </w:rPr>
        <w:t>через</w:t>
      </w:r>
      <w:r>
        <w:rPr>
          <w:spacing w:val="27"/>
          <w:sz w:val="24"/>
        </w:rPr>
        <w:t xml:space="preserve"> </w:t>
      </w:r>
      <w:r>
        <w:rPr>
          <w:sz w:val="24"/>
        </w:rPr>
        <w:t>каждые</w:t>
      </w:r>
      <w:r>
        <w:rPr>
          <w:spacing w:val="24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0</w:t>
      </w:r>
      <w:r>
        <w:rPr>
          <w:sz w:val="24"/>
        </w:rPr>
        <w:t>,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5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26"/>
          <w:sz w:val="24"/>
        </w:rPr>
        <w:t xml:space="preserve"> </w:t>
      </w:r>
      <w:r>
        <w:rPr>
          <w:sz w:val="24"/>
        </w:rPr>
        <w:t>температуры</w:t>
      </w:r>
    </w:p>
    <w:p w14:paraId="1E269F00" w14:textId="77777777" w:rsidR="00070C1A" w:rsidRDefault="009D366B">
      <w:pPr>
        <w:spacing w:line="276" w:lineRule="exact"/>
        <w:ind w:left="237"/>
        <w:rPr>
          <w:sz w:val="24"/>
        </w:rPr>
      </w:pPr>
      <w:r>
        <w:rPr>
          <w:rFonts w:ascii="Symbol" w:hAnsi="Symbol"/>
          <w:sz w:val="25"/>
        </w:rPr>
        <w:t></w:t>
      </w:r>
      <w:r>
        <w:rPr>
          <w:spacing w:val="8"/>
          <w:sz w:val="25"/>
        </w:rPr>
        <w:t xml:space="preserve"> </w:t>
      </w:r>
      <w:r>
        <w:rPr>
          <w:sz w:val="24"/>
        </w:rPr>
        <w:t>.</w:t>
      </w:r>
    </w:p>
    <w:p w14:paraId="4AAE95A5" w14:textId="77777777" w:rsidR="00070C1A" w:rsidRDefault="009D366B">
      <w:pPr>
        <w:pStyle w:val="a5"/>
        <w:numPr>
          <w:ilvl w:val="0"/>
          <w:numId w:val="3"/>
        </w:numPr>
        <w:tabs>
          <w:tab w:val="left" w:pos="927"/>
        </w:tabs>
        <w:spacing w:before="5" w:line="252" w:lineRule="exact"/>
        <w:ind w:hanging="709"/>
        <w:jc w:val="both"/>
        <w:rPr>
          <w:sz w:val="24"/>
        </w:rPr>
      </w:pP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миллиметровой</w:t>
      </w:r>
      <w:r>
        <w:rPr>
          <w:spacing w:val="55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52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54"/>
          <w:sz w:val="24"/>
        </w:rPr>
        <w:t xml:space="preserve"> </w:t>
      </w:r>
      <w:r>
        <w:rPr>
          <w:sz w:val="24"/>
        </w:rPr>
        <w:t>поверхностного</w:t>
      </w:r>
    </w:p>
    <w:p w14:paraId="26AFC232" w14:textId="77777777" w:rsidR="00070C1A" w:rsidRDefault="009D366B">
      <w:pPr>
        <w:pStyle w:val="a3"/>
        <w:spacing w:before="6"/>
        <w:ind w:left="218"/>
        <w:rPr>
          <w:sz w:val="23"/>
        </w:rPr>
      </w:pPr>
      <w:r>
        <w:t>натяжения</w:t>
      </w:r>
      <w:r>
        <w:rPr>
          <w:spacing w:val="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температуры:</w:t>
      </w:r>
      <w:r>
        <w:rPr>
          <w:spacing w:val="22"/>
        </w:rPr>
        <w:t xml:space="preserve"> </w:t>
      </w:r>
      <w:r>
        <w:rPr>
          <w:rFonts w:ascii="Symbol" w:hAnsi="Symbol"/>
        </w:rPr>
        <w:t></w:t>
      </w:r>
      <w:r>
        <w:rPr>
          <w:spacing w:val="26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49"/>
          <w:sz w:val="23"/>
        </w:rPr>
        <w:t xml:space="preserve"> </w:t>
      </w:r>
      <w:r>
        <w:rPr>
          <w:i/>
          <w:sz w:val="23"/>
        </w:rPr>
        <w:t>f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</w:t>
      </w:r>
    </w:p>
    <w:p w14:paraId="116B4C55" w14:textId="2968BBD0" w:rsidR="00E94827" w:rsidRDefault="00C53FFE" w:rsidP="00C53FFE">
      <w:pPr>
        <w:ind w:left="7200" w:firstLine="720"/>
        <w:rPr>
          <w:sz w:val="24"/>
          <w:szCs w:val="24"/>
        </w:rPr>
      </w:pPr>
      <w:r>
        <w:t>Таблица</w:t>
      </w:r>
      <w:r>
        <w:rPr>
          <w:spacing w:val="-2"/>
        </w:rPr>
        <w:t xml:space="preserve"> </w:t>
      </w:r>
      <w:r>
        <w:t>1</w:t>
      </w:r>
    </w:p>
    <w:tbl>
      <w:tblPr>
        <w:tblW w:w="7106" w:type="dxa"/>
        <w:jc w:val="center"/>
        <w:tblLook w:val="04A0" w:firstRow="1" w:lastRow="0" w:firstColumn="1" w:lastColumn="0" w:noHBand="0" w:noVBand="1"/>
      </w:tblPr>
      <w:tblGrid>
        <w:gridCol w:w="994"/>
        <w:gridCol w:w="1423"/>
        <w:gridCol w:w="1262"/>
        <w:gridCol w:w="1233"/>
        <w:gridCol w:w="1418"/>
        <w:gridCol w:w="776"/>
      </w:tblGrid>
      <w:tr w:rsidR="00E94827" w:rsidRPr="00E94827" w14:paraId="300E6409" w14:textId="77777777" w:rsidTr="00C53FFE">
        <w:trPr>
          <w:trHeight w:val="32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133F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sz w:val="23"/>
                <w:szCs w:val="23"/>
                <w:lang w:eastAsia="ru-RU"/>
              </w:rPr>
            </w:pPr>
            <w:r w:rsidRPr="00E94827">
              <w:rPr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B44D5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Данные наблюдений</w:t>
            </w:r>
          </w:p>
        </w:tc>
        <w:tc>
          <w:tcPr>
            <w:tcW w:w="34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C7D43" w14:textId="77777777" w:rsidR="00E94827" w:rsidRPr="00E94827" w:rsidRDefault="00E94827" w:rsidP="006D4DDE">
            <w:pPr>
              <w:widowControl/>
              <w:autoSpaceDE/>
              <w:autoSpaceDN/>
              <w:ind w:firstLineChars="14" w:firstLine="34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Результаты вычислений</w:t>
            </w:r>
          </w:p>
        </w:tc>
      </w:tr>
      <w:tr w:rsidR="00E94827" w:rsidRPr="00E94827" w14:paraId="1AE709EE" w14:textId="77777777" w:rsidTr="00C53FFE">
        <w:trPr>
          <w:trHeight w:val="414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67F1" w14:textId="77777777" w:rsidR="00E94827" w:rsidRPr="00E94827" w:rsidRDefault="00E94827" w:rsidP="006D4DDE">
            <w:pPr>
              <w:widowControl/>
              <w:autoSpaceDE/>
              <w:autoSpaceDN/>
              <w:ind w:firstLineChars="9" w:firstLine="22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044A4" w14:textId="77777777" w:rsidR="00E94827" w:rsidRPr="00E94827" w:rsidRDefault="00E94827" w:rsidP="006D4DDE">
            <w:pPr>
              <w:widowControl/>
              <w:autoSpaceDE/>
              <w:autoSpaceDN/>
              <w:ind w:firstLineChars="10" w:firstLine="24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∆H </w:t>
            </w:r>
            <w:proofErr w:type="gramStart"/>
            <w:r w:rsidRPr="00E94827">
              <w:rPr>
                <w:color w:val="000000"/>
                <w:sz w:val="14"/>
                <w:szCs w:val="14"/>
                <w:lang w:eastAsia="ru-RU"/>
              </w:rPr>
              <w:t xml:space="preserve">0 </w:t>
            </w:r>
            <w:r w:rsidRPr="00E94827">
              <w:rPr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E94827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3B58" w14:textId="77777777" w:rsidR="00E94827" w:rsidRPr="00E94827" w:rsidRDefault="00E94827" w:rsidP="006D4DDE">
            <w:pPr>
              <w:widowControl/>
              <w:autoSpaceDE/>
              <w:autoSpaceDN/>
              <w:ind w:firstLineChars="10" w:firstLine="25"/>
              <w:rPr>
                <w:color w:val="000000"/>
                <w:sz w:val="25"/>
                <w:szCs w:val="25"/>
                <w:lang w:eastAsia="ru-RU"/>
              </w:rPr>
            </w:pPr>
            <w:r w:rsidRPr="00E94827">
              <w:rPr>
                <w:rFonts w:ascii="Calibri" w:hAnsi="Calibri" w:cs="Calibri"/>
                <w:color w:val="000000"/>
                <w:sz w:val="25"/>
                <w:szCs w:val="25"/>
                <w:lang w:eastAsia="ru-RU"/>
              </w:rPr>
              <w:t>α</w:t>
            </w:r>
            <w:r w:rsidRPr="00E94827">
              <w:rPr>
                <w:color w:val="000000"/>
                <w:sz w:val="25"/>
                <w:szCs w:val="25"/>
                <w:lang w:eastAsia="ru-RU"/>
              </w:rPr>
              <w:t xml:space="preserve"> </w:t>
            </w:r>
            <w:proofErr w:type="gramStart"/>
            <w:r w:rsidRPr="00E94827">
              <w:rPr>
                <w:color w:val="000000"/>
                <w:sz w:val="25"/>
                <w:szCs w:val="25"/>
                <w:vertAlign w:val="subscript"/>
                <w:lang w:eastAsia="ru-RU"/>
              </w:rPr>
              <w:t>0</w:t>
            </w:r>
            <w:r w:rsidRPr="00E94827">
              <w:rPr>
                <w:color w:val="000000"/>
                <w:sz w:val="25"/>
                <w:szCs w:val="25"/>
                <w:lang w:eastAsia="ru-RU"/>
              </w:rPr>
              <w:t xml:space="preserve"> </w:t>
            </w:r>
            <w:r w:rsidRPr="00E94827">
              <w:rPr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E94827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 H/м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6AE0" w14:textId="77777777" w:rsidR="00E94827" w:rsidRPr="00E94827" w:rsidRDefault="00E94827" w:rsidP="006D4DDE">
            <w:pPr>
              <w:widowControl/>
              <w:autoSpaceDE/>
              <w:autoSpaceDN/>
              <w:ind w:firstLineChars="10" w:firstLine="24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i/>
                <w:iCs/>
                <w:color w:val="000000"/>
                <w:sz w:val="24"/>
                <w:szCs w:val="24"/>
                <w:lang w:eastAsia="ru-RU"/>
              </w:rPr>
              <w:t>А, Н/м</w:t>
            </w:r>
            <w:r w:rsidRPr="00E94827">
              <w:rPr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C6ED" w14:textId="77777777" w:rsidR="00E94827" w:rsidRPr="00E94827" w:rsidRDefault="00E94827" w:rsidP="006D4DDE">
            <w:pPr>
              <w:widowControl/>
              <w:autoSpaceDE/>
              <w:autoSpaceDN/>
              <w:ind w:firstLineChars="10" w:firstLine="24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i/>
                <w:iCs/>
                <w:color w:val="000000"/>
                <w:sz w:val="24"/>
                <w:szCs w:val="24"/>
                <w:lang w:eastAsia="ru-RU"/>
              </w:rPr>
              <w:t>∆А, Н/м</w:t>
            </w:r>
            <w:r w:rsidRPr="00E94827">
              <w:rPr>
                <w:i/>
                <w:iCs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4ABD" w14:textId="77777777" w:rsidR="00E94827" w:rsidRPr="00E94827" w:rsidRDefault="00E94827" w:rsidP="006D4DDE">
            <w:pPr>
              <w:widowControl/>
              <w:autoSpaceDE/>
              <w:autoSpaceDN/>
              <w:ind w:firstLineChars="10" w:firstLine="24"/>
              <w:jc w:val="center"/>
              <w:rPr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i/>
                <w:iCs/>
                <w:color w:val="000000"/>
                <w:sz w:val="24"/>
                <w:szCs w:val="24"/>
                <w:lang w:eastAsia="ru-RU"/>
              </w:rPr>
              <w:t>ε, %</w:t>
            </w:r>
          </w:p>
        </w:tc>
      </w:tr>
      <w:tr w:rsidR="00E94827" w:rsidRPr="00E94827" w14:paraId="39A1A999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4BE10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C340C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567BC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53B1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2,880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7037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0,043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9A953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14,72</w:t>
            </w:r>
          </w:p>
        </w:tc>
      </w:tr>
      <w:tr w:rsidR="00E94827" w:rsidRPr="00E94827" w14:paraId="7811B1AA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2143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B02C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0,030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87F5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CB80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2,400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ACF8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0,437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E53CC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3B552AE3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D0ED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0EBD7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4657B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5F95F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3,600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C9B9B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0,763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6A914E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3969CFC9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03A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04223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0,024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163B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7CEC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3,000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83902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0,163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0FE24F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210049C0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18C1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6992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0,028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EE7D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1357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2,571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1D9F5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0,265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A34E50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71E234BF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A19CD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9927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0,035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C322D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CD5A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2,057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BC9D8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0,780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B1646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78BE4E70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81DE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EC80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0,032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D5F2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D90E3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2,250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247D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0,587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E0A8F3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3755E164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40890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491D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0,025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E57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0385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2,880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DF16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0,043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AF354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24D3B483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4872D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BEFC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0,030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AA49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252BC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2,400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CFA8C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0,437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4A5A6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574511FA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CBF2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F242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0,022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A4AB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1408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3,273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3D8F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0,436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7A22B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3E45C9D2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F932B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88F4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0,020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B230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A218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3,600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5792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0,763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3E68C2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43AC2442" w14:textId="77777777" w:rsidTr="00C53FFE">
        <w:trPr>
          <w:trHeight w:val="315"/>
          <w:jc w:val="center"/>
        </w:trPr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53FC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 xml:space="preserve"> 12.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EA417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0,023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9F361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0,072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A8ECE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3,130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4202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0,294</w:t>
            </w: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C24A61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</w:tr>
      <w:tr w:rsidR="00E94827" w:rsidRPr="00E94827" w14:paraId="2F341F93" w14:textId="77777777" w:rsidTr="00C53FFE">
        <w:trPr>
          <w:trHeight w:val="390"/>
          <w:jc w:val="center"/>
        </w:trPr>
        <w:tc>
          <w:tcPr>
            <w:tcW w:w="3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7DA95" w14:textId="77777777" w:rsidR="00E94827" w:rsidRPr="00E94827" w:rsidRDefault="00E94827" w:rsidP="006D4DDE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94827">
              <w:rPr>
                <w:color w:val="000000"/>
                <w:sz w:val="24"/>
                <w:szCs w:val="24"/>
                <w:lang w:eastAsia="ru-RU"/>
              </w:rPr>
              <w:t>Среднее значение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6177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2,837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FC2D" w14:textId="77777777" w:rsidR="00E94827" w:rsidRPr="00E94827" w:rsidRDefault="00E94827" w:rsidP="006D4DD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0,418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4467" w14:textId="77777777" w:rsidR="00E94827" w:rsidRPr="00E94827" w:rsidRDefault="00E94827" w:rsidP="006D4DD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E94827">
              <w:rPr>
                <w:color w:val="000000"/>
                <w:lang w:eastAsia="ru-RU"/>
              </w:rPr>
              <w:t> </w:t>
            </w:r>
          </w:p>
        </w:tc>
      </w:tr>
    </w:tbl>
    <w:p w14:paraId="7DAF7421" w14:textId="2CDBA67A" w:rsidR="0059513E" w:rsidRDefault="0059513E">
      <w:pPr>
        <w:rPr>
          <w:sz w:val="24"/>
          <w:szCs w:val="24"/>
        </w:rPr>
      </w:pPr>
    </w:p>
    <w:p w14:paraId="018E5963" w14:textId="6F5E2D13" w:rsidR="001E122A" w:rsidRDefault="001E122A">
      <w:pPr>
        <w:rPr>
          <w:sz w:val="24"/>
          <w:szCs w:val="24"/>
        </w:rPr>
      </w:pPr>
    </w:p>
    <w:p w14:paraId="3464FA8F" w14:textId="6F5FA7B7" w:rsidR="001E122A" w:rsidRDefault="0010137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43A40A" wp14:editId="5C52CBC2">
            <wp:extent cx="6303645" cy="8858250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122A">
        <w:br w:type="page"/>
      </w:r>
    </w:p>
    <w:p w14:paraId="27143385" w14:textId="684183AA" w:rsidR="00070C1A" w:rsidRDefault="009D366B">
      <w:pPr>
        <w:pStyle w:val="a3"/>
        <w:spacing w:before="72"/>
        <w:ind w:left="6591"/>
      </w:pPr>
      <w:r>
        <w:lastRenderedPageBreak/>
        <w:t>Таблица</w:t>
      </w:r>
      <w:r>
        <w:rPr>
          <w:spacing w:val="-1"/>
        </w:rPr>
        <w:t xml:space="preserve"> </w:t>
      </w:r>
      <w:r>
        <w:t>2</w:t>
      </w:r>
    </w:p>
    <w:tbl>
      <w:tblPr>
        <w:tblW w:w="4598" w:type="dxa"/>
        <w:jc w:val="center"/>
        <w:tblLook w:val="04A0" w:firstRow="1" w:lastRow="0" w:firstColumn="1" w:lastColumn="0" w:noHBand="0" w:noVBand="1"/>
      </w:tblPr>
      <w:tblGrid>
        <w:gridCol w:w="493"/>
        <w:gridCol w:w="1419"/>
        <w:gridCol w:w="1494"/>
        <w:gridCol w:w="970"/>
        <w:gridCol w:w="222"/>
      </w:tblGrid>
      <w:tr w:rsidR="00C53FFE" w:rsidRPr="00C53FFE" w14:paraId="4BB58C9A" w14:textId="77777777" w:rsidTr="00C53FFE">
        <w:trPr>
          <w:gridAfter w:val="1"/>
          <w:wAfter w:w="222" w:type="dxa"/>
          <w:trHeight w:val="300"/>
          <w:jc w:val="center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7E34" w14:textId="77777777" w:rsidR="00C53FFE" w:rsidRPr="00C53FFE" w:rsidRDefault="00C53FFE" w:rsidP="00C53FF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C53FFE">
              <w:rPr>
                <w:b/>
                <w:bCs/>
                <w:color w:val="000000"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38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9763" w14:textId="77777777" w:rsidR="00C53FFE" w:rsidRPr="00C53FFE" w:rsidRDefault="00C53FFE" w:rsidP="006D4DDE">
            <w:pPr>
              <w:widowControl/>
              <w:autoSpaceDE/>
              <w:autoSpaceDN/>
              <w:ind w:firstLineChars="247" w:firstLine="595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b/>
                <w:bCs/>
                <w:color w:val="000000"/>
                <w:sz w:val="24"/>
                <w:szCs w:val="24"/>
                <w:lang w:eastAsia="ru-RU"/>
              </w:rPr>
              <w:t>Данные наблюдений</w:t>
            </w:r>
          </w:p>
        </w:tc>
      </w:tr>
      <w:tr w:rsidR="00C53FFE" w:rsidRPr="00C53FFE" w14:paraId="2A37B3BC" w14:textId="77777777" w:rsidTr="006D4DDE">
        <w:trPr>
          <w:trHeight w:val="101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DFCF68" w14:textId="77777777" w:rsidR="00C53FFE" w:rsidRPr="00C53FFE" w:rsidRDefault="00C53FFE" w:rsidP="00C53FF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8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48BFE" w14:textId="77777777" w:rsidR="00C53FFE" w:rsidRPr="00C53FFE" w:rsidRDefault="00C53FFE" w:rsidP="00C53FF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B667E" w14:textId="77777777" w:rsidR="00C53FFE" w:rsidRPr="00C53FFE" w:rsidRDefault="00C53FFE" w:rsidP="00C53FFE">
            <w:pPr>
              <w:widowControl/>
              <w:autoSpaceDE/>
              <w:autoSpaceDN/>
              <w:ind w:firstLineChars="900" w:firstLine="2168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53FFE" w:rsidRPr="00C53FFE" w14:paraId="15FB1B7B" w14:textId="77777777" w:rsidTr="00C53FFE">
        <w:trPr>
          <w:trHeight w:val="345"/>
          <w:jc w:val="center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F70379" w14:textId="77777777" w:rsidR="00C53FFE" w:rsidRPr="00C53FFE" w:rsidRDefault="00C53FFE" w:rsidP="00C53FFE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FA11" w14:textId="77777777" w:rsidR="00C53FFE" w:rsidRPr="00C53FFE" w:rsidRDefault="00C53FFE" w:rsidP="00C53FFE">
            <w:pPr>
              <w:widowControl/>
              <w:autoSpaceDE/>
              <w:autoSpaceDN/>
              <w:ind w:firstLineChars="200" w:firstLine="482"/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t, </w:t>
            </w:r>
            <w:r w:rsidRPr="00C53FFE">
              <w:rPr>
                <w:b/>
                <w:bCs/>
                <w:i/>
                <w:iCs/>
                <w:color w:val="000000"/>
                <w:sz w:val="16"/>
                <w:szCs w:val="16"/>
                <w:vertAlign w:val="superscript"/>
                <w:lang w:eastAsia="ru-RU"/>
              </w:rPr>
              <w:t>0</w:t>
            </w:r>
            <w:r w:rsidRPr="00C53FFE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C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25876" w14:textId="77777777" w:rsidR="00C53FFE" w:rsidRPr="00C53FFE" w:rsidRDefault="00C53FFE" w:rsidP="00C53FFE">
            <w:pPr>
              <w:widowControl/>
              <w:autoSpaceDE/>
              <w:autoSpaceDN/>
              <w:ind w:firstLineChars="100" w:firstLine="240"/>
              <w:rPr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color w:val="000000"/>
                <w:sz w:val="24"/>
                <w:szCs w:val="24"/>
                <w:lang w:eastAsia="ru-RU"/>
              </w:rPr>
              <w:t>∆</w:t>
            </w:r>
            <w:r w:rsidRPr="00C53FFE">
              <w:rPr>
                <w:i/>
                <w:iCs/>
                <w:color w:val="000000"/>
                <w:sz w:val="24"/>
                <w:szCs w:val="24"/>
                <w:lang w:eastAsia="ru-RU"/>
              </w:rPr>
              <w:t xml:space="preserve">H </w:t>
            </w:r>
            <w:proofErr w:type="gramStart"/>
            <w:r w:rsidRPr="00C53FFE">
              <w:rPr>
                <w:color w:val="000000"/>
                <w:sz w:val="14"/>
                <w:szCs w:val="14"/>
                <w:lang w:eastAsia="ru-RU"/>
              </w:rPr>
              <w:t xml:space="preserve">0 </w:t>
            </w:r>
            <w:r w:rsidRPr="00C53FFE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C53FFE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86B21" w14:textId="77777777" w:rsidR="00C53FFE" w:rsidRPr="00C53FFE" w:rsidRDefault="00C53FFE" w:rsidP="00C53FFE">
            <w:pPr>
              <w:widowControl/>
              <w:autoSpaceDE/>
              <w:autoSpaceDN/>
              <w:rPr>
                <w:color w:val="000000"/>
                <w:sz w:val="25"/>
                <w:szCs w:val="25"/>
                <w:lang w:eastAsia="ru-RU"/>
              </w:rPr>
            </w:pPr>
            <w:proofErr w:type="gramStart"/>
            <w:r w:rsidRPr="00C53FFE">
              <w:rPr>
                <w:color w:val="000000"/>
                <w:sz w:val="25"/>
                <w:szCs w:val="25"/>
                <w:lang w:eastAsia="ru-RU"/>
              </w:rPr>
              <w:t xml:space="preserve">α </w:t>
            </w:r>
            <w:r w:rsidRPr="00C53FFE">
              <w:rPr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Pr="00C53FFE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53FFE">
              <w:rPr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H/м</w:t>
            </w:r>
          </w:p>
        </w:tc>
        <w:tc>
          <w:tcPr>
            <w:tcW w:w="222" w:type="dxa"/>
            <w:vAlign w:val="center"/>
            <w:hideMark/>
          </w:tcPr>
          <w:p w14:paraId="3C2296AC" w14:textId="77777777" w:rsidR="00C53FFE" w:rsidRPr="00C53FFE" w:rsidRDefault="00C53FFE" w:rsidP="00C53FF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53FFE" w:rsidRPr="00C53FFE" w14:paraId="7A06E87A" w14:textId="77777777" w:rsidTr="00C53FFE">
        <w:trPr>
          <w:trHeight w:val="300"/>
          <w:jc w:val="center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ECBD" w14:textId="77777777" w:rsidR="00C53FFE" w:rsidRPr="00C53FFE" w:rsidRDefault="00C53FFE" w:rsidP="00C53FFE">
            <w:pPr>
              <w:widowControl/>
              <w:autoSpaceDE/>
              <w:autoSpaceDN/>
              <w:rPr>
                <w:color w:val="000000"/>
                <w:sz w:val="23"/>
                <w:szCs w:val="23"/>
                <w:lang w:eastAsia="ru-RU"/>
              </w:rPr>
            </w:pPr>
            <w:r w:rsidRPr="00C53FFE">
              <w:rPr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EB32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90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C384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0,027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7D70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0,0608</w:t>
            </w:r>
          </w:p>
        </w:tc>
        <w:tc>
          <w:tcPr>
            <w:tcW w:w="222" w:type="dxa"/>
            <w:vAlign w:val="center"/>
            <w:hideMark/>
          </w:tcPr>
          <w:p w14:paraId="11580D67" w14:textId="77777777" w:rsidR="00C53FFE" w:rsidRPr="00C53FFE" w:rsidRDefault="00C53FFE" w:rsidP="00C53FF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53FFE" w:rsidRPr="00C53FFE" w14:paraId="394DAA80" w14:textId="77777777" w:rsidTr="00C53FFE">
        <w:trPr>
          <w:trHeight w:val="315"/>
          <w:jc w:val="center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9C22" w14:textId="77777777" w:rsidR="00C53FFE" w:rsidRPr="00C53FFE" w:rsidRDefault="00C53FFE" w:rsidP="00C53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C275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80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D0F4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0,025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014D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0,0626</w:t>
            </w:r>
          </w:p>
        </w:tc>
        <w:tc>
          <w:tcPr>
            <w:tcW w:w="222" w:type="dxa"/>
            <w:vAlign w:val="center"/>
            <w:hideMark/>
          </w:tcPr>
          <w:p w14:paraId="71D2A696" w14:textId="77777777" w:rsidR="00C53FFE" w:rsidRPr="00C53FFE" w:rsidRDefault="00C53FFE" w:rsidP="00C53FF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53FFE" w:rsidRPr="00C53FFE" w14:paraId="58E463C9" w14:textId="77777777" w:rsidTr="00C53FFE">
        <w:trPr>
          <w:trHeight w:val="315"/>
          <w:jc w:val="center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BA74" w14:textId="77777777" w:rsidR="00C53FFE" w:rsidRPr="00C53FFE" w:rsidRDefault="00C53FFE" w:rsidP="00C53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D8B1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70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0F583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0,024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7C0D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0,0644</w:t>
            </w:r>
          </w:p>
        </w:tc>
        <w:tc>
          <w:tcPr>
            <w:tcW w:w="222" w:type="dxa"/>
            <w:vAlign w:val="center"/>
            <w:hideMark/>
          </w:tcPr>
          <w:p w14:paraId="084EFA48" w14:textId="77777777" w:rsidR="00C53FFE" w:rsidRPr="00C53FFE" w:rsidRDefault="00C53FFE" w:rsidP="00C53FF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53FFE" w:rsidRPr="00C53FFE" w14:paraId="26CA58B1" w14:textId="77777777" w:rsidTr="00C53FFE">
        <w:trPr>
          <w:trHeight w:val="315"/>
          <w:jc w:val="center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08BC" w14:textId="77777777" w:rsidR="00C53FFE" w:rsidRPr="00C53FFE" w:rsidRDefault="00C53FFE" w:rsidP="00C53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CF1A9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60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FA04F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0,024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CE36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0,0662</w:t>
            </w:r>
          </w:p>
        </w:tc>
        <w:tc>
          <w:tcPr>
            <w:tcW w:w="222" w:type="dxa"/>
            <w:vAlign w:val="center"/>
            <w:hideMark/>
          </w:tcPr>
          <w:p w14:paraId="28C4F3D1" w14:textId="77777777" w:rsidR="00C53FFE" w:rsidRPr="00C53FFE" w:rsidRDefault="00C53FFE" w:rsidP="00C53FF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53FFE" w:rsidRPr="00C53FFE" w14:paraId="727647A2" w14:textId="77777777" w:rsidTr="00C53FFE">
        <w:trPr>
          <w:trHeight w:val="315"/>
          <w:jc w:val="center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947E2" w14:textId="77777777" w:rsidR="00C53FFE" w:rsidRPr="00C53FFE" w:rsidRDefault="00C53FFE" w:rsidP="00C53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6AD0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50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92DE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0,023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184D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0,0679</w:t>
            </w:r>
          </w:p>
        </w:tc>
        <w:tc>
          <w:tcPr>
            <w:tcW w:w="222" w:type="dxa"/>
            <w:vAlign w:val="center"/>
            <w:hideMark/>
          </w:tcPr>
          <w:p w14:paraId="4D453104" w14:textId="77777777" w:rsidR="00C53FFE" w:rsidRPr="00C53FFE" w:rsidRDefault="00C53FFE" w:rsidP="00C53FF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53FFE" w:rsidRPr="00C53FFE" w14:paraId="3684CEB5" w14:textId="77777777" w:rsidTr="00C53FFE">
        <w:trPr>
          <w:trHeight w:val="315"/>
          <w:jc w:val="center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7023F" w14:textId="77777777" w:rsidR="00C53FFE" w:rsidRPr="00C53FFE" w:rsidRDefault="00C53FFE" w:rsidP="00C53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F00C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40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C8F0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0,023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F6B16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0,0696</w:t>
            </w:r>
          </w:p>
        </w:tc>
        <w:tc>
          <w:tcPr>
            <w:tcW w:w="222" w:type="dxa"/>
            <w:vAlign w:val="center"/>
            <w:hideMark/>
          </w:tcPr>
          <w:p w14:paraId="212C2B46" w14:textId="77777777" w:rsidR="00C53FFE" w:rsidRPr="00C53FFE" w:rsidRDefault="00C53FFE" w:rsidP="00C53FF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C53FFE" w:rsidRPr="00C53FFE" w14:paraId="19F3D36F" w14:textId="77777777" w:rsidTr="00C53FFE">
        <w:trPr>
          <w:trHeight w:val="315"/>
          <w:jc w:val="center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CB06" w14:textId="77777777" w:rsidR="00C53FFE" w:rsidRPr="00C53FFE" w:rsidRDefault="00C53FFE" w:rsidP="00C53FFE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53FFE">
              <w:rPr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73C7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30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87E3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0,022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AED33" w14:textId="77777777" w:rsidR="00C53FFE" w:rsidRPr="00C53FFE" w:rsidRDefault="00C53FFE" w:rsidP="00C53FF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53FFE">
              <w:rPr>
                <w:color w:val="000000"/>
                <w:lang w:eastAsia="ru-RU"/>
              </w:rPr>
              <w:t>0,0712</w:t>
            </w:r>
          </w:p>
        </w:tc>
        <w:tc>
          <w:tcPr>
            <w:tcW w:w="222" w:type="dxa"/>
            <w:vAlign w:val="center"/>
            <w:hideMark/>
          </w:tcPr>
          <w:p w14:paraId="104AA049" w14:textId="77777777" w:rsidR="00C53FFE" w:rsidRPr="00C53FFE" w:rsidRDefault="00C53FFE" w:rsidP="00C53FF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</w:tbl>
    <w:p w14:paraId="317AC149" w14:textId="77777777" w:rsidR="00C53FFE" w:rsidRDefault="00C53FFE"/>
    <w:p w14:paraId="72F2CD98" w14:textId="22CC00C4" w:rsidR="00C53FFE" w:rsidRDefault="00C53FFE" w:rsidP="00C53FFE">
      <w:pPr>
        <w:jc w:val="center"/>
      </w:pPr>
      <w:r>
        <w:rPr>
          <w:noProof/>
        </w:rPr>
        <w:drawing>
          <wp:inline distT="0" distB="0" distL="0" distR="0" wp14:anchorId="372474B6" wp14:editId="07462ACF">
            <wp:extent cx="4584700" cy="324358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D79982" w14:textId="653E09B6" w:rsidR="00C53FFE" w:rsidRDefault="00C53FFE">
      <w:r>
        <w:br w:type="page"/>
      </w:r>
    </w:p>
    <w:p w14:paraId="106C6A5B" w14:textId="77777777" w:rsidR="00C53FFE" w:rsidRDefault="00C53FFE">
      <w:pPr>
        <w:rPr>
          <w:b/>
          <w:bCs/>
          <w:sz w:val="24"/>
          <w:szCs w:val="24"/>
        </w:rPr>
      </w:pPr>
    </w:p>
    <w:p w14:paraId="29D23644" w14:textId="10F8EE38" w:rsidR="00070C1A" w:rsidRDefault="009D366B">
      <w:pPr>
        <w:pStyle w:val="2"/>
        <w:ind w:left="1525"/>
      </w:pPr>
      <w:r>
        <w:t>Часть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коэффициента</w:t>
      </w:r>
      <w:r>
        <w:rPr>
          <w:spacing w:val="-4"/>
        </w:rPr>
        <w:t xml:space="preserve"> </w:t>
      </w:r>
      <w:r>
        <w:t>поверхностного</w:t>
      </w:r>
      <w:r>
        <w:rPr>
          <w:spacing w:val="-3"/>
        </w:rPr>
        <w:t xml:space="preserve"> </w:t>
      </w:r>
      <w:r>
        <w:t>натяжения</w:t>
      </w:r>
      <w:r>
        <w:rPr>
          <w:spacing w:val="-57"/>
        </w:rPr>
        <w:t xml:space="preserve"> </w:t>
      </w:r>
      <w:r>
        <w:t>методом</w:t>
      </w:r>
      <w:r>
        <w:rPr>
          <w:spacing w:val="-1"/>
        </w:rPr>
        <w:t xml:space="preserve"> </w:t>
      </w:r>
      <w:r>
        <w:t>отрыва капель</w:t>
      </w:r>
    </w:p>
    <w:p w14:paraId="00788B2D" w14:textId="77777777" w:rsidR="00070C1A" w:rsidRDefault="00070C1A">
      <w:pPr>
        <w:pStyle w:val="a3"/>
        <w:spacing w:before="1"/>
        <w:rPr>
          <w:b/>
        </w:rPr>
      </w:pPr>
    </w:p>
    <w:p w14:paraId="2B7FE0DE" w14:textId="77777777" w:rsidR="00070C1A" w:rsidRDefault="009D366B">
      <w:pPr>
        <w:pStyle w:val="a3"/>
        <w:ind w:left="218" w:right="564" w:firstLine="540"/>
        <w:jc w:val="both"/>
      </w:pPr>
      <w:r>
        <w:t>Метод заключается в определении той силы, под действием которой отрывается капля</w:t>
      </w:r>
      <w:r>
        <w:rPr>
          <w:spacing w:val="1"/>
        </w:rPr>
        <w:t xml:space="preserve"> </w:t>
      </w:r>
      <w:r>
        <w:t>жидкости, вытекающей из стеклянной трубки. Зная эту силу и силу, которая удерживает каплю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падения, легко</w:t>
      </w:r>
      <w:r>
        <w:rPr>
          <w:spacing w:val="-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поверхностного натяжения.</w:t>
      </w:r>
    </w:p>
    <w:p w14:paraId="63E25BDF" w14:textId="77777777" w:rsidR="00070C1A" w:rsidRDefault="009D366B">
      <w:pPr>
        <w:pStyle w:val="a3"/>
        <w:ind w:left="218" w:right="570" w:firstLine="540"/>
        <w:jc w:val="both"/>
      </w:pPr>
      <w:r>
        <w:t>Капля</w:t>
      </w:r>
      <w:r>
        <w:rPr>
          <w:spacing w:val="1"/>
        </w:rPr>
        <w:t xml:space="preserve"> </w:t>
      </w:r>
      <w:r>
        <w:t>отрывается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равен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больше)</w:t>
      </w:r>
      <w:r>
        <w:rPr>
          <w:spacing w:val="-1"/>
        </w:rPr>
        <w:t xml:space="preserve"> </w:t>
      </w:r>
      <w:r>
        <w:t>силе</w:t>
      </w:r>
      <w:r>
        <w:rPr>
          <w:spacing w:val="-1"/>
        </w:rPr>
        <w:t xml:space="preserve"> </w:t>
      </w:r>
      <w:r>
        <w:rPr>
          <w:i/>
        </w:rPr>
        <w:t>F</w:t>
      </w:r>
      <w:r>
        <w:t>, удерживающей каплю от падения:</w:t>
      </w:r>
    </w:p>
    <w:p w14:paraId="7DEB5A54" w14:textId="77777777" w:rsidR="00070C1A" w:rsidRDefault="009D366B">
      <w:pPr>
        <w:tabs>
          <w:tab w:val="left" w:pos="3193"/>
        </w:tabs>
        <w:ind w:left="193"/>
        <w:jc w:val="center"/>
        <w:rPr>
          <w:sz w:val="24"/>
        </w:rPr>
      </w:pPr>
      <w:r>
        <w:rPr>
          <w:i/>
          <w:sz w:val="24"/>
        </w:rPr>
        <w:t>P=F</w:t>
      </w:r>
      <w:r>
        <w:rPr>
          <w:i/>
          <w:sz w:val="24"/>
        </w:rPr>
        <w:tab/>
      </w:r>
      <w:r>
        <w:rPr>
          <w:sz w:val="24"/>
        </w:rPr>
        <w:t>(1)</w:t>
      </w:r>
    </w:p>
    <w:p w14:paraId="48F548A5" w14:textId="77777777" w:rsidR="00070C1A" w:rsidRDefault="009D366B">
      <w:pPr>
        <w:pStyle w:val="a3"/>
        <w:ind w:left="218" w:right="556" w:firstLine="540"/>
      </w:pPr>
      <w:r>
        <w:t>Если</w:t>
      </w:r>
      <w:r>
        <w:rPr>
          <w:spacing w:val="21"/>
        </w:rPr>
        <w:t xml:space="preserve"> </w:t>
      </w:r>
      <w:r>
        <w:t>обозначить</w:t>
      </w:r>
      <w:r>
        <w:rPr>
          <w:spacing w:val="23"/>
        </w:rPr>
        <w:t xml:space="preserve"> </w:t>
      </w:r>
      <w:r>
        <w:t>радиус</w:t>
      </w:r>
      <w:r>
        <w:rPr>
          <w:spacing w:val="20"/>
        </w:rPr>
        <w:t xml:space="preserve"> </w:t>
      </w:r>
      <w:r>
        <w:t>трубки</w:t>
      </w:r>
      <w:r>
        <w:rPr>
          <w:spacing w:val="20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rPr>
          <w:i/>
        </w:rPr>
        <w:t>r</w:t>
      </w:r>
      <w:r>
        <w:rPr>
          <w:i/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считать,</w:t>
      </w:r>
      <w:r>
        <w:rPr>
          <w:spacing w:val="21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момент</w:t>
      </w:r>
      <w:r>
        <w:rPr>
          <w:spacing w:val="22"/>
        </w:rPr>
        <w:t xml:space="preserve"> </w:t>
      </w:r>
      <w:r>
        <w:t>отрыва</w:t>
      </w:r>
      <w:r>
        <w:rPr>
          <w:spacing w:val="20"/>
        </w:rPr>
        <w:t xml:space="preserve"> </w:t>
      </w:r>
      <w:r>
        <w:t>диаметры</w:t>
      </w:r>
      <w:r>
        <w:rPr>
          <w:spacing w:val="22"/>
        </w:rPr>
        <w:t xml:space="preserve"> </w:t>
      </w:r>
      <w:r>
        <w:t>шейки</w:t>
      </w:r>
      <w:r>
        <w:rPr>
          <w:spacing w:val="-57"/>
        </w:rPr>
        <w:t xml:space="preserve"> </w:t>
      </w:r>
      <w:r>
        <w:t>капли</w:t>
      </w:r>
      <w:r>
        <w:rPr>
          <w:spacing w:val="-3"/>
        </w:rPr>
        <w:t xml:space="preserve"> </w:t>
      </w:r>
      <w:r>
        <w:t>и трубки равны,</w:t>
      </w:r>
      <w:r>
        <w:rPr>
          <w:spacing w:val="-3"/>
        </w:rPr>
        <w:t xml:space="preserve"> </w:t>
      </w:r>
      <w:r>
        <w:t>то сила</w:t>
      </w:r>
      <w:r>
        <w:rPr>
          <w:spacing w:val="-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натяжения</w:t>
      </w:r>
    </w:p>
    <w:p w14:paraId="04F0ACCC" w14:textId="77777777" w:rsidR="00070C1A" w:rsidRDefault="009D366B">
      <w:pPr>
        <w:tabs>
          <w:tab w:val="left" w:pos="6810"/>
        </w:tabs>
        <w:spacing w:line="279" w:lineRule="exact"/>
        <w:ind w:left="3809"/>
        <w:rPr>
          <w:sz w:val="24"/>
        </w:rPr>
      </w:pPr>
      <w:r>
        <w:rPr>
          <w:i/>
          <w:sz w:val="24"/>
        </w:rPr>
        <w:t>F=2пr</w:t>
      </w:r>
      <w:r>
        <w:rPr>
          <w:rFonts w:ascii="Symbol" w:hAnsi="Symbol"/>
          <w:sz w:val="25"/>
        </w:rPr>
        <w:t></w:t>
      </w:r>
      <w:r>
        <w:rPr>
          <w:sz w:val="25"/>
        </w:rPr>
        <w:tab/>
      </w:r>
      <w:r>
        <w:rPr>
          <w:sz w:val="24"/>
        </w:rPr>
        <w:t>(2)</w:t>
      </w:r>
    </w:p>
    <w:p w14:paraId="2021D332" w14:textId="77777777" w:rsidR="00070C1A" w:rsidRDefault="009D366B">
      <w:pPr>
        <w:pStyle w:val="a3"/>
        <w:spacing w:before="4"/>
        <w:ind w:left="758"/>
      </w:pPr>
      <w:r>
        <w:t>Из</w:t>
      </w:r>
      <w:r>
        <w:rPr>
          <w:spacing w:val="-2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(1)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(2)</w:t>
      </w:r>
      <w:r>
        <w:rPr>
          <w:spacing w:val="-4"/>
        </w:rPr>
        <w:t xml:space="preserve"> </w:t>
      </w:r>
      <w:r>
        <w:t>следует,</w:t>
      </w:r>
      <w:r>
        <w:rPr>
          <w:spacing w:val="-1"/>
        </w:rPr>
        <w:t xml:space="preserve"> </w:t>
      </w:r>
      <w:r>
        <w:t>что:</w:t>
      </w:r>
    </w:p>
    <w:p w14:paraId="4CAFEAC6" w14:textId="77777777" w:rsidR="00070C1A" w:rsidRDefault="00070C1A">
      <w:pPr>
        <w:sectPr w:rsidR="00070C1A" w:rsidSect="006D4DDE">
          <w:pgSz w:w="11910" w:h="16840"/>
          <w:pgMar w:top="760" w:right="0" w:bottom="568" w:left="1200" w:header="0" w:footer="772" w:gutter="0"/>
          <w:cols w:space="720"/>
        </w:sectPr>
      </w:pPr>
    </w:p>
    <w:p w14:paraId="13CE7DF5" w14:textId="77777777" w:rsidR="00070C1A" w:rsidRDefault="00B050AE">
      <w:pPr>
        <w:spacing w:before="9" w:line="377" w:lineRule="exact"/>
        <w:ind w:right="105"/>
        <w:jc w:val="right"/>
        <w:rPr>
          <w:i/>
          <w:sz w:val="23"/>
        </w:rPr>
      </w:pPr>
      <w:r>
        <w:pict w14:anchorId="0D751205">
          <v:line id="_x0000_s1040" style="position:absolute;left:0;text-align:left;z-index:-16053760;mso-position-horizontal-relative:page" from="273.4pt,15.75pt" to="292.35pt,15.75pt" strokeweight=".17861mm">
            <w10:wrap anchorx="page"/>
          </v:line>
        </w:pict>
      </w:r>
      <w:r w:rsidR="009D366B">
        <w:rPr>
          <w:rFonts w:ascii="Symbol" w:hAnsi="Symbol"/>
          <w:sz w:val="25"/>
        </w:rPr>
        <w:t></w:t>
      </w:r>
      <w:r w:rsidR="009D366B">
        <w:rPr>
          <w:spacing w:val="29"/>
          <w:sz w:val="25"/>
        </w:rPr>
        <w:t xml:space="preserve"> </w:t>
      </w:r>
      <w:r w:rsidR="009D366B">
        <w:rPr>
          <w:rFonts w:ascii="Symbol" w:hAnsi="Symbol"/>
          <w:sz w:val="23"/>
        </w:rPr>
        <w:t></w:t>
      </w:r>
      <w:r w:rsidR="009D366B">
        <w:rPr>
          <w:spacing w:val="74"/>
          <w:sz w:val="23"/>
        </w:rPr>
        <w:t xml:space="preserve"> </w:t>
      </w:r>
      <w:r w:rsidR="009D366B">
        <w:rPr>
          <w:i/>
          <w:position w:val="15"/>
          <w:sz w:val="23"/>
        </w:rPr>
        <w:t>P</w:t>
      </w:r>
    </w:p>
    <w:p w14:paraId="73C2D32D" w14:textId="77777777" w:rsidR="00070C1A" w:rsidRDefault="009D366B">
      <w:pPr>
        <w:spacing w:line="222" w:lineRule="exact"/>
        <w:jc w:val="right"/>
        <w:rPr>
          <w:i/>
          <w:sz w:val="23"/>
        </w:rPr>
      </w:pPr>
      <w:r>
        <w:rPr>
          <w:sz w:val="23"/>
        </w:rPr>
        <w:t>2</w:t>
      </w:r>
      <w:r>
        <w:rPr>
          <w:i/>
          <w:sz w:val="23"/>
        </w:rPr>
        <w:t>пr</w:t>
      </w:r>
    </w:p>
    <w:p w14:paraId="142C67E0" w14:textId="77777777" w:rsidR="00070C1A" w:rsidRDefault="009D366B">
      <w:pPr>
        <w:spacing w:before="152"/>
        <w:ind w:left="2113" w:right="3596"/>
        <w:jc w:val="center"/>
        <w:rPr>
          <w:sz w:val="24"/>
        </w:rPr>
      </w:pPr>
      <w:r>
        <w:br w:type="column"/>
      </w:r>
      <w:r>
        <w:rPr>
          <w:sz w:val="24"/>
        </w:rPr>
        <w:t>(3)</w:t>
      </w:r>
    </w:p>
    <w:p w14:paraId="0699C00A" w14:textId="77777777" w:rsidR="00070C1A" w:rsidRDefault="00070C1A">
      <w:pPr>
        <w:jc w:val="center"/>
        <w:rPr>
          <w:sz w:val="24"/>
        </w:r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4640" w:space="40"/>
            <w:col w:w="6030"/>
          </w:cols>
        </w:sectPr>
      </w:pPr>
    </w:p>
    <w:p w14:paraId="5368F3EF" w14:textId="77777777" w:rsidR="00070C1A" w:rsidRDefault="009D366B">
      <w:pPr>
        <w:pStyle w:val="a3"/>
        <w:spacing w:before="8"/>
        <w:ind w:left="218" w:right="559" w:firstLine="540"/>
        <w:jc w:val="both"/>
      </w:pP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входящий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поверхностного натяжения этим методом будут недостаточно точны. Поэтому для увеличения</w:t>
      </w:r>
      <w:r>
        <w:rPr>
          <w:spacing w:val="1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метод,</w:t>
      </w:r>
      <w:r>
        <w:rPr>
          <w:spacing w:val="-2"/>
        </w:rPr>
        <w:t xml:space="preserve"> </w:t>
      </w:r>
      <w:r>
        <w:t>позволяющий</w:t>
      </w:r>
      <w:r>
        <w:rPr>
          <w:spacing w:val="-3"/>
        </w:rPr>
        <w:t xml:space="preserve"> </w:t>
      </w:r>
      <w:r>
        <w:t>исключить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</w:t>
      </w:r>
      <w:r>
        <w:rPr>
          <w:spacing w:val="-2"/>
        </w:rPr>
        <w:t xml:space="preserve"> </w:t>
      </w:r>
      <w:r>
        <w:t>радиус</w:t>
      </w:r>
      <w:r>
        <w:rPr>
          <w:spacing w:val="-3"/>
        </w:rPr>
        <w:t xml:space="preserve"> </w:t>
      </w:r>
      <w:r>
        <w:t>трубки</w:t>
      </w:r>
      <w:r>
        <w:rPr>
          <w:spacing w:val="5"/>
        </w:rPr>
        <w:t xml:space="preserve"> </w:t>
      </w:r>
      <w:r>
        <w:rPr>
          <w:i/>
        </w:rPr>
        <w:t>r</w:t>
      </w:r>
      <w:r>
        <w:t>.</w:t>
      </w:r>
    </w:p>
    <w:p w14:paraId="7C62E96B" w14:textId="77777777" w:rsidR="00070C1A" w:rsidRDefault="009D366B">
      <w:pPr>
        <w:pStyle w:val="a3"/>
        <w:ind w:left="218" w:right="563" w:firstLine="540"/>
        <w:jc w:val="both"/>
      </w:pPr>
      <w:r>
        <w:t>Сущность метода заключается в том, что сначала определяется вес одной капли жидкости,</w:t>
      </w:r>
      <w:r>
        <w:rPr>
          <w:spacing w:val="-57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натяжения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известен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дистиллированной</w:t>
      </w:r>
      <w:r>
        <w:rPr>
          <w:spacing w:val="-1"/>
        </w:rPr>
        <w:t xml:space="preserve"> </w:t>
      </w:r>
      <w:r>
        <w:t>воды).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справедливо</w:t>
      </w:r>
      <w:r>
        <w:rPr>
          <w:spacing w:val="-2"/>
        </w:rPr>
        <w:t xml:space="preserve"> </w:t>
      </w:r>
      <w:r>
        <w:t>равенство</w:t>
      </w:r>
    </w:p>
    <w:p w14:paraId="79A1A6A7" w14:textId="77777777" w:rsidR="00070C1A" w:rsidRDefault="00070C1A">
      <w:pPr>
        <w:jc w:val="both"/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49834D61" w14:textId="77777777" w:rsidR="00070C1A" w:rsidRDefault="009D366B">
      <w:pPr>
        <w:spacing w:line="328" w:lineRule="exact"/>
        <w:ind w:left="3853"/>
        <w:rPr>
          <w:sz w:val="25"/>
        </w:rPr>
      </w:pPr>
      <w:r>
        <w:rPr>
          <w:i/>
          <w:spacing w:val="-4"/>
          <w:sz w:val="23"/>
        </w:rPr>
        <w:t>P</w:t>
      </w:r>
      <w:r>
        <w:rPr>
          <w:spacing w:val="-4"/>
          <w:position w:val="-5"/>
          <w:sz w:val="14"/>
        </w:rPr>
        <w:t>0</w:t>
      </w:r>
      <w:r>
        <w:rPr>
          <w:spacing w:val="55"/>
          <w:position w:val="-5"/>
          <w:sz w:val="14"/>
        </w:rPr>
        <w:t xml:space="preserve"> </w:t>
      </w:r>
      <w:r>
        <w:rPr>
          <w:rFonts w:ascii="Symbol" w:hAnsi="Symbol"/>
          <w:spacing w:val="-3"/>
          <w:sz w:val="23"/>
        </w:rPr>
        <w:t></w:t>
      </w:r>
      <w:r>
        <w:rPr>
          <w:spacing w:val="-3"/>
          <w:sz w:val="23"/>
        </w:rPr>
        <w:t xml:space="preserve"> 2</w:t>
      </w:r>
      <w:r>
        <w:rPr>
          <w:i/>
          <w:spacing w:val="-3"/>
          <w:sz w:val="23"/>
        </w:rPr>
        <w:t>пr</w:t>
      </w:r>
      <w:r>
        <w:rPr>
          <w:rFonts w:ascii="Symbol" w:hAnsi="Symbol"/>
          <w:spacing w:val="-3"/>
          <w:sz w:val="25"/>
        </w:rPr>
        <w:t></w:t>
      </w:r>
      <w:r>
        <w:rPr>
          <w:spacing w:val="-36"/>
          <w:sz w:val="25"/>
        </w:rPr>
        <w:t xml:space="preserve"> </w:t>
      </w:r>
      <w:r>
        <w:rPr>
          <w:spacing w:val="-3"/>
          <w:sz w:val="25"/>
          <w:vertAlign w:val="subscript"/>
        </w:rPr>
        <w:t>0</w:t>
      </w:r>
    </w:p>
    <w:p w14:paraId="4D3C4DB1" w14:textId="77777777" w:rsidR="00070C1A" w:rsidRDefault="009D366B">
      <w:pPr>
        <w:spacing w:before="29"/>
        <w:ind w:left="3800"/>
        <w:rPr>
          <w:i/>
          <w:sz w:val="24"/>
        </w:rPr>
      </w:pPr>
      <w:r>
        <w:rPr>
          <w:i/>
          <w:sz w:val="24"/>
        </w:rPr>
        <w:t>Р</w:t>
      </w:r>
      <w:r>
        <w:rPr>
          <w:position w:val="-5"/>
          <w:sz w:val="14"/>
        </w:rPr>
        <w:t>0</w:t>
      </w:r>
      <w:r>
        <w:rPr>
          <w:spacing w:val="26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</w:t>
      </w:r>
      <w:r>
        <w:rPr>
          <w:position w:val="-5"/>
          <w:sz w:val="14"/>
        </w:rPr>
        <w:t>0</w:t>
      </w:r>
      <w:r>
        <w:rPr>
          <w:spacing w:val="-6"/>
          <w:position w:val="-5"/>
          <w:sz w:val="14"/>
        </w:rPr>
        <w:t xml:space="preserve"> </w:t>
      </w:r>
      <w:r>
        <w:rPr>
          <w:i/>
          <w:sz w:val="24"/>
        </w:rPr>
        <w:t>g</w:t>
      </w:r>
    </w:p>
    <w:p w14:paraId="1D7D55C5" w14:textId="77777777" w:rsidR="00070C1A" w:rsidRDefault="009D366B">
      <w:pPr>
        <w:spacing w:before="17"/>
        <w:ind w:left="1857"/>
        <w:rPr>
          <w:sz w:val="24"/>
        </w:rPr>
      </w:pPr>
      <w:r>
        <w:br w:type="column"/>
      </w:r>
      <w:r>
        <w:rPr>
          <w:sz w:val="24"/>
        </w:rPr>
        <w:t>(4)</w:t>
      </w:r>
    </w:p>
    <w:p w14:paraId="6C503191" w14:textId="77777777" w:rsidR="00070C1A" w:rsidRDefault="009D366B">
      <w:pPr>
        <w:pStyle w:val="a3"/>
        <w:spacing w:before="84"/>
        <w:ind w:left="1805"/>
      </w:pPr>
      <w:r>
        <w:t>(4а)</w:t>
      </w:r>
    </w:p>
    <w:p w14:paraId="5B8A810F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4913" w:space="40"/>
            <w:col w:w="5757"/>
          </w:cols>
        </w:sectPr>
      </w:pPr>
    </w:p>
    <w:p w14:paraId="6B86002D" w14:textId="77777777" w:rsidR="00070C1A" w:rsidRDefault="009D366B">
      <w:pPr>
        <w:pStyle w:val="a3"/>
        <w:spacing w:before="32" w:line="261" w:lineRule="exact"/>
        <w:ind w:left="758"/>
      </w:pPr>
      <w:r>
        <w:t>Затем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капли</w:t>
      </w:r>
      <w:r>
        <w:rPr>
          <w:spacing w:val="-4"/>
        </w:rPr>
        <w:t xml:space="preserve"> </w:t>
      </w:r>
      <w:r>
        <w:t>исследуемой</w:t>
      </w:r>
      <w:r>
        <w:rPr>
          <w:spacing w:val="-2"/>
        </w:rPr>
        <w:t xml:space="preserve"> </w:t>
      </w:r>
      <w:r>
        <w:t>жидкости</w:t>
      </w:r>
    </w:p>
    <w:p w14:paraId="0EC1B57D" w14:textId="77777777" w:rsidR="00070C1A" w:rsidRDefault="00070C1A">
      <w:pPr>
        <w:spacing w:line="261" w:lineRule="exact"/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385C28B2" w14:textId="77777777" w:rsidR="00070C1A" w:rsidRDefault="00070C1A">
      <w:pPr>
        <w:pStyle w:val="a3"/>
        <w:rPr>
          <w:sz w:val="26"/>
        </w:rPr>
      </w:pPr>
    </w:p>
    <w:p w14:paraId="4291F58D" w14:textId="77777777" w:rsidR="00070C1A" w:rsidRDefault="00070C1A">
      <w:pPr>
        <w:pStyle w:val="a3"/>
        <w:spacing w:before="11"/>
        <w:rPr>
          <w:sz w:val="37"/>
        </w:rPr>
      </w:pPr>
    </w:p>
    <w:p w14:paraId="74860799" w14:textId="77777777" w:rsidR="00070C1A" w:rsidRDefault="009D366B">
      <w:pPr>
        <w:pStyle w:val="a3"/>
        <w:ind w:left="758"/>
      </w:pPr>
      <w:r>
        <w:t>Разделив</w:t>
      </w:r>
      <w:r>
        <w:rPr>
          <w:spacing w:val="-4"/>
        </w:rPr>
        <w:t xml:space="preserve"> </w:t>
      </w:r>
      <w:r>
        <w:t>(4)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(5),</w:t>
      </w:r>
      <w:r>
        <w:rPr>
          <w:spacing w:val="-2"/>
        </w:rPr>
        <w:t xml:space="preserve"> </w:t>
      </w:r>
      <w:r>
        <w:t>получим</w:t>
      </w:r>
    </w:p>
    <w:p w14:paraId="54DE6F91" w14:textId="77777777" w:rsidR="00070C1A" w:rsidRDefault="009D366B">
      <w:pPr>
        <w:spacing w:before="1"/>
        <w:ind w:left="146"/>
        <w:rPr>
          <w:i/>
          <w:sz w:val="25"/>
        </w:rPr>
      </w:pPr>
      <w:r>
        <w:br w:type="column"/>
      </w:r>
      <w:r>
        <w:rPr>
          <w:i/>
          <w:sz w:val="23"/>
        </w:rPr>
        <w:t>P</w:t>
      </w:r>
      <w:r>
        <w:rPr>
          <w:i/>
          <w:position w:val="-5"/>
          <w:sz w:val="14"/>
        </w:rPr>
        <w:t>x</w:t>
      </w:r>
      <w:r>
        <w:rPr>
          <w:i/>
          <w:spacing w:val="65"/>
          <w:position w:val="-5"/>
          <w:sz w:val="1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8"/>
          <w:sz w:val="23"/>
        </w:rPr>
        <w:t xml:space="preserve"> </w:t>
      </w:r>
      <w:r>
        <w:rPr>
          <w:sz w:val="23"/>
        </w:rPr>
        <w:t>2</w:t>
      </w:r>
      <w:r>
        <w:rPr>
          <w:i/>
          <w:sz w:val="23"/>
        </w:rPr>
        <w:t>пr</w:t>
      </w:r>
      <w:r>
        <w:rPr>
          <w:rFonts w:ascii="Symbol" w:hAnsi="Symbol"/>
          <w:sz w:val="25"/>
        </w:rPr>
        <w:t></w:t>
      </w:r>
      <w:r>
        <w:rPr>
          <w:i/>
          <w:sz w:val="25"/>
          <w:vertAlign w:val="subscript"/>
        </w:rPr>
        <w:t>x</w:t>
      </w:r>
    </w:p>
    <w:p w14:paraId="746AF898" w14:textId="77777777" w:rsidR="00070C1A" w:rsidRDefault="009D366B">
      <w:pPr>
        <w:spacing w:before="38"/>
        <w:ind w:left="93"/>
        <w:rPr>
          <w:i/>
          <w:sz w:val="23"/>
        </w:rPr>
      </w:pPr>
      <w:r>
        <w:rPr>
          <w:i/>
          <w:sz w:val="23"/>
        </w:rPr>
        <w:t>P</w:t>
      </w:r>
      <w:r>
        <w:rPr>
          <w:i/>
          <w:position w:val="-5"/>
          <w:sz w:val="14"/>
        </w:rPr>
        <w:t>x</w:t>
      </w:r>
      <w:r>
        <w:rPr>
          <w:i/>
          <w:spacing w:val="66"/>
          <w:position w:val="-5"/>
          <w:sz w:val="14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9"/>
          <w:sz w:val="23"/>
        </w:rPr>
        <w:t xml:space="preserve"> </w:t>
      </w:r>
      <w:r>
        <w:rPr>
          <w:i/>
          <w:sz w:val="23"/>
        </w:rPr>
        <w:t>m</w:t>
      </w:r>
      <w:r>
        <w:rPr>
          <w:i/>
          <w:position w:val="-5"/>
          <w:sz w:val="14"/>
        </w:rPr>
        <w:t xml:space="preserve">x </w:t>
      </w:r>
      <w:r>
        <w:rPr>
          <w:i/>
          <w:sz w:val="23"/>
        </w:rPr>
        <w:t>g</w:t>
      </w:r>
    </w:p>
    <w:p w14:paraId="46CFE723" w14:textId="77777777" w:rsidR="00070C1A" w:rsidRDefault="00070C1A">
      <w:pPr>
        <w:pStyle w:val="a3"/>
        <w:rPr>
          <w:i/>
          <w:sz w:val="29"/>
        </w:rPr>
      </w:pPr>
    </w:p>
    <w:p w14:paraId="30E316BD" w14:textId="77777777" w:rsidR="00070C1A" w:rsidRDefault="009D366B">
      <w:pPr>
        <w:spacing w:before="1" w:line="98" w:lineRule="auto"/>
        <w:ind w:left="169"/>
        <w:rPr>
          <w:sz w:val="25"/>
        </w:rPr>
      </w:pPr>
      <w:r>
        <w:rPr>
          <w:i/>
          <w:sz w:val="24"/>
        </w:rPr>
        <w:t>P</w:t>
      </w:r>
      <w:r>
        <w:rPr>
          <w:position w:val="-5"/>
          <w:sz w:val="14"/>
        </w:rPr>
        <w:t>0</w:t>
      </w:r>
      <w:r>
        <w:rPr>
          <w:spacing w:val="48"/>
          <w:position w:val="-5"/>
          <w:sz w:val="14"/>
        </w:rPr>
        <w:t xml:space="preserve"> </w:t>
      </w:r>
      <w:r>
        <w:rPr>
          <w:rFonts w:ascii="Symbol" w:hAnsi="Symbol"/>
          <w:position w:val="-15"/>
          <w:sz w:val="24"/>
        </w:rPr>
        <w:t></w:t>
      </w:r>
      <w:r>
        <w:rPr>
          <w:spacing w:val="-15"/>
          <w:position w:val="-15"/>
          <w:sz w:val="24"/>
        </w:rPr>
        <w:t xml:space="preserve"> </w:t>
      </w:r>
      <w:r>
        <w:rPr>
          <w:rFonts w:ascii="Symbol" w:hAnsi="Symbol"/>
          <w:spacing w:val="9"/>
          <w:sz w:val="25"/>
        </w:rPr>
        <w:t></w:t>
      </w:r>
      <w:r>
        <w:rPr>
          <w:spacing w:val="9"/>
          <w:sz w:val="25"/>
          <w:vertAlign w:val="subscript"/>
        </w:rPr>
        <w:t>0</w:t>
      </w:r>
    </w:p>
    <w:p w14:paraId="12EC0F27" w14:textId="77777777" w:rsidR="00070C1A" w:rsidRDefault="00B050AE">
      <w:pPr>
        <w:tabs>
          <w:tab w:val="left" w:pos="653"/>
        </w:tabs>
        <w:spacing w:line="20" w:lineRule="exact"/>
        <w:ind w:left="138"/>
        <w:rPr>
          <w:sz w:val="2"/>
        </w:rPr>
      </w:pPr>
      <w:r>
        <w:rPr>
          <w:sz w:val="2"/>
        </w:rPr>
      </w:r>
      <w:r>
        <w:rPr>
          <w:sz w:val="2"/>
        </w:rPr>
        <w:pict w14:anchorId="59310FB6">
          <v:group id="_x0000_s1038" style="width:12.85pt;height:.5pt;mso-position-horizontal-relative:char;mso-position-vertical-relative:line" coordsize="257,10">
            <v:line id="_x0000_s1039" style="position:absolute" from="0,5" to="256,5" strokeweight=".17606mm"/>
            <w10:anchorlock/>
          </v:group>
        </w:pict>
      </w:r>
      <w:r w:rsidR="009D366B"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624C20C1">
          <v:group id="_x0000_s1036" style="width:14.4pt;height:.5pt;mso-position-horizontal-relative:char;mso-position-vertical-relative:line" coordsize="288,10">
            <v:line id="_x0000_s1037" style="position:absolute" from="0,5" to="287,5" strokeweight=".17606mm"/>
            <w10:anchorlock/>
          </v:group>
        </w:pict>
      </w:r>
    </w:p>
    <w:p w14:paraId="050E1161" w14:textId="77777777" w:rsidR="00070C1A" w:rsidRDefault="009D366B">
      <w:pPr>
        <w:spacing w:before="32"/>
        <w:ind w:left="811"/>
        <w:rPr>
          <w:sz w:val="24"/>
        </w:rPr>
      </w:pPr>
      <w:r>
        <w:br w:type="column"/>
      </w:r>
      <w:r>
        <w:rPr>
          <w:sz w:val="24"/>
        </w:rPr>
        <w:t>(5)</w:t>
      </w:r>
    </w:p>
    <w:p w14:paraId="07BD7149" w14:textId="77777777" w:rsidR="00070C1A" w:rsidRDefault="009D366B">
      <w:pPr>
        <w:pStyle w:val="a3"/>
        <w:spacing w:before="84"/>
        <w:ind w:left="758"/>
      </w:pPr>
      <w:r>
        <w:t>(5а)</w:t>
      </w:r>
    </w:p>
    <w:p w14:paraId="09AFB618" w14:textId="77777777" w:rsidR="00070C1A" w:rsidRDefault="00070C1A">
      <w:pPr>
        <w:pStyle w:val="a3"/>
        <w:rPr>
          <w:sz w:val="26"/>
        </w:rPr>
      </w:pPr>
    </w:p>
    <w:p w14:paraId="34E96F84" w14:textId="77777777" w:rsidR="00070C1A" w:rsidRDefault="009D366B">
      <w:pPr>
        <w:pStyle w:val="a3"/>
        <w:spacing w:before="193" w:line="160" w:lineRule="exact"/>
        <w:ind w:left="811"/>
      </w:pPr>
      <w:r>
        <w:t>(6)</w:t>
      </w:r>
    </w:p>
    <w:p w14:paraId="7A67E8A7" w14:textId="77777777" w:rsidR="00070C1A" w:rsidRDefault="00070C1A">
      <w:pPr>
        <w:spacing w:line="160" w:lineRule="exact"/>
        <w:sectPr w:rsidR="00070C1A">
          <w:type w:val="continuous"/>
          <w:pgSz w:w="11910" w:h="16840"/>
          <w:pgMar w:top="760" w:right="0" w:bottom="960" w:left="1200" w:header="720" w:footer="720" w:gutter="0"/>
          <w:cols w:num="3" w:space="720" w:equalWidth="0">
            <w:col w:w="3667" w:space="40"/>
            <w:col w:w="1235" w:space="1056"/>
            <w:col w:w="4712"/>
          </w:cols>
        </w:sectPr>
      </w:pPr>
    </w:p>
    <w:p w14:paraId="7F55365D" w14:textId="77777777" w:rsidR="00070C1A" w:rsidRDefault="00070C1A">
      <w:pPr>
        <w:pStyle w:val="a3"/>
        <w:spacing w:before="10"/>
        <w:rPr>
          <w:sz w:val="29"/>
        </w:rPr>
      </w:pPr>
    </w:p>
    <w:p w14:paraId="03139CFA" w14:textId="77777777" w:rsidR="00070C1A" w:rsidRDefault="009D366B">
      <w:pPr>
        <w:pStyle w:val="a3"/>
        <w:ind w:left="758"/>
      </w:pPr>
      <w:r>
        <w:t>Откуда</w:t>
      </w:r>
      <w:r>
        <w:rPr>
          <w:spacing w:val="-3"/>
        </w:rPr>
        <w:t xml:space="preserve"> </w:t>
      </w:r>
      <w:r>
        <w:t>следует,</w:t>
      </w:r>
      <w:r>
        <w:rPr>
          <w:spacing w:val="-2"/>
        </w:rPr>
        <w:t xml:space="preserve"> </w:t>
      </w:r>
      <w:r>
        <w:t>что</w:t>
      </w:r>
    </w:p>
    <w:p w14:paraId="2279DACB" w14:textId="77777777" w:rsidR="00070C1A" w:rsidRDefault="009D366B">
      <w:pPr>
        <w:tabs>
          <w:tab w:val="left" w:pos="1294"/>
        </w:tabs>
        <w:spacing w:line="325" w:lineRule="exact"/>
        <w:ind w:left="805"/>
        <w:rPr>
          <w:i/>
          <w:sz w:val="25"/>
        </w:rPr>
      </w:pPr>
      <w:r>
        <w:br w:type="column"/>
      </w:r>
      <w:r>
        <w:rPr>
          <w:i/>
          <w:sz w:val="24"/>
        </w:rPr>
        <w:t>P</w:t>
      </w:r>
      <w:r>
        <w:rPr>
          <w:i/>
          <w:position w:val="-5"/>
          <w:sz w:val="14"/>
        </w:rPr>
        <w:t>x</w:t>
      </w:r>
      <w:r>
        <w:rPr>
          <w:i/>
          <w:position w:val="-5"/>
          <w:sz w:val="14"/>
        </w:rPr>
        <w:tab/>
      </w:r>
      <w:r>
        <w:rPr>
          <w:rFonts w:ascii="Symbol" w:hAnsi="Symbol"/>
          <w:spacing w:val="14"/>
          <w:sz w:val="25"/>
        </w:rPr>
        <w:t></w:t>
      </w:r>
      <w:proofErr w:type="spellStart"/>
      <w:r>
        <w:rPr>
          <w:i/>
          <w:spacing w:val="14"/>
          <w:sz w:val="25"/>
          <w:vertAlign w:val="subscript"/>
        </w:rPr>
        <w:t>x</w:t>
      </w:r>
      <w:proofErr w:type="spellEnd"/>
    </w:p>
    <w:p w14:paraId="37CB6B86" w14:textId="77777777" w:rsidR="00070C1A" w:rsidRDefault="00B050AE">
      <w:pPr>
        <w:spacing w:before="287" w:line="393" w:lineRule="exact"/>
        <w:ind w:left="758"/>
        <w:rPr>
          <w:rFonts w:ascii="Symbol" w:hAnsi="Symbol"/>
          <w:sz w:val="25"/>
        </w:rPr>
      </w:pPr>
      <w:r>
        <w:pict w14:anchorId="1D917A09">
          <v:line id="_x0000_s1035" style="position:absolute;left:0;text-align:left;z-index:-16053248;mso-position-horizontal-relative:page" from="277.35pt,30.55pt" to="289.9pt,30.55pt" strokeweight=".17606mm">
            <w10:wrap anchorx="page"/>
          </v:line>
        </w:pict>
      </w:r>
      <w:r>
        <w:pict w14:anchorId="710370A7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60.35pt;margin-top:30.3pt;width:3.2pt;height:7.8pt;z-index:-16052736;mso-position-horizontal-relative:page" filled="f" stroked="f">
            <v:textbox inset="0,0,0,0">
              <w:txbxContent>
                <w:p w14:paraId="42C18EF5" w14:textId="77777777" w:rsidR="00070C1A" w:rsidRDefault="009D366B">
                  <w:pPr>
                    <w:spacing w:line="155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101"/>
                      <w:sz w:val="14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 w14:anchorId="2C059827">
          <v:shape id="_x0000_s1033" type="#_x0000_t202" style="position:absolute;left:0;text-align:left;margin-left:299.4pt;margin-top:30.3pt;width:3.6pt;height:7.8pt;z-index:15732224;mso-position-horizontal-relative:page" filled="f" stroked="f">
            <v:textbox inset="0,0,0,0">
              <w:txbxContent>
                <w:p w14:paraId="1BAD2381" w14:textId="77777777" w:rsidR="00070C1A" w:rsidRDefault="009D366B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101"/>
                      <w:sz w:val="14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9D366B">
        <w:rPr>
          <w:rFonts w:ascii="Symbol" w:hAnsi="Symbol"/>
          <w:sz w:val="25"/>
        </w:rPr>
        <w:t></w:t>
      </w:r>
      <w:r w:rsidR="009D366B">
        <w:rPr>
          <w:spacing w:val="38"/>
          <w:sz w:val="25"/>
        </w:rPr>
        <w:t xml:space="preserve"> </w:t>
      </w:r>
      <w:r w:rsidR="009D366B">
        <w:rPr>
          <w:rFonts w:ascii="Symbol" w:hAnsi="Symbol"/>
          <w:sz w:val="24"/>
        </w:rPr>
        <w:t></w:t>
      </w:r>
      <w:r w:rsidR="009D366B">
        <w:rPr>
          <w:spacing w:val="13"/>
          <w:sz w:val="24"/>
        </w:rPr>
        <w:t xml:space="preserve"> </w:t>
      </w:r>
      <w:r w:rsidR="009D366B">
        <w:rPr>
          <w:i/>
          <w:position w:val="16"/>
          <w:sz w:val="24"/>
        </w:rPr>
        <w:t>P</w:t>
      </w:r>
      <w:r w:rsidR="009D366B">
        <w:rPr>
          <w:i/>
          <w:position w:val="10"/>
          <w:sz w:val="14"/>
        </w:rPr>
        <w:t>x</w:t>
      </w:r>
      <w:r w:rsidR="009D366B">
        <w:rPr>
          <w:i/>
          <w:spacing w:val="20"/>
          <w:position w:val="10"/>
          <w:sz w:val="14"/>
        </w:rPr>
        <w:t xml:space="preserve"> </w:t>
      </w:r>
      <w:r w:rsidR="009D366B">
        <w:rPr>
          <w:rFonts w:ascii="Symbol" w:hAnsi="Symbol"/>
          <w:sz w:val="25"/>
        </w:rPr>
        <w:t></w:t>
      </w:r>
    </w:p>
    <w:p w14:paraId="11E8D2FE" w14:textId="77777777" w:rsidR="00070C1A" w:rsidRDefault="009D366B">
      <w:pPr>
        <w:spacing w:line="268" w:lineRule="exact"/>
        <w:ind w:right="339"/>
        <w:jc w:val="right"/>
        <w:rPr>
          <w:sz w:val="14"/>
        </w:rPr>
      </w:pPr>
      <w:r>
        <w:rPr>
          <w:i/>
          <w:sz w:val="24"/>
        </w:rPr>
        <w:t>P</w:t>
      </w:r>
      <w:r>
        <w:rPr>
          <w:position w:val="-5"/>
          <w:sz w:val="14"/>
        </w:rPr>
        <w:t>0</w:t>
      </w:r>
    </w:p>
    <w:p w14:paraId="2BF30F8D" w14:textId="77777777" w:rsidR="00070C1A" w:rsidRDefault="009D366B">
      <w:pPr>
        <w:pStyle w:val="a3"/>
        <w:rPr>
          <w:sz w:val="26"/>
        </w:rPr>
      </w:pPr>
      <w:r>
        <w:br w:type="column"/>
      </w:r>
    </w:p>
    <w:p w14:paraId="26A84D52" w14:textId="77777777" w:rsidR="00070C1A" w:rsidRDefault="00070C1A">
      <w:pPr>
        <w:pStyle w:val="a3"/>
        <w:rPr>
          <w:sz w:val="26"/>
        </w:rPr>
      </w:pPr>
    </w:p>
    <w:p w14:paraId="21AB0600" w14:textId="77777777" w:rsidR="00070C1A" w:rsidRDefault="009D366B">
      <w:pPr>
        <w:pStyle w:val="a3"/>
        <w:spacing w:before="170"/>
        <w:ind w:left="758"/>
      </w:pPr>
      <w:r>
        <w:t>(7)</w:t>
      </w:r>
    </w:p>
    <w:p w14:paraId="39120538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3" w:space="720" w:equalWidth="0">
            <w:col w:w="2853" w:space="216"/>
            <w:col w:w="1831" w:space="1151"/>
            <w:col w:w="4659"/>
          </w:cols>
        </w:sectPr>
      </w:pPr>
    </w:p>
    <w:p w14:paraId="035EF94F" w14:textId="77777777" w:rsidR="00070C1A" w:rsidRDefault="009D366B">
      <w:pPr>
        <w:pStyle w:val="a3"/>
        <w:spacing w:before="37"/>
        <w:jc w:val="right"/>
      </w:pPr>
      <w:r>
        <w:t>Где</w:t>
      </w:r>
    </w:p>
    <w:p w14:paraId="6D8EF582" w14:textId="77777777" w:rsidR="00070C1A" w:rsidRDefault="009D366B">
      <w:pPr>
        <w:pStyle w:val="a3"/>
        <w:tabs>
          <w:tab w:val="left" w:pos="1111"/>
          <w:tab w:val="left" w:pos="2855"/>
          <w:tab w:val="left" w:pos="4697"/>
          <w:tab w:val="left" w:pos="6052"/>
          <w:tab w:val="left" w:pos="7573"/>
          <w:tab w:val="left" w:pos="7908"/>
        </w:tabs>
        <w:spacing w:before="10"/>
        <w:ind w:left="184"/>
      </w:pPr>
      <w:r>
        <w:br w:type="column"/>
      </w:r>
      <w:r>
        <w:rPr>
          <w:rFonts w:ascii="Symbol" w:hAnsi="Symbol"/>
          <w:spacing w:val="15"/>
          <w:w w:val="95"/>
          <w:sz w:val="25"/>
        </w:rPr>
        <w:t></w:t>
      </w:r>
      <w:proofErr w:type="gramStart"/>
      <w:r>
        <w:rPr>
          <w:i/>
          <w:spacing w:val="15"/>
          <w:w w:val="95"/>
          <w:sz w:val="25"/>
          <w:vertAlign w:val="subscript"/>
        </w:rPr>
        <w:t>x</w:t>
      </w:r>
      <w:r>
        <w:rPr>
          <w:i/>
          <w:spacing w:val="-25"/>
          <w:w w:val="95"/>
          <w:sz w:val="25"/>
        </w:rPr>
        <w:t xml:space="preserve"> </w:t>
      </w:r>
      <w:r>
        <w:rPr>
          <w:w w:val="95"/>
          <w:sz w:val="23"/>
        </w:rPr>
        <w:t>,</w:t>
      </w:r>
      <w:proofErr w:type="gramEnd"/>
      <w:r>
        <w:rPr>
          <w:rFonts w:ascii="Symbol" w:hAnsi="Symbol"/>
          <w:w w:val="95"/>
          <w:sz w:val="25"/>
        </w:rPr>
        <w:t></w:t>
      </w:r>
      <w:r>
        <w:rPr>
          <w:spacing w:val="-36"/>
          <w:w w:val="95"/>
          <w:sz w:val="25"/>
        </w:rPr>
        <w:t xml:space="preserve"> </w:t>
      </w:r>
      <w:r>
        <w:rPr>
          <w:w w:val="95"/>
          <w:sz w:val="25"/>
          <w:vertAlign w:val="subscript"/>
        </w:rPr>
        <w:t>0</w:t>
      </w:r>
      <w:r>
        <w:rPr>
          <w:spacing w:val="-10"/>
          <w:w w:val="95"/>
          <w:sz w:val="25"/>
        </w:rPr>
        <w:t xml:space="preserve"> </w:t>
      </w:r>
      <w:r>
        <w:rPr>
          <w:w w:val="95"/>
        </w:rPr>
        <w:t>-</w:t>
      </w:r>
      <w:r>
        <w:rPr>
          <w:w w:val="95"/>
        </w:rPr>
        <w:tab/>
      </w:r>
      <w:r>
        <w:t>коэффициенты</w:t>
      </w:r>
      <w:r>
        <w:tab/>
        <w:t>поверхностного</w:t>
      </w:r>
      <w:r>
        <w:tab/>
        <w:t>натяжения,</w:t>
      </w:r>
      <w:r>
        <w:tab/>
        <w:t>исследуемой</w:t>
      </w:r>
      <w:r>
        <w:tab/>
        <w:t>и</w:t>
      </w:r>
      <w:r>
        <w:tab/>
        <w:t>эталонной</w:t>
      </w:r>
    </w:p>
    <w:p w14:paraId="206D63B4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1127" w:space="40"/>
            <w:col w:w="9543"/>
          </w:cols>
        </w:sectPr>
      </w:pPr>
    </w:p>
    <w:p w14:paraId="1F96C463" w14:textId="77777777" w:rsidR="00070C1A" w:rsidRDefault="009D366B">
      <w:pPr>
        <w:pStyle w:val="a3"/>
        <w:spacing w:before="81"/>
        <w:ind w:left="218"/>
      </w:pPr>
      <w:r>
        <w:t>жидкости</w:t>
      </w:r>
      <w:r>
        <w:rPr>
          <w:spacing w:val="82"/>
        </w:rPr>
        <w:t xml:space="preserve"> </w:t>
      </w:r>
      <w:r>
        <w:t>соответственно</w:t>
      </w:r>
      <w:r>
        <w:rPr>
          <w:spacing w:val="79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температуре</w:t>
      </w:r>
      <w:r>
        <w:rPr>
          <w:spacing w:val="81"/>
        </w:rPr>
        <w:t xml:space="preserve"> </w:t>
      </w:r>
      <w:r>
        <w:t>опыта;</w:t>
      </w:r>
    </w:p>
    <w:p w14:paraId="75F8D531" w14:textId="77777777" w:rsidR="00070C1A" w:rsidRDefault="009D366B">
      <w:pPr>
        <w:spacing w:before="81"/>
        <w:ind w:left="152"/>
        <w:rPr>
          <w:i/>
          <w:sz w:val="14"/>
        </w:rPr>
      </w:pPr>
      <w:r>
        <w:br w:type="column"/>
      </w:r>
      <w:r>
        <w:rPr>
          <w:i/>
          <w:sz w:val="23"/>
        </w:rPr>
        <w:t>Р</w:t>
      </w:r>
      <w:r>
        <w:rPr>
          <w:i/>
          <w:position w:val="-5"/>
          <w:sz w:val="14"/>
        </w:rPr>
        <w:t xml:space="preserve">x    </w:t>
      </w:r>
      <w:r>
        <w:rPr>
          <w:i/>
          <w:spacing w:val="24"/>
          <w:position w:val="-5"/>
          <w:sz w:val="14"/>
        </w:rPr>
        <w:t xml:space="preserve"> </w:t>
      </w:r>
      <w:r>
        <w:rPr>
          <w:sz w:val="24"/>
        </w:rPr>
        <w:t xml:space="preserve">и  </w:t>
      </w:r>
      <w:r>
        <w:rPr>
          <w:spacing w:val="7"/>
          <w:sz w:val="24"/>
        </w:rPr>
        <w:t xml:space="preserve"> </w:t>
      </w:r>
      <w:r>
        <w:rPr>
          <w:i/>
          <w:sz w:val="23"/>
        </w:rPr>
        <w:t>m</w:t>
      </w:r>
      <w:r>
        <w:rPr>
          <w:i/>
          <w:position w:val="-5"/>
          <w:sz w:val="14"/>
        </w:rPr>
        <w:t>x</w:t>
      </w:r>
    </w:p>
    <w:p w14:paraId="6617A0B9" w14:textId="77777777" w:rsidR="00070C1A" w:rsidRDefault="009D366B">
      <w:pPr>
        <w:pStyle w:val="a3"/>
        <w:spacing w:before="81"/>
        <w:ind w:left="162"/>
      </w:pPr>
      <w:r>
        <w:br w:type="column"/>
      </w:r>
      <w:r>
        <w:t>-</w:t>
      </w:r>
      <w:r>
        <w:rPr>
          <w:spacing w:val="84"/>
        </w:rPr>
        <w:t xml:space="preserve"> </w:t>
      </w:r>
      <w:r>
        <w:t>вес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масса</w:t>
      </w:r>
      <w:r>
        <w:rPr>
          <w:spacing w:val="83"/>
        </w:rPr>
        <w:t xml:space="preserve"> </w:t>
      </w:r>
      <w:r>
        <w:t>одной</w:t>
      </w:r>
      <w:r>
        <w:rPr>
          <w:spacing w:val="85"/>
        </w:rPr>
        <w:t xml:space="preserve"> </w:t>
      </w:r>
      <w:r>
        <w:t>капли</w:t>
      </w:r>
    </w:p>
    <w:p w14:paraId="337DD703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3" w:space="720" w:equalWidth="0">
            <w:col w:w="5721" w:space="40"/>
            <w:col w:w="1118" w:space="39"/>
            <w:col w:w="3792"/>
          </w:cols>
        </w:sectPr>
      </w:pPr>
    </w:p>
    <w:p w14:paraId="7DAE66F4" w14:textId="77777777" w:rsidR="00070C1A" w:rsidRDefault="009D366B">
      <w:pPr>
        <w:pStyle w:val="a3"/>
        <w:spacing w:before="46"/>
        <w:ind w:left="218"/>
      </w:pPr>
      <w:r>
        <w:rPr>
          <w:spacing w:val="-1"/>
        </w:rPr>
        <w:t>исследуемой</w:t>
      </w:r>
      <w:r>
        <w:rPr>
          <w:spacing w:val="-12"/>
        </w:rPr>
        <w:t xml:space="preserve"> </w:t>
      </w:r>
      <w:r>
        <w:rPr>
          <w:spacing w:val="-1"/>
        </w:rPr>
        <w:t>жидкости;</w:t>
      </w:r>
      <w:r>
        <w:rPr>
          <w:spacing w:val="24"/>
        </w:rPr>
        <w:t xml:space="preserve"> </w:t>
      </w:r>
      <w:r>
        <w:rPr>
          <w:i/>
        </w:rPr>
        <w:t>P</w:t>
      </w:r>
      <w:r>
        <w:rPr>
          <w:vertAlign w:val="subscript"/>
        </w:rPr>
        <w:t>0</w:t>
      </w:r>
    </w:p>
    <w:p w14:paraId="26B088D1" w14:textId="77777777" w:rsidR="00070C1A" w:rsidRDefault="009D366B">
      <w:pPr>
        <w:spacing w:before="46"/>
        <w:ind w:left="71"/>
        <w:rPr>
          <w:sz w:val="14"/>
        </w:rPr>
      </w:pPr>
      <w:r>
        <w:br w:type="column"/>
      </w:r>
      <w:r>
        <w:rPr>
          <w:spacing w:val="-2"/>
          <w:w w:val="95"/>
          <w:sz w:val="24"/>
        </w:rPr>
        <w:t>и</w:t>
      </w:r>
      <w:r>
        <w:rPr>
          <w:spacing w:val="-20"/>
          <w:w w:val="95"/>
          <w:sz w:val="24"/>
        </w:rPr>
        <w:t xml:space="preserve"> </w:t>
      </w:r>
      <w:r>
        <w:rPr>
          <w:i/>
          <w:spacing w:val="-2"/>
          <w:w w:val="95"/>
          <w:sz w:val="24"/>
        </w:rPr>
        <w:t>m</w:t>
      </w:r>
      <w:r>
        <w:rPr>
          <w:spacing w:val="-2"/>
          <w:w w:val="95"/>
          <w:position w:val="-5"/>
          <w:sz w:val="14"/>
        </w:rPr>
        <w:t>0</w:t>
      </w:r>
    </w:p>
    <w:p w14:paraId="5D7D7C3C" w14:textId="5AA920C9" w:rsidR="00070C1A" w:rsidRDefault="009D366B">
      <w:pPr>
        <w:pStyle w:val="a3"/>
        <w:spacing w:before="46"/>
        <w:ind w:left="60"/>
      </w:pPr>
      <w:r>
        <w:br w:type="column"/>
      </w:r>
      <w:r>
        <w:t>-</w:t>
      </w:r>
      <w:r>
        <w:rPr>
          <w:spacing w:val="-4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масса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капли</w:t>
      </w:r>
      <w:r>
        <w:rPr>
          <w:spacing w:val="-1"/>
        </w:rPr>
        <w:t xml:space="preserve"> </w:t>
      </w:r>
      <w:r>
        <w:t>эталонной</w:t>
      </w:r>
      <w:r>
        <w:rPr>
          <w:spacing w:val="-3"/>
        </w:rPr>
        <w:t xml:space="preserve"> </w:t>
      </w:r>
      <w:r>
        <w:t>жидкости.</w:t>
      </w:r>
    </w:p>
    <w:p w14:paraId="1FE95824" w14:textId="77777777" w:rsidR="00070C1A" w:rsidRDefault="00070C1A"/>
    <w:p w14:paraId="3214007C" w14:textId="3F25959C" w:rsidR="001E122A" w:rsidRDefault="001E122A">
      <w:pPr>
        <w:sectPr w:rsidR="001E122A">
          <w:type w:val="continuous"/>
          <w:pgSz w:w="11910" w:h="16840"/>
          <w:pgMar w:top="760" w:right="0" w:bottom="960" w:left="1200" w:header="720" w:footer="720" w:gutter="0"/>
          <w:cols w:num="3" w:space="720" w:equalWidth="0">
            <w:col w:w="2950" w:space="40"/>
            <w:col w:w="476" w:space="39"/>
            <w:col w:w="7205"/>
          </w:cols>
        </w:sectPr>
      </w:pPr>
    </w:p>
    <w:p w14:paraId="528605E3" w14:textId="77777777" w:rsidR="00070C1A" w:rsidRDefault="00070C1A">
      <w:pPr>
        <w:sectPr w:rsidR="00070C1A">
          <w:pgSz w:w="11910" w:h="16840"/>
          <w:pgMar w:top="780" w:right="0" w:bottom="960" w:left="1200" w:header="0" w:footer="772" w:gutter="0"/>
          <w:cols w:num="3" w:space="720" w:equalWidth="0">
            <w:col w:w="1393" w:space="1798"/>
            <w:col w:w="1925" w:space="1425"/>
            <w:col w:w="4169"/>
          </w:cols>
        </w:sectPr>
      </w:pPr>
    </w:p>
    <w:p w14:paraId="7A9CAEA0" w14:textId="77777777" w:rsidR="00070C1A" w:rsidRDefault="00070C1A">
      <w:pPr>
        <w:pStyle w:val="a3"/>
        <w:spacing w:before="1"/>
        <w:rPr>
          <w:sz w:val="18"/>
        </w:rPr>
      </w:pPr>
    </w:p>
    <w:p w14:paraId="67E4362B" w14:textId="77777777" w:rsidR="00070C1A" w:rsidRDefault="00070C1A">
      <w:pPr>
        <w:rPr>
          <w:sz w:val="18"/>
        </w:rPr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38FF0E2D" w14:textId="77777777" w:rsidR="00070C1A" w:rsidRDefault="009D366B">
      <w:pPr>
        <w:pStyle w:val="2"/>
        <w:spacing w:before="90"/>
        <w:ind w:left="4357" w:right="0"/>
        <w:jc w:val="left"/>
      </w:pPr>
      <w:r>
        <w:t>ХОД</w:t>
      </w:r>
      <w:r>
        <w:rPr>
          <w:spacing w:val="-2"/>
        </w:rPr>
        <w:t xml:space="preserve"> </w:t>
      </w:r>
      <w:r>
        <w:t>РАБОТЫ</w:t>
      </w:r>
    </w:p>
    <w:p w14:paraId="2BCFA62C" w14:textId="77777777" w:rsidR="00070C1A" w:rsidRDefault="00070C1A">
      <w:pPr>
        <w:pStyle w:val="a3"/>
        <w:spacing w:before="8"/>
        <w:rPr>
          <w:b/>
          <w:sz w:val="25"/>
        </w:rPr>
      </w:pPr>
    </w:p>
    <w:p w14:paraId="5826A6F2" w14:textId="77777777" w:rsidR="00070C1A" w:rsidRDefault="009D366B">
      <w:pPr>
        <w:pStyle w:val="a5"/>
        <w:numPr>
          <w:ilvl w:val="0"/>
          <w:numId w:val="2"/>
        </w:numPr>
        <w:tabs>
          <w:tab w:val="left" w:pos="926"/>
          <w:tab w:val="left" w:pos="927"/>
        </w:tabs>
        <w:ind w:hanging="709"/>
        <w:rPr>
          <w:sz w:val="24"/>
        </w:rPr>
      </w:pPr>
      <w:r>
        <w:rPr>
          <w:sz w:val="24"/>
        </w:rPr>
        <w:t>Предварительно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вытерев</w:t>
      </w:r>
      <w:r>
        <w:rPr>
          <w:spacing w:val="-5"/>
          <w:sz w:val="24"/>
        </w:rPr>
        <w:t xml:space="preserve"> </w:t>
      </w:r>
      <w:r>
        <w:rPr>
          <w:sz w:val="24"/>
        </w:rPr>
        <w:t>насухо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стаканчик,</w:t>
      </w:r>
      <w:r>
        <w:rPr>
          <w:spacing w:val="-3"/>
          <w:sz w:val="24"/>
        </w:rPr>
        <w:t xml:space="preserve"> </w:t>
      </w:r>
      <w:r>
        <w:rPr>
          <w:sz w:val="24"/>
        </w:rPr>
        <w:t>взвешивают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</w:p>
    <w:p w14:paraId="5DDF7E42" w14:textId="77777777" w:rsidR="00070C1A" w:rsidRDefault="009D366B">
      <w:pPr>
        <w:pStyle w:val="a3"/>
        <w:rPr>
          <w:sz w:val="30"/>
        </w:rPr>
      </w:pPr>
      <w:r>
        <w:br w:type="column"/>
      </w:r>
    </w:p>
    <w:p w14:paraId="61FB9CD7" w14:textId="77777777" w:rsidR="00070C1A" w:rsidRDefault="00070C1A">
      <w:pPr>
        <w:pStyle w:val="a3"/>
        <w:spacing w:before="8"/>
        <w:rPr>
          <w:sz w:val="27"/>
        </w:rPr>
      </w:pPr>
    </w:p>
    <w:p w14:paraId="0CBCCF68" w14:textId="77777777" w:rsidR="00070C1A" w:rsidRDefault="009D366B">
      <w:pPr>
        <w:ind w:left="61"/>
        <w:rPr>
          <w:sz w:val="24"/>
        </w:rPr>
      </w:pPr>
      <w:r>
        <w:rPr>
          <w:i/>
          <w:sz w:val="24"/>
        </w:rPr>
        <w:t>m</w:t>
      </w:r>
      <w:proofErr w:type="gramStart"/>
      <w:r>
        <w:rPr>
          <w:position w:val="-5"/>
          <w:sz w:val="14"/>
        </w:rPr>
        <w:t>1</w:t>
      </w:r>
      <w:r>
        <w:rPr>
          <w:spacing w:val="-9"/>
          <w:position w:val="-5"/>
          <w:sz w:val="14"/>
        </w:rPr>
        <w:t xml:space="preserve"> </w:t>
      </w:r>
      <w:r>
        <w:rPr>
          <w:sz w:val="24"/>
        </w:rPr>
        <w:t>.</w:t>
      </w:r>
      <w:proofErr w:type="gramEnd"/>
    </w:p>
    <w:p w14:paraId="426D8074" w14:textId="77777777" w:rsidR="00070C1A" w:rsidRDefault="00070C1A">
      <w:pPr>
        <w:rPr>
          <w:sz w:val="24"/>
        </w:r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8395" w:space="40"/>
            <w:col w:w="2275"/>
          </w:cols>
        </w:sectPr>
      </w:pPr>
    </w:p>
    <w:p w14:paraId="7DE5BA67" w14:textId="77777777" w:rsidR="00070C1A" w:rsidRDefault="009D366B">
      <w:pPr>
        <w:pStyle w:val="a5"/>
        <w:numPr>
          <w:ilvl w:val="0"/>
          <w:numId w:val="2"/>
        </w:numPr>
        <w:tabs>
          <w:tab w:val="left" w:pos="927"/>
        </w:tabs>
        <w:spacing w:before="7"/>
        <w:ind w:left="938" w:right="563" w:hanging="720"/>
        <w:jc w:val="both"/>
        <w:rPr>
          <w:sz w:val="24"/>
        </w:rPr>
      </w:pPr>
      <w:r>
        <w:rPr>
          <w:sz w:val="24"/>
        </w:rPr>
        <w:t>Подставляют под трубку с дистиллированной водой колбу и, приоткрыв кран,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капли воды падали достаточно медленно (30-40 капель в минуту). Тогда можно считать,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прерывание капли происходит под действием силы тяжести. После этого под трубку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стакан</w:t>
      </w:r>
      <w:r>
        <w:rPr>
          <w:spacing w:val="1"/>
          <w:sz w:val="24"/>
        </w:rPr>
        <w:t xml:space="preserve"> </w:t>
      </w:r>
      <w:r>
        <w:rPr>
          <w:sz w:val="24"/>
        </w:rPr>
        <w:t>и отсчитывают 50 капель.</w:t>
      </w:r>
    </w:p>
    <w:p w14:paraId="712D0092" w14:textId="77777777" w:rsidR="00070C1A" w:rsidRDefault="00070C1A">
      <w:pPr>
        <w:jc w:val="both"/>
        <w:rPr>
          <w:sz w:val="24"/>
        </w:rPr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667BC451" w14:textId="77777777" w:rsidR="00070C1A" w:rsidRDefault="009D366B">
      <w:pPr>
        <w:pStyle w:val="a5"/>
        <w:numPr>
          <w:ilvl w:val="0"/>
          <w:numId w:val="2"/>
        </w:numPr>
        <w:tabs>
          <w:tab w:val="left" w:pos="926"/>
          <w:tab w:val="left" w:pos="927"/>
        </w:tabs>
        <w:spacing w:before="20"/>
        <w:ind w:hanging="709"/>
        <w:rPr>
          <w:sz w:val="24"/>
        </w:rPr>
      </w:pPr>
      <w:r>
        <w:rPr>
          <w:sz w:val="24"/>
        </w:rPr>
        <w:t>Вторично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производят</w:t>
      </w:r>
      <w:r>
        <w:rPr>
          <w:spacing w:val="-5"/>
          <w:sz w:val="24"/>
        </w:rPr>
        <w:t xml:space="preserve"> </w:t>
      </w:r>
      <w:r>
        <w:rPr>
          <w:sz w:val="24"/>
        </w:rPr>
        <w:t>взвешивание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стакана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водой</w:t>
      </w:r>
    </w:p>
    <w:p w14:paraId="35274B31" w14:textId="77777777" w:rsidR="00070C1A" w:rsidRDefault="009D366B">
      <w:pPr>
        <w:spacing w:before="22"/>
        <w:ind w:left="62"/>
        <w:rPr>
          <w:sz w:val="24"/>
        </w:rPr>
      </w:pPr>
      <w:r>
        <w:br w:type="column"/>
      </w:r>
      <w:r>
        <w:rPr>
          <w:i/>
          <w:sz w:val="24"/>
        </w:rPr>
        <w:t>m</w:t>
      </w:r>
      <w:proofErr w:type="gramStart"/>
      <w:r>
        <w:rPr>
          <w:position w:val="-5"/>
          <w:sz w:val="14"/>
        </w:rPr>
        <w:t>2</w:t>
      </w:r>
      <w:r>
        <w:rPr>
          <w:spacing w:val="1"/>
          <w:position w:val="-5"/>
          <w:sz w:val="14"/>
        </w:rPr>
        <w:t xml:space="preserve"> </w:t>
      </w:r>
      <w:r>
        <w:rPr>
          <w:sz w:val="24"/>
        </w:rPr>
        <w:t>.</w:t>
      </w:r>
      <w:proofErr w:type="gramEnd"/>
    </w:p>
    <w:p w14:paraId="3F7C62A1" w14:textId="77777777" w:rsidR="00070C1A" w:rsidRDefault="00070C1A">
      <w:pPr>
        <w:rPr>
          <w:sz w:val="24"/>
        </w:r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6947" w:space="40"/>
            <w:col w:w="3723"/>
          </w:cols>
        </w:sectPr>
      </w:pPr>
    </w:p>
    <w:p w14:paraId="21E08D70" w14:textId="77777777" w:rsidR="00070C1A" w:rsidRDefault="009D366B">
      <w:pPr>
        <w:pStyle w:val="a5"/>
        <w:numPr>
          <w:ilvl w:val="0"/>
          <w:numId w:val="2"/>
        </w:numPr>
        <w:tabs>
          <w:tab w:val="left" w:pos="926"/>
          <w:tab w:val="left" w:pos="927"/>
        </w:tabs>
        <w:spacing w:before="12"/>
        <w:ind w:hanging="709"/>
        <w:rPr>
          <w:sz w:val="24"/>
        </w:rPr>
      </w:pPr>
      <w:r>
        <w:rPr>
          <w:spacing w:val="-1"/>
          <w:sz w:val="24"/>
        </w:rPr>
        <w:t>Определяют</w:t>
      </w:r>
      <w:r>
        <w:rPr>
          <w:sz w:val="24"/>
        </w:rPr>
        <w:t xml:space="preserve"> 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воды в стакане по формуле: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</w:t>
      </w:r>
      <w:r>
        <w:rPr>
          <w:sz w:val="24"/>
          <w:vertAlign w:val="subscript"/>
        </w:rPr>
        <w:t>2</w:t>
      </w:r>
      <w:r>
        <w:rPr>
          <w:spacing w:val="17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17"/>
          <w:sz w:val="24"/>
        </w:rPr>
        <w:t xml:space="preserve"> </w:t>
      </w:r>
      <w:r>
        <w:rPr>
          <w:i/>
          <w:sz w:val="24"/>
        </w:rPr>
        <w:t>m</w:t>
      </w:r>
      <w:proofErr w:type="gramStart"/>
      <w:r>
        <w:rPr>
          <w:sz w:val="24"/>
          <w:vertAlign w:val="subscript"/>
        </w:rPr>
        <w:t>1</w:t>
      </w:r>
      <w:r>
        <w:rPr>
          <w:spacing w:val="-36"/>
          <w:sz w:val="24"/>
        </w:rPr>
        <w:t xml:space="preserve"> </w:t>
      </w:r>
      <w:r>
        <w:rPr>
          <w:sz w:val="24"/>
        </w:rPr>
        <w:t>.</w:t>
      </w:r>
      <w:proofErr w:type="gramEnd"/>
    </w:p>
    <w:p w14:paraId="3E9EB816" w14:textId="77777777" w:rsidR="00070C1A" w:rsidRDefault="00070C1A">
      <w:pPr>
        <w:rPr>
          <w:sz w:val="24"/>
        </w:rPr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6A08F8E2" w14:textId="77777777" w:rsidR="00070C1A" w:rsidRDefault="009D366B">
      <w:pPr>
        <w:pStyle w:val="a5"/>
        <w:numPr>
          <w:ilvl w:val="0"/>
          <w:numId w:val="2"/>
        </w:numPr>
        <w:tabs>
          <w:tab w:val="left" w:pos="926"/>
          <w:tab w:val="left" w:pos="927"/>
        </w:tabs>
        <w:spacing w:before="196" w:line="158" w:lineRule="exact"/>
        <w:ind w:hanging="709"/>
        <w:rPr>
          <w:sz w:val="24"/>
        </w:rPr>
      </w:pP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массу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капли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формуле:</w:t>
      </w:r>
    </w:p>
    <w:p w14:paraId="7540EE95" w14:textId="77777777" w:rsidR="00070C1A" w:rsidRDefault="009D366B">
      <w:pPr>
        <w:spacing w:before="54" w:line="301" w:lineRule="exact"/>
        <w:ind w:left="120"/>
        <w:rPr>
          <w:i/>
          <w:sz w:val="23"/>
        </w:rPr>
      </w:pPr>
      <w:r>
        <w:br w:type="column"/>
      </w:r>
      <w:proofErr w:type="gramStart"/>
      <w:r>
        <w:rPr>
          <w:i/>
          <w:w w:val="105"/>
          <w:sz w:val="23"/>
        </w:rPr>
        <w:t xml:space="preserve">m </w:t>
      </w:r>
      <w:r>
        <w:rPr>
          <w:i/>
          <w:spacing w:val="40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proofErr w:type="gramEnd"/>
      <w:r>
        <w:rPr>
          <w:spacing w:val="19"/>
          <w:w w:val="105"/>
          <w:sz w:val="23"/>
        </w:rPr>
        <w:t xml:space="preserve"> </w:t>
      </w:r>
      <w:proofErr w:type="spellStart"/>
      <w:r>
        <w:rPr>
          <w:i/>
          <w:w w:val="105"/>
          <w:position w:val="15"/>
          <w:sz w:val="23"/>
        </w:rPr>
        <w:t>m</w:t>
      </w:r>
      <w:proofErr w:type="spellEnd"/>
    </w:p>
    <w:p w14:paraId="570DCD54" w14:textId="77777777" w:rsidR="00070C1A" w:rsidRDefault="00B050AE">
      <w:pPr>
        <w:pStyle w:val="a3"/>
        <w:spacing w:line="20" w:lineRule="exact"/>
        <w:ind w:left="651"/>
        <w:rPr>
          <w:sz w:val="2"/>
        </w:rPr>
      </w:pPr>
      <w:r>
        <w:rPr>
          <w:sz w:val="2"/>
        </w:rPr>
      </w:r>
      <w:r>
        <w:rPr>
          <w:sz w:val="2"/>
        </w:rPr>
        <w:pict w14:anchorId="4E5DB555">
          <v:group id="_x0000_s1028" style="width:10pt;height:.5pt;mso-position-horizontal-relative:char;mso-position-vertical-relative:line" coordsize="200,10">
            <v:line id="_x0000_s1029" style="position:absolute" from="0,5" to="200,5" strokeweight=".17011mm"/>
            <w10:anchorlock/>
          </v:group>
        </w:pict>
      </w:r>
    </w:p>
    <w:p w14:paraId="478AEB74" w14:textId="77777777" w:rsidR="00070C1A" w:rsidRDefault="00070C1A">
      <w:pPr>
        <w:spacing w:line="20" w:lineRule="exact"/>
        <w:rPr>
          <w:sz w:val="2"/>
        </w:r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6092" w:space="40"/>
            <w:col w:w="4578"/>
          </w:cols>
        </w:sectPr>
      </w:pPr>
    </w:p>
    <w:p w14:paraId="3777961C" w14:textId="77777777" w:rsidR="00070C1A" w:rsidRDefault="009D366B">
      <w:pPr>
        <w:tabs>
          <w:tab w:val="left" w:pos="6829"/>
        </w:tabs>
        <w:spacing w:before="25" w:line="112" w:lineRule="auto"/>
        <w:ind w:left="6426"/>
        <w:rPr>
          <w:i/>
          <w:sz w:val="23"/>
        </w:rPr>
      </w:pPr>
      <w:r>
        <w:rPr>
          <w:w w:val="105"/>
          <w:sz w:val="13"/>
        </w:rPr>
        <w:t>0</w:t>
      </w:r>
      <w:r>
        <w:rPr>
          <w:w w:val="105"/>
          <w:sz w:val="13"/>
        </w:rPr>
        <w:tab/>
      </w:r>
      <w:r>
        <w:rPr>
          <w:i/>
          <w:w w:val="105"/>
          <w:position w:val="-12"/>
          <w:sz w:val="23"/>
        </w:rPr>
        <w:t>n</w:t>
      </w:r>
    </w:p>
    <w:p w14:paraId="01C68944" w14:textId="77777777" w:rsidR="00070C1A" w:rsidRDefault="009D366B">
      <w:pPr>
        <w:pStyle w:val="a5"/>
        <w:numPr>
          <w:ilvl w:val="0"/>
          <w:numId w:val="2"/>
        </w:numPr>
        <w:tabs>
          <w:tab w:val="left" w:pos="926"/>
          <w:tab w:val="left" w:pos="927"/>
        </w:tabs>
        <w:spacing w:before="96"/>
        <w:ind w:hanging="709"/>
        <w:rPr>
          <w:sz w:val="24"/>
        </w:rPr>
      </w:pPr>
      <w:r>
        <w:rPr>
          <w:sz w:val="24"/>
        </w:rPr>
        <w:t>Заменяют</w:t>
      </w:r>
      <w:r>
        <w:rPr>
          <w:spacing w:val="19"/>
          <w:sz w:val="24"/>
        </w:rPr>
        <w:t xml:space="preserve"> </w:t>
      </w:r>
      <w:r>
        <w:rPr>
          <w:sz w:val="24"/>
        </w:rPr>
        <w:t>воду</w:t>
      </w:r>
      <w:r>
        <w:rPr>
          <w:spacing w:val="76"/>
          <w:sz w:val="24"/>
        </w:rPr>
        <w:t xml:space="preserve"> </w:t>
      </w:r>
      <w:r>
        <w:rPr>
          <w:sz w:val="24"/>
        </w:rPr>
        <w:t>исследуемой</w:t>
      </w:r>
      <w:r>
        <w:rPr>
          <w:spacing w:val="77"/>
          <w:sz w:val="24"/>
        </w:rPr>
        <w:t xml:space="preserve"> </w:t>
      </w:r>
      <w:r>
        <w:rPr>
          <w:sz w:val="24"/>
        </w:rPr>
        <w:t>жидкостью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аналогичным</w:t>
      </w:r>
      <w:r>
        <w:rPr>
          <w:spacing w:val="75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76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77"/>
          <w:sz w:val="24"/>
        </w:rPr>
        <w:t xml:space="preserve"> </w:t>
      </w:r>
      <w:r>
        <w:rPr>
          <w:sz w:val="24"/>
        </w:rPr>
        <w:t>массу</w:t>
      </w:r>
    </w:p>
    <w:p w14:paraId="388CA80E" w14:textId="77777777" w:rsidR="00070C1A" w:rsidRDefault="00070C1A">
      <w:pPr>
        <w:rPr>
          <w:sz w:val="24"/>
        </w:rPr>
        <w:sectPr w:rsidR="00070C1A">
          <w:type w:val="continuous"/>
          <w:pgSz w:w="11910" w:h="16840"/>
          <w:pgMar w:top="760" w:right="0" w:bottom="960" w:left="1200" w:header="720" w:footer="720" w:gutter="0"/>
          <w:cols w:space="720"/>
        </w:sectPr>
      </w:pPr>
    </w:p>
    <w:p w14:paraId="0717FD54" w14:textId="77777777" w:rsidR="00070C1A" w:rsidRDefault="009D366B">
      <w:pPr>
        <w:pStyle w:val="a3"/>
        <w:spacing w:before="17"/>
        <w:ind w:left="938"/>
        <w:rPr>
          <w:i/>
          <w:sz w:val="14"/>
        </w:rPr>
      </w:pPr>
      <w:r>
        <w:t>одной капли</w:t>
      </w:r>
      <w:r>
        <w:rPr>
          <w:spacing w:val="2"/>
        </w:rPr>
        <w:t xml:space="preserve"> </w:t>
      </w:r>
      <w:r>
        <w:t>жидкости</w:t>
      </w:r>
      <w:r>
        <w:rPr>
          <w:spacing w:val="38"/>
        </w:rPr>
        <w:t xml:space="preserve"> </w:t>
      </w:r>
      <w:r>
        <w:rPr>
          <w:i/>
          <w:sz w:val="23"/>
        </w:rPr>
        <w:t>m</w:t>
      </w:r>
      <w:r>
        <w:rPr>
          <w:i/>
          <w:position w:val="-5"/>
          <w:sz w:val="14"/>
        </w:rPr>
        <w:t>x</w:t>
      </w:r>
    </w:p>
    <w:p w14:paraId="3E5E3AA2" w14:textId="77777777" w:rsidR="00070C1A" w:rsidRDefault="009D366B">
      <w:pPr>
        <w:pStyle w:val="a3"/>
        <w:spacing w:before="17"/>
        <w:ind w:left="76"/>
      </w:pPr>
      <w:r>
        <w:br w:type="column"/>
      </w:r>
      <w:r>
        <w:t>(использовать</w:t>
      </w:r>
      <w:r>
        <w:rPr>
          <w:spacing w:val="-6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концентраций</w:t>
      </w:r>
      <w:r>
        <w:rPr>
          <w:spacing w:val="-4"/>
        </w:rPr>
        <w:t xml:space="preserve"> </w:t>
      </w:r>
      <w:r>
        <w:t>спирта).</w:t>
      </w:r>
    </w:p>
    <w:p w14:paraId="3FFC3EC1" w14:textId="77777777" w:rsidR="00070C1A" w:rsidRDefault="00070C1A">
      <w:pPr>
        <w:sectPr w:rsidR="00070C1A">
          <w:type w:val="continuous"/>
          <w:pgSz w:w="11910" w:h="16840"/>
          <w:pgMar w:top="760" w:right="0" w:bottom="960" w:left="1200" w:header="720" w:footer="720" w:gutter="0"/>
          <w:cols w:num="2" w:space="720" w:equalWidth="0">
            <w:col w:w="3619" w:space="40"/>
            <w:col w:w="7051"/>
          </w:cols>
        </w:sectPr>
      </w:pPr>
    </w:p>
    <w:p w14:paraId="4B004D27" w14:textId="535584BE" w:rsidR="00070C1A" w:rsidRDefault="009D366B">
      <w:pPr>
        <w:pStyle w:val="a5"/>
        <w:numPr>
          <w:ilvl w:val="0"/>
          <w:numId w:val="2"/>
        </w:numPr>
        <w:tabs>
          <w:tab w:val="left" w:pos="926"/>
          <w:tab w:val="left" w:pos="927"/>
          <w:tab w:val="left" w:pos="2085"/>
          <w:tab w:val="left" w:pos="3445"/>
          <w:tab w:val="left" w:pos="4668"/>
          <w:tab w:val="left" w:pos="6452"/>
          <w:tab w:val="left" w:pos="8388"/>
          <w:tab w:val="left" w:pos="9782"/>
        </w:tabs>
        <w:spacing w:before="49" w:line="218" w:lineRule="auto"/>
        <w:ind w:left="938" w:right="569" w:hanging="720"/>
        <w:rPr>
          <w:sz w:val="24"/>
        </w:rPr>
      </w:pPr>
      <w:r>
        <w:rPr>
          <w:sz w:val="24"/>
        </w:rPr>
        <w:lastRenderedPageBreak/>
        <w:t>Находят</w:t>
      </w:r>
      <w:r>
        <w:rPr>
          <w:sz w:val="24"/>
        </w:rPr>
        <w:tab/>
        <w:t>табличное</w:t>
      </w:r>
      <w:r>
        <w:rPr>
          <w:sz w:val="24"/>
        </w:rPr>
        <w:tab/>
        <w:t>значение</w:t>
      </w:r>
      <w:r>
        <w:rPr>
          <w:sz w:val="24"/>
        </w:rPr>
        <w:tab/>
        <w:t>коэффициента</w:t>
      </w:r>
      <w:r>
        <w:rPr>
          <w:sz w:val="24"/>
        </w:rPr>
        <w:tab/>
        <w:t>поверхностного</w:t>
      </w:r>
      <w:r>
        <w:rPr>
          <w:sz w:val="24"/>
        </w:rPr>
        <w:tab/>
        <w:t>натяжения</w:t>
      </w:r>
      <w:r>
        <w:rPr>
          <w:sz w:val="24"/>
        </w:rPr>
        <w:tab/>
      </w:r>
      <w:proofErr w:type="gramStart"/>
      <w:r>
        <w:rPr>
          <w:spacing w:val="-1"/>
          <w:sz w:val="24"/>
        </w:rPr>
        <w:t>для</w:t>
      </w:r>
      <w:r w:rsidR="00472F5D">
        <w:rPr>
          <w:spacing w:val="-1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дистиллированной</w:t>
      </w:r>
      <w:proofErr w:type="gramEnd"/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воды при температуре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опыта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rFonts w:ascii="Symbol" w:hAnsi="Symbol"/>
          <w:position w:val="2"/>
          <w:sz w:val="25"/>
        </w:rPr>
        <w:t></w:t>
      </w:r>
      <w:r>
        <w:rPr>
          <w:spacing w:val="16"/>
          <w:position w:val="2"/>
          <w:sz w:val="25"/>
        </w:rPr>
        <w:t xml:space="preserve"> </w:t>
      </w:r>
      <w:r>
        <w:rPr>
          <w:sz w:val="16"/>
        </w:rPr>
        <w:t>0</w:t>
      </w:r>
      <w:r>
        <w:rPr>
          <w:position w:val="2"/>
          <w:sz w:val="24"/>
        </w:rPr>
        <w:t>)</w:t>
      </w:r>
    </w:p>
    <w:p w14:paraId="659C9F3E" w14:textId="77777777" w:rsidR="00070C1A" w:rsidRDefault="009D366B">
      <w:pPr>
        <w:pStyle w:val="a5"/>
        <w:numPr>
          <w:ilvl w:val="0"/>
          <w:numId w:val="2"/>
        </w:numPr>
        <w:tabs>
          <w:tab w:val="left" w:pos="926"/>
          <w:tab w:val="left" w:pos="927"/>
          <w:tab w:val="left" w:pos="2228"/>
          <w:tab w:val="left" w:pos="3500"/>
          <w:tab w:val="left" w:pos="4181"/>
          <w:tab w:val="left" w:pos="5563"/>
          <w:tab w:val="left" w:pos="7177"/>
          <w:tab w:val="left" w:pos="9048"/>
        </w:tabs>
        <w:spacing w:before="29" w:line="218" w:lineRule="auto"/>
        <w:ind w:left="938" w:right="565" w:hanging="720"/>
        <w:rPr>
          <w:sz w:val="24"/>
        </w:rPr>
      </w:pPr>
      <w:r>
        <w:rPr>
          <w:sz w:val="24"/>
        </w:rPr>
        <w:t>Пользуясь</w:t>
      </w:r>
      <w:r>
        <w:rPr>
          <w:sz w:val="24"/>
        </w:rPr>
        <w:tab/>
        <w:t>формулой</w:t>
      </w:r>
      <w:r>
        <w:rPr>
          <w:sz w:val="24"/>
        </w:rPr>
        <w:tab/>
        <w:t>(7а),</w:t>
      </w:r>
      <w:r>
        <w:rPr>
          <w:sz w:val="24"/>
        </w:rPr>
        <w:tab/>
        <w:t>вычисляют</w:t>
      </w:r>
      <w:r>
        <w:rPr>
          <w:sz w:val="24"/>
        </w:rPr>
        <w:tab/>
        <w:t>коэффициент</w:t>
      </w:r>
      <w:r>
        <w:rPr>
          <w:sz w:val="24"/>
        </w:rPr>
        <w:tab/>
        <w:t>поверхностного</w:t>
      </w:r>
      <w:r>
        <w:rPr>
          <w:sz w:val="24"/>
        </w:rPr>
        <w:tab/>
      </w:r>
      <w:r>
        <w:rPr>
          <w:spacing w:val="-1"/>
          <w:sz w:val="24"/>
        </w:rPr>
        <w:t>натяжения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исследуемой жидкости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(</w:t>
      </w:r>
      <w:r>
        <w:rPr>
          <w:rFonts w:ascii="Symbol" w:hAnsi="Symbol"/>
          <w:position w:val="2"/>
          <w:sz w:val="25"/>
        </w:rPr>
        <w:t></w:t>
      </w:r>
      <w:r>
        <w:rPr>
          <w:spacing w:val="16"/>
          <w:position w:val="2"/>
          <w:sz w:val="25"/>
        </w:rPr>
        <w:t xml:space="preserve"> </w:t>
      </w:r>
      <w:r>
        <w:rPr>
          <w:sz w:val="16"/>
        </w:rPr>
        <w:t>x</w:t>
      </w:r>
      <w:r>
        <w:rPr>
          <w:position w:val="2"/>
          <w:sz w:val="24"/>
        </w:rPr>
        <w:t>)</w:t>
      </w:r>
    </w:p>
    <w:p w14:paraId="4495F1B4" w14:textId="77777777" w:rsidR="00070C1A" w:rsidRDefault="009D366B">
      <w:pPr>
        <w:pStyle w:val="a5"/>
        <w:numPr>
          <w:ilvl w:val="0"/>
          <w:numId w:val="2"/>
        </w:numPr>
        <w:tabs>
          <w:tab w:val="left" w:pos="926"/>
          <w:tab w:val="left" w:pos="927"/>
        </w:tabs>
        <w:spacing w:before="9"/>
        <w:ind w:hanging="709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табл.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</w:p>
    <w:p w14:paraId="47665A9C" w14:textId="702AA247" w:rsidR="00070C1A" w:rsidRDefault="009D366B">
      <w:pPr>
        <w:pStyle w:val="a5"/>
        <w:numPr>
          <w:ilvl w:val="0"/>
          <w:numId w:val="2"/>
        </w:numPr>
        <w:tabs>
          <w:tab w:val="left" w:pos="926"/>
          <w:tab w:val="left" w:pos="927"/>
        </w:tabs>
        <w:ind w:hanging="709"/>
        <w:rPr>
          <w:sz w:val="24"/>
        </w:rPr>
      </w:pPr>
      <w:r>
        <w:rPr>
          <w:sz w:val="24"/>
        </w:rPr>
        <w:t>Производят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измерений.</w:t>
      </w:r>
    </w:p>
    <w:p w14:paraId="2EA06E43" w14:textId="090092AA" w:rsidR="00981A4F" w:rsidRDefault="00981A4F" w:rsidP="00981A4F">
      <w:pPr>
        <w:tabs>
          <w:tab w:val="left" w:pos="926"/>
          <w:tab w:val="left" w:pos="927"/>
        </w:tabs>
        <w:rPr>
          <w:sz w:val="24"/>
        </w:rPr>
      </w:pPr>
    </w:p>
    <w:p w14:paraId="76072A91" w14:textId="0C0A55FD" w:rsidR="00981A4F" w:rsidRDefault="00CE5E4E" w:rsidP="00981A4F">
      <w:pPr>
        <w:tabs>
          <w:tab w:val="left" w:pos="926"/>
          <w:tab w:val="left" w:pos="927"/>
        </w:tabs>
        <w:rPr>
          <w:sz w:val="24"/>
        </w:rPr>
      </w:pPr>
      <w:r>
        <w:t>Таблица</w:t>
      </w:r>
      <w:r>
        <w:t xml:space="preserve"> 3</w:t>
      </w:r>
    </w:p>
    <w:p w14:paraId="6A8E4F89" w14:textId="708E1D5F" w:rsidR="00981A4F" w:rsidRDefault="00981A4F" w:rsidP="00981A4F">
      <w:pPr>
        <w:tabs>
          <w:tab w:val="left" w:pos="926"/>
          <w:tab w:val="left" w:pos="927"/>
        </w:tabs>
        <w:rPr>
          <w:sz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709"/>
        <w:gridCol w:w="567"/>
        <w:gridCol w:w="1134"/>
        <w:gridCol w:w="992"/>
        <w:gridCol w:w="567"/>
        <w:gridCol w:w="709"/>
        <w:gridCol w:w="709"/>
        <w:gridCol w:w="1134"/>
        <w:gridCol w:w="850"/>
        <w:gridCol w:w="851"/>
        <w:gridCol w:w="674"/>
      </w:tblGrid>
      <w:tr w:rsidR="00013BD9" w:rsidRPr="00981A4F" w14:paraId="2E838E1D" w14:textId="77777777" w:rsidTr="00013BD9">
        <w:trPr>
          <w:trHeight w:val="315"/>
        </w:trPr>
        <w:tc>
          <w:tcPr>
            <w:tcW w:w="534" w:type="dxa"/>
            <w:hideMark/>
          </w:tcPr>
          <w:p w14:paraId="66AA74EB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sz w:val="20"/>
                <w:szCs w:val="20"/>
              </w:rPr>
            </w:pPr>
            <w:r w:rsidRPr="00981A4F">
              <w:rPr>
                <w:sz w:val="20"/>
                <w:szCs w:val="20"/>
              </w:rPr>
              <w:t> </w:t>
            </w:r>
          </w:p>
        </w:tc>
        <w:tc>
          <w:tcPr>
            <w:tcW w:w="7229" w:type="dxa"/>
            <w:gridSpan w:val="9"/>
            <w:hideMark/>
          </w:tcPr>
          <w:p w14:paraId="34544F5C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sz w:val="20"/>
                <w:szCs w:val="20"/>
              </w:rPr>
            </w:pPr>
            <w:r w:rsidRPr="00981A4F">
              <w:rPr>
                <w:sz w:val="20"/>
                <w:szCs w:val="20"/>
              </w:rPr>
              <w:t>Данные наблюдений</w:t>
            </w:r>
          </w:p>
        </w:tc>
        <w:tc>
          <w:tcPr>
            <w:tcW w:w="2375" w:type="dxa"/>
            <w:gridSpan w:val="3"/>
            <w:vMerge w:val="restart"/>
            <w:hideMark/>
          </w:tcPr>
          <w:p w14:paraId="21755D28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sz w:val="20"/>
                <w:szCs w:val="20"/>
              </w:rPr>
            </w:pPr>
            <w:r w:rsidRPr="00981A4F">
              <w:rPr>
                <w:sz w:val="20"/>
                <w:szCs w:val="20"/>
              </w:rPr>
              <w:t>Результаты измерений</w:t>
            </w:r>
          </w:p>
        </w:tc>
      </w:tr>
      <w:tr w:rsidR="00013BD9" w:rsidRPr="00981A4F" w14:paraId="36A2F300" w14:textId="77777777" w:rsidTr="00013BD9">
        <w:trPr>
          <w:trHeight w:val="315"/>
        </w:trPr>
        <w:tc>
          <w:tcPr>
            <w:tcW w:w="534" w:type="dxa"/>
            <w:hideMark/>
          </w:tcPr>
          <w:p w14:paraId="07EFCC6D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sz w:val="20"/>
                <w:szCs w:val="20"/>
              </w:rPr>
            </w:pPr>
            <w:r w:rsidRPr="00981A4F">
              <w:rPr>
                <w:sz w:val="20"/>
                <w:szCs w:val="20"/>
              </w:rPr>
              <w:t> </w:t>
            </w:r>
          </w:p>
        </w:tc>
        <w:tc>
          <w:tcPr>
            <w:tcW w:w="4110" w:type="dxa"/>
            <w:gridSpan w:val="5"/>
            <w:hideMark/>
          </w:tcPr>
          <w:p w14:paraId="15821591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sz w:val="20"/>
                <w:szCs w:val="20"/>
              </w:rPr>
            </w:pPr>
            <w:r w:rsidRPr="00981A4F">
              <w:rPr>
                <w:sz w:val="20"/>
                <w:szCs w:val="20"/>
              </w:rPr>
              <w:t>Дистиллированная вода</w:t>
            </w:r>
          </w:p>
        </w:tc>
        <w:tc>
          <w:tcPr>
            <w:tcW w:w="3119" w:type="dxa"/>
            <w:gridSpan w:val="4"/>
            <w:hideMark/>
          </w:tcPr>
          <w:p w14:paraId="3A821658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sz w:val="20"/>
                <w:szCs w:val="20"/>
              </w:rPr>
            </w:pPr>
            <w:r w:rsidRPr="00981A4F">
              <w:rPr>
                <w:sz w:val="20"/>
                <w:szCs w:val="20"/>
              </w:rPr>
              <w:t>Исследуемая жидкость</w:t>
            </w:r>
          </w:p>
        </w:tc>
        <w:tc>
          <w:tcPr>
            <w:tcW w:w="2375" w:type="dxa"/>
            <w:gridSpan w:val="3"/>
            <w:vMerge/>
            <w:hideMark/>
          </w:tcPr>
          <w:p w14:paraId="2BA0106D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sz w:val="20"/>
                <w:szCs w:val="20"/>
              </w:rPr>
            </w:pPr>
          </w:p>
        </w:tc>
      </w:tr>
      <w:tr w:rsidR="00CE5E4E" w:rsidRPr="00981A4F" w14:paraId="5EE7A162" w14:textId="77777777" w:rsidTr="00013BD9">
        <w:trPr>
          <w:trHeight w:val="540"/>
        </w:trPr>
        <w:tc>
          <w:tcPr>
            <w:tcW w:w="534" w:type="dxa"/>
            <w:hideMark/>
          </w:tcPr>
          <w:p w14:paraId="245112D4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№ п/п</w:t>
            </w:r>
          </w:p>
        </w:tc>
        <w:tc>
          <w:tcPr>
            <w:tcW w:w="708" w:type="dxa"/>
            <w:hideMark/>
          </w:tcPr>
          <w:p w14:paraId="554C21F6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m1</w:t>
            </w:r>
          </w:p>
        </w:tc>
        <w:tc>
          <w:tcPr>
            <w:tcW w:w="709" w:type="dxa"/>
            <w:hideMark/>
          </w:tcPr>
          <w:p w14:paraId="64BFB720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m2</w:t>
            </w:r>
          </w:p>
        </w:tc>
        <w:tc>
          <w:tcPr>
            <w:tcW w:w="567" w:type="dxa"/>
            <w:vMerge w:val="restart"/>
            <w:hideMark/>
          </w:tcPr>
          <w:p w14:paraId="29E141E2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n</w:t>
            </w:r>
          </w:p>
        </w:tc>
        <w:tc>
          <w:tcPr>
            <w:tcW w:w="1134" w:type="dxa"/>
            <w:hideMark/>
          </w:tcPr>
          <w:p w14:paraId="3658EEB1" w14:textId="77777777" w:rsidR="00CE5E4E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m</w:t>
            </w:r>
            <w:r w:rsidR="00CE5E4E">
              <w:rPr>
                <w:i/>
                <w:iCs/>
                <w:sz w:val="20"/>
                <w:szCs w:val="20"/>
              </w:rPr>
              <w:t>=</w:t>
            </w:r>
            <w:r w:rsidRPr="00981A4F">
              <w:rPr>
                <w:i/>
                <w:iCs/>
                <w:sz w:val="20"/>
                <w:szCs w:val="20"/>
              </w:rPr>
              <w:t xml:space="preserve"> </w:t>
            </w:r>
          </w:p>
          <w:p w14:paraId="41A94D39" w14:textId="617DE8CD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CE5E4E">
              <w:rPr>
                <w:i/>
                <w:iCs/>
                <w:sz w:val="18"/>
                <w:szCs w:val="18"/>
              </w:rPr>
              <w:t xml:space="preserve">(m2 - </w:t>
            </w:r>
            <w:r w:rsidR="00CE5E4E">
              <w:rPr>
                <w:i/>
                <w:iCs/>
                <w:sz w:val="18"/>
                <w:szCs w:val="18"/>
                <w:lang w:val="en-US"/>
              </w:rPr>
              <w:t>m</w:t>
            </w:r>
            <w:r w:rsidRPr="00CE5E4E">
              <w:rPr>
                <w:i/>
                <w:iCs/>
                <w:sz w:val="18"/>
                <w:szCs w:val="18"/>
              </w:rPr>
              <w:t>1)/n</w:t>
            </w:r>
            <w:r w:rsidRPr="00981A4F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hideMark/>
          </w:tcPr>
          <w:p w14:paraId="1704608C" w14:textId="7985B9F2" w:rsidR="00981A4F" w:rsidRPr="00DC5FD0" w:rsidRDefault="00981A4F" w:rsidP="00DC5FD0">
            <w:pPr>
              <w:tabs>
                <w:tab w:val="left" w:pos="926"/>
                <w:tab w:val="left" w:pos="927"/>
              </w:tabs>
              <w:ind w:right="-170"/>
              <w:rPr>
                <w:i/>
                <w:iCs/>
                <w:sz w:val="20"/>
                <w:szCs w:val="20"/>
                <w:lang w:val="en-US"/>
              </w:rPr>
            </w:pPr>
            <w:r w:rsidRPr="00981A4F">
              <w:rPr>
                <w:i/>
                <w:iCs/>
                <w:sz w:val="20"/>
                <w:szCs w:val="20"/>
              </w:rPr>
              <w:t xml:space="preserve"> m</w:t>
            </w:r>
            <w:r w:rsidR="00DC5FD0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DC5FD0">
              <w:rPr>
                <w:i/>
                <w:iCs/>
                <w:sz w:val="20"/>
                <w:szCs w:val="20"/>
                <w:vertAlign w:val="subscript"/>
              </w:rPr>
              <w:t>0</w:t>
            </w:r>
            <w:r w:rsidR="00DC5FD0">
              <w:rPr>
                <w:i/>
                <w:iCs/>
                <w:sz w:val="20"/>
                <w:szCs w:val="20"/>
                <w:lang w:val="en-US"/>
              </w:rPr>
              <w:t>=m/n</w:t>
            </w:r>
          </w:p>
        </w:tc>
        <w:tc>
          <w:tcPr>
            <w:tcW w:w="567" w:type="dxa"/>
            <w:hideMark/>
          </w:tcPr>
          <w:p w14:paraId="1DF8905C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c, %</w:t>
            </w:r>
          </w:p>
        </w:tc>
        <w:tc>
          <w:tcPr>
            <w:tcW w:w="709" w:type="dxa"/>
            <w:hideMark/>
          </w:tcPr>
          <w:p w14:paraId="63C6E76C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m1</w:t>
            </w:r>
          </w:p>
        </w:tc>
        <w:tc>
          <w:tcPr>
            <w:tcW w:w="709" w:type="dxa"/>
            <w:hideMark/>
          </w:tcPr>
          <w:p w14:paraId="60A8F772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 xml:space="preserve"> m2 </w:t>
            </w:r>
          </w:p>
        </w:tc>
        <w:tc>
          <w:tcPr>
            <w:tcW w:w="1134" w:type="dxa"/>
            <w:hideMark/>
          </w:tcPr>
          <w:p w14:paraId="30D5BC87" w14:textId="77777777" w:rsidR="00CE5E4E" w:rsidRDefault="00981A4F" w:rsidP="00013BD9">
            <w:pPr>
              <w:tabs>
                <w:tab w:val="left" w:pos="1066"/>
              </w:tabs>
              <w:ind w:left="-108"/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m x=</w:t>
            </w:r>
          </w:p>
          <w:p w14:paraId="4D29A8C1" w14:textId="12AE4D67" w:rsidR="00981A4F" w:rsidRPr="00981A4F" w:rsidRDefault="00CE5E4E" w:rsidP="00013BD9">
            <w:pPr>
              <w:tabs>
                <w:tab w:val="left" w:pos="1066"/>
              </w:tabs>
              <w:ind w:left="-108"/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(m2 - m1)/n</w:t>
            </w:r>
            <w:r w:rsidR="00981A4F" w:rsidRPr="00981A4F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hideMark/>
          </w:tcPr>
          <w:p w14:paraId="523BD3DF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α x</w:t>
            </w:r>
          </w:p>
        </w:tc>
        <w:tc>
          <w:tcPr>
            <w:tcW w:w="851" w:type="dxa"/>
            <w:hideMark/>
          </w:tcPr>
          <w:p w14:paraId="5C3BF118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 xml:space="preserve">∆α x </w:t>
            </w:r>
          </w:p>
        </w:tc>
        <w:tc>
          <w:tcPr>
            <w:tcW w:w="674" w:type="dxa"/>
            <w:hideMark/>
          </w:tcPr>
          <w:p w14:paraId="029D12D2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proofErr w:type="spellStart"/>
            <w:r w:rsidRPr="00981A4F">
              <w:rPr>
                <w:i/>
                <w:iCs/>
                <w:sz w:val="20"/>
                <w:szCs w:val="20"/>
              </w:rPr>
              <w:t>ε</w:t>
            </w:r>
            <w:r w:rsidRPr="00981A4F">
              <w:rPr>
                <w:i/>
                <w:iCs/>
                <w:sz w:val="20"/>
                <w:szCs w:val="20"/>
                <w:vertAlign w:val="subscript"/>
              </w:rPr>
              <w:t>a</w:t>
            </w:r>
            <w:proofErr w:type="spellEnd"/>
          </w:p>
        </w:tc>
      </w:tr>
      <w:tr w:rsidR="00CE5E4E" w:rsidRPr="00981A4F" w14:paraId="6E842766" w14:textId="77777777" w:rsidTr="00013BD9">
        <w:trPr>
          <w:trHeight w:val="315"/>
        </w:trPr>
        <w:tc>
          <w:tcPr>
            <w:tcW w:w="534" w:type="dxa"/>
            <w:hideMark/>
          </w:tcPr>
          <w:p w14:paraId="5F23F31A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8" w:type="dxa"/>
            <w:hideMark/>
          </w:tcPr>
          <w:p w14:paraId="01320A69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709" w:type="dxa"/>
            <w:hideMark/>
          </w:tcPr>
          <w:p w14:paraId="77C60913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567" w:type="dxa"/>
            <w:vMerge/>
            <w:hideMark/>
          </w:tcPr>
          <w:p w14:paraId="0357212F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14:paraId="40A0A9B8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992" w:type="dxa"/>
            <w:hideMark/>
          </w:tcPr>
          <w:p w14:paraId="6E9BC0AC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567" w:type="dxa"/>
            <w:hideMark/>
          </w:tcPr>
          <w:p w14:paraId="683B759A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 xml:space="preserve"> %</w:t>
            </w:r>
          </w:p>
        </w:tc>
        <w:tc>
          <w:tcPr>
            <w:tcW w:w="709" w:type="dxa"/>
            <w:hideMark/>
          </w:tcPr>
          <w:p w14:paraId="4C1B7D2C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709" w:type="dxa"/>
            <w:hideMark/>
          </w:tcPr>
          <w:p w14:paraId="559DCDDC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1134" w:type="dxa"/>
            <w:hideMark/>
          </w:tcPr>
          <w:p w14:paraId="21EF58B3" w14:textId="77777777" w:rsidR="00981A4F" w:rsidRPr="00981A4F" w:rsidRDefault="00981A4F" w:rsidP="00013BD9">
            <w:pPr>
              <w:tabs>
                <w:tab w:val="left" w:pos="1066"/>
              </w:tabs>
              <w:ind w:left="-108"/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кг</w:t>
            </w:r>
          </w:p>
        </w:tc>
        <w:tc>
          <w:tcPr>
            <w:tcW w:w="850" w:type="dxa"/>
            <w:hideMark/>
          </w:tcPr>
          <w:p w14:paraId="762A9474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Н/м</w:t>
            </w:r>
          </w:p>
        </w:tc>
        <w:tc>
          <w:tcPr>
            <w:tcW w:w="851" w:type="dxa"/>
            <w:hideMark/>
          </w:tcPr>
          <w:p w14:paraId="5A8E26A4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Н/м</w:t>
            </w:r>
          </w:p>
        </w:tc>
        <w:tc>
          <w:tcPr>
            <w:tcW w:w="674" w:type="dxa"/>
            <w:hideMark/>
          </w:tcPr>
          <w:p w14:paraId="1A6D4F33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 xml:space="preserve"> %</w:t>
            </w:r>
          </w:p>
        </w:tc>
      </w:tr>
      <w:tr w:rsidR="00CE5E4E" w:rsidRPr="00981A4F" w14:paraId="30639172" w14:textId="77777777" w:rsidTr="00013BD9">
        <w:trPr>
          <w:trHeight w:val="315"/>
        </w:trPr>
        <w:tc>
          <w:tcPr>
            <w:tcW w:w="534" w:type="dxa"/>
            <w:hideMark/>
          </w:tcPr>
          <w:p w14:paraId="5EE86605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1.</w:t>
            </w:r>
          </w:p>
        </w:tc>
        <w:tc>
          <w:tcPr>
            <w:tcW w:w="708" w:type="dxa"/>
            <w:hideMark/>
          </w:tcPr>
          <w:p w14:paraId="776BA487" w14:textId="77777777" w:rsidR="00CE5E4E" w:rsidRDefault="00CE5E4E" w:rsidP="00981A4F">
            <w:pPr>
              <w:tabs>
                <w:tab w:val="left" w:pos="877"/>
              </w:tabs>
              <w:ind w:left="-47"/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1,70</w:t>
            </w:r>
            <w:r w:rsidRPr="00981A4F">
              <w:rPr>
                <w:i/>
                <w:iCs/>
                <w:sz w:val="20"/>
                <w:szCs w:val="20"/>
              </w:rPr>
              <w:t>∙</w:t>
            </w:r>
          </w:p>
          <w:p w14:paraId="149EB24C" w14:textId="56578A90" w:rsidR="00CE5E4E" w:rsidRPr="00981A4F" w:rsidRDefault="00CE5E4E" w:rsidP="00981A4F">
            <w:pPr>
              <w:tabs>
                <w:tab w:val="left" w:pos="877"/>
              </w:tabs>
              <w:ind w:left="-47"/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709" w:type="dxa"/>
            <w:hideMark/>
          </w:tcPr>
          <w:p w14:paraId="272AD757" w14:textId="7D2FF03B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8,15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567" w:type="dxa"/>
            <w:hideMark/>
          </w:tcPr>
          <w:p w14:paraId="3193F441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1134" w:type="dxa"/>
            <w:hideMark/>
          </w:tcPr>
          <w:p w14:paraId="140E3EAD" w14:textId="481D9AC9" w:rsidR="00CE5E4E" w:rsidRPr="00DC5FD0" w:rsidRDefault="00DC5FD0" w:rsidP="00CE5E4E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6.45</w:t>
            </w:r>
            <w:r w:rsidR="00CE5E4E" w:rsidRPr="00981A4F">
              <w:rPr>
                <w:i/>
                <w:iCs/>
                <w:sz w:val="20"/>
                <w:szCs w:val="20"/>
              </w:rPr>
              <w:t>∙10</w:t>
            </w:r>
            <w:r w:rsidR="00CE5E4E" w:rsidRPr="00981A4F">
              <w:rPr>
                <w:i/>
                <w:iCs/>
                <w:sz w:val="20"/>
                <w:szCs w:val="20"/>
                <w:vertAlign w:val="superscript"/>
              </w:rPr>
              <w:t>-</w:t>
            </w:r>
            <w:r>
              <w:rPr>
                <w:i/>
                <w:iCs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hideMark/>
          </w:tcPr>
          <w:p w14:paraId="654DC826" w14:textId="77777777" w:rsidR="00DC5FD0" w:rsidRDefault="00DC5FD0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1.29</w:t>
            </w:r>
            <w:r w:rsidRPr="00981A4F">
              <w:rPr>
                <w:i/>
                <w:iCs/>
                <w:sz w:val="20"/>
                <w:szCs w:val="20"/>
              </w:rPr>
              <w:t>∙</w:t>
            </w:r>
          </w:p>
          <w:p w14:paraId="01873D41" w14:textId="7404378A" w:rsidR="00CE5E4E" w:rsidRPr="00DC5FD0" w:rsidRDefault="00DC5FD0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  <w:lang w:val="en-US"/>
              </w:rPr>
            </w:pPr>
            <w:r w:rsidRPr="00981A4F">
              <w:rPr>
                <w:i/>
                <w:iCs/>
                <w:sz w:val="20"/>
                <w:szCs w:val="20"/>
              </w:rPr>
              <w:t>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</w:t>
            </w:r>
            <w:r>
              <w:rPr>
                <w:i/>
                <w:iCs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567" w:type="dxa"/>
            <w:hideMark/>
          </w:tcPr>
          <w:p w14:paraId="3C45A840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709" w:type="dxa"/>
            <w:hideMark/>
          </w:tcPr>
          <w:p w14:paraId="11AE330F" w14:textId="77777777" w:rsidR="00CE5E4E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1,70∙</w:t>
            </w:r>
          </w:p>
          <w:p w14:paraId="57547D96" w14:textId="26EA9DA3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709" w:type="dxa"/>
            <w:hideMark/>
          </w:tcPr>
          <w:p w14:paraId="52A58978" w14:textId="77777777" w:rsidR="00CE5E4E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4,30</w:t>
            </w:r>
          </w:p>
          <w:p w14:paraId="5F62BCBB" w14:textId="33979F8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hideMark/>
          </w:tcPr>
          <w:p w14:paraId="69EF3895" w14:textId="19383E04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5,20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</w:t>
            </w:r>
            <w:r>
              <w:rPr>
                <w:i/>
                <w:iCs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850" w:type="dxa"/>
          </w:tcPr>
          <w:p w14:paraId="195AA67D" w14:textId="511E7041" w:rsidR="00CE5E4E" w:rsidRPr="00013BD9" w:rsidRDefault="00013BD9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0.0290</w:t>
            </w:r>
          </w:p>
        </w:tc>
        <w:tc>
          <w:tcPr>
            <w:tcW w:w="851" w:type="dxa"/>
          </w:tcPr>
          <w:p w14:paraId="45B1D4A3" w14:textId="70B76096" w:rsidR="00CE5E4E" w:rsidRPr="00981A4F" w:rsidRDefault="00013BD9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0,0100</w:t>
            </w:r>
          </w:p>
        </w:tc>
        <w:tc>
          <w:tcPr>
            <w:tcW w:w="674" w:type="dxa"/>
            <w:vMerge w:val="restart"/>
            <w:hideMark/>
          </w:tcPr>
          <w:p w14:paraId="40D02FE4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 </w:t>
            </w:r>
          </w:p>
          <w:p w14:paraId="0DCA1DF7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34,88</w:t>
            </w:r>
          </w:p>
          <w:p w14:paraId="52375924" w14:textId="1DEC41EF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 </w:t>
            </w:r>
          </w:p>
        </w:tc>
      </w:tr>
      <w:tr w:rsidR="00CE5E4E" w:rsidRPr="00981A4F" w14:paraId="0A4C9592" w14:textId="77777777" w:rsidTr="00013BD9">
        <w:trPr>
          <w:trHeight w:val="315"/>
        </w:trPr>
        <w:tc>
          <w:tcPr>
            <w:tcW w:w="534" w:type="dxa"/>
            <w:hideMark/>
          </w:tcPr>
          <w:p w14:paraId="76CF944F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2.</w:t>
            </w:r>
          </w:p>
        </w:tc>
        <w:tc>
          <w:tcPr>
            <w:tcW w:w="708" w:type="dxa"/>
            <w:hideMark/>
          </w:tcPr>
          <w:p w14:paraId="7D9F08E7" w14:textId="77777777" w:rsidR="00CE5E4E" w:rsidRDefault="00CE5E4E" w:rsidP="00981A4F">
            <w:pPr>
              <w:tabs>
                <w:tab w:val="left" w:pos="877"/>
              </w:tabs>
              <w:ind w:left="-47"/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1,70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81A4F">
              <w:rPr>
                <w:i/>
                <w:iCs/>
                <w:sz w:val="20"/>
                <w:szCs w:val="20"/>
              </w:rPr>
              <w:t>∙</w:t>
            </w:r>
          </w:p>
          <w:p w14:paraId="147988FF" w14:textId="7793D6A9" w:rsidR="00CE5E4E" w:rsidRPr="00981A4F" w:rsidRDefault="00CE5E4E" w:rsidP="00981A4F">
            <w:pPr>
              <w:tabs>
                <w:tab w:val="left" w:pos="877"/>
              </w:tabs>
              <w:ind w:left="-47"/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709" w:type="dxa"/>
            <w:hideMark/>
          </w:tcPr>
          <w:p w14:paraId="15896080" w14:textId="6B371030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8,65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567" w:type="dxa"/>
            <w:hideMark/>
          </w:tcPr>
          <w:p w14:paraId="5247DB60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1134" w:type="dxa"/>
            <w:hideMark/>
          </w:tcPr>
          <w:p w14:paraId="29B7D9A7" w14:textId="3D6C8A5C" w:rsidR="00CE5E4E" w:rsidRPr="00DC5FD0" w:rsidRDefault="00DC5FD0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6.95</w:t>
            </w:r>
            <w:r w:rsidR="00CE5E4E" w:rsidRPr="00981A4F">
              <w:rPr>
                <w:i/>
                <w:iCs/>
                <w:sz w:val="20"/>
                <w:szCs w:val="20"/>
              </w:rPr>
              <w:t>-∙10</w:t>
            </w:r>
            <w:r w:rsidR="00CE5E4E" w:rsidRPr="00981A4F">
              <w:rPr>
                <w:i/>
                <w:iCs/>
                <w:sz w:val="20"/>
                <w:szCs w:val="20"/>
                <w:vertAlign w:val="superscript"/>
              </w:rPr>
              <w:t>-</w:t>
            </w:r>
            <w:r>
              <w:rPr>
                <w:i/>
                <w:iCs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hideMark/>
          </w:tcPr>
          <w:p w14:paraId="7CE26E5F" w14:textId="77777777" w:rsidR="00CE5E4E" w:rsidRDefault="00DC5FD0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1.39</w:t>
            </w:r>
          </w:p>
          <w:p w14:paraId="0D25A51A" w14:textId="15B1284D" w:rsidR="00DC5FD0" w:rsidRPr="00DC5FD0" w:rsidRDefault="00DC5FD0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  <w:lang w:val="en-US"/>
              </w:rPr>
            </w:pPr>
            <w:r w:rsidRPr="00981A4F">
              <w:rPr>
                <w:i/>
                <w:iCs/>
                <w:sz w:val="20"/>
                <w:szCs w:val="20"/>
              </w:rPr>
              <w:t>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</w:t>
            </w:r>
            <w:r>
              <w:rPr>
                <w:i/>
                <w:iCs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567" w:type="dxa"/>
            <w:hideMark/>
          </w:tcPr>
          <w:p w14:paraId="783B8A38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709" w:type="dxa"/>
            <w:hideMark/>
          </w:tcPr>
          <w:p w14:paraId="34CBAA2E" w14:textId="77777777" w:rsidR="00CE5E4E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1,70</w:t>
            </w:r>
          </w:p>
          <w:p w14:paraId="1F3273E4" w14:textId="044C7D68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709" w:type="dxa"/>
            <w:hideMark/>
          </w:tcPr>
          <w:p w14:paraId="7365E197" w14:textId="77777777" w:rsidR="00CE5E4E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3,20</w:t>
            </w:r>
          </w:p>
          <w:p w14:paraId="6D94BAE1" w14:textId="268C458F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hideMark/>
          </w:tcPr>
          <w:p w14:paraId="7DD24DC2" w14:textId="28A9EB10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3,00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</w:t>
            </w:r>
            <w:r>
              <w:rPr>
                <w:i/>
                <w:iCs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850" w:type="dxa"/>
          </w:tcPr>
          <w:p w14:paraId="07FE0DC8" w14:textId="74297932" w:rsidR="00CE5E4E" w:rsidRPr="00981A4F" w:rsidRDefault="00013BD9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0,0155</w:t>
            </w:r>
          </w:p>
        </w:tc>
        <w:tc>
          <w:tcPr>
            <w:tcW w:w="851" w:type="dxa"/>
          </w:tcPr>
          <w:p w14:paraId="38636056" w14:textId="473B6D90" w:rsidR="00CE5E4E" w:rsidRPr="00981A4F" w:rsidRDefault="00013BD9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0,0035</w:t>
            </w:r>
          </w:p>
        </w:tc>
        <w:tc>
          <w:tcPr>
            <w:tcW w:w="674" w:type="dxa"/>
            <w:vMerge/>
            <w:hideMark/>
          </w:tcPr>
          <w:p w14:paraId="5773A34D" w14:textId="7D1C46AC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</w:p>
        </w:tc>
      </w:tr>
      <w:tr w:rsidR="00CE5E4E" w:rsidRPr="00981A4F" w14:paraId="7DCAF022" w14:textId="77777777" w:rsidTr="00013BD9">
        <w:trPr>
          <w:trHeight w:val="315"/>
        </w:trPr>
        <w:tc>
          <w:tcPr>
            <w:tcW w:w="534" w:type="dxa"/>
            <w:hideMark/>
          </w:tcPr>
          <w:p w14:paraId="3712B84A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3.</w:t>
            </w:r>
          </w:p>
        </w:tc>
        <w:tc>
          <w:tcPr>
            <w:tcW w:w="708" w:type="dxa"/>
            <w:hideMark/>
          </w:tcPr>
          <w:p w14:paraId="0DF937A3" w14:textId="77777777" w:rsidR="00CE5E4E" w:rsidRDefault="00CE5E4E" w:rsidP="00981A4F">
            <w:pPr>
              <w:tabs>
                <w:tab w:val="left" w:pos="877"/>
              </w:tabs>
              <w:ind w:left="-47"/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1,70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81A4F">
              <w:rPr>
                <w:i/>
                <w:iCs/>
                <w:sz w:val="20"/>
                <w:szCs w:val="20"/>
              </w:rPr>
              <w:t>∙</w:t>
            </w:r>
          </w:p>
          <w:p w14:paraId="6434B5D7" w14:textId="59257B54" w:rsidR="00CE5E4E" w:rsidRPr="00981A4F" w:rsidRDefault="00CE5E4E" w:rsidP="00981A4F">
            <w:pPr>
              <w:tabs>
                <w:tab w:val="left" w:pos="877"/>
              </w:tabs>
              <w:ind w:left="-47"/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709" w:type="dxa"/>
            <w:hideMark/>
          </w:tcPr>
          <w:p w14:paraId="5530D378" w14:textId="1B77D3E1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9,70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567" w:type="dxa"/>
            <w:hideMark/>
          </w:tcPr>
          <w:p w14:paraId="4D2D7EAE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1134" w:type="dxa"/>
            <w:hideMark/>
          </w:tcPr>
          <w:p w14:paraId="6561BC1D" w14:textId="36813602" w:rsidR="00CE5E4E" w:rsidRPr="00DC5FD0" w:rsidRDefault="00DC5FD0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8.00</w:t>
            </w:r>
            <w:r w:rsidR="00CE5E4E" w:rsidRPr="00981A4F">
              <w:rPr>
                <w:i/>
                <w:iCs/>
                <w:sz w:val="20"/>
                <w:szCs w:val="20"/>
              </w:rPr>
              <w:t>-∙10</w:t>
            </w:r>
            <w:r w:rsidR="00CE5E4E" w:rsidRPr="00981A4F">
              <w:rPr>
                <w:i/>
                <w:iCs/>
                <w:sz w:val="20"/>
                <w:szCs w:val="20"/>
                <w:vertAlign w:val="superscript"/>
              </w:rPr>
              <w:t>-</w:t>
            </w:r>
            <w:r>
              <w:rPr>
                <w:i/>
                <w:iCs/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992" w:type="dxa"/>
            <w:hideMark/>
          </w:tcPr>
          <w:p w14:paraId="39B3FAC2" w14:textId="77777777" w:rsidR="00CE5E4E" w:rsidRDefault="00DC5FD0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  <w:lang w:val="en-US"/>
              </w:rPr>
            </w:pPr>
            <w:r>
              <w:rPr>
                <w:i/>
                <w:iCs/>
                <w:sz w:val="20"/>
                <w:szCs w:val="20"/>
                <w:lang w:val="en-US"/>
              </w:rPr>
              <w:t>1.60</w:t>
            </w:r>
          </w:p>
          <w:p w14:paraId="717A9BBE" w14:textId="48A7A4FD" w:rsidR="00DC5FD0" w:rsidRPr="00DC5FD0" w:rsidRDefault="00DC5FD0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  <w:lang w:val="en-US"/>
              </w:rPr>
            </w:pPr>
            <w:r w:rsidRPr="00981A4F">
              <w:rPr>
                <w:i/>
                <w:iCs/>
                <w:sz w:val="20"/>
                <w:szCs w:val="20"/>
              </w:rPr>
              <w:t>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</w:t>
            </w:r>
            <w:r>
              <w:rPr>
                <w:i/>
                <w:iCs/>
                <w:sz w:val="20"/>
                <w:szCs w:val="20"/>
                <w:vertAlign w:val="superscript"/>
                <w:lang w:val="en-US"/>
              </w:rPr>
              <w:t>4</w:t>
            </w:r>
          </w:p>
        </w:tc>
        <w:tc>
          <w:tcPr>
            <w:tcW w:w="567" w:type="dxa"/>
            <w:hideMark/>
          </w:tcPr>
          <w:p w14:paraId="07B5C7DB" w14:textId="7777777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709" w:type="dxa"/>
            <w:hideMark/>
          </w:tcPr>
          <w:p w14:paraId="4373352C" w14:textId="77777777" w:rsidR="00CE5E4E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1,70</w:t>
            </w:r>
          </w:p>
          <w:p w14:paraId="63C0CB89" w14:textId="35CBBDD7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709" w:type="dxa"/>
            <w:hideMark/>
          </w:tcPr>
          <w:p w14:paraId="57BB3767" w14:textId="77777777" w:rsidR="00CE5E4E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3,10</w:t>
            </w:r>
          </w:p>
          <w:p w14:paraId="764D42B3" w14:textId="444957BD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134" w:type="dxa"/>
            <w:hideMark/>
          </w:tcPr>
          <w:p w14:paraId="0D04B781" w14:textId="62915C49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2,80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 w:rsidRPr="00981A4F">
              <w:rPr>
                <w:i/>
                <w:iCs/>
                <w:sz w:val="20"/>
                <w:szCs w:val="20"/>
              </w:rPr>
              <w:t>∙10</w:t>
            </w:r>
            <w:r w:rsidRPr="00981A4F">
              <w:rPr>
                <w:i/>
                <w:iCs/>
                <w:sz w:val="20"/>
                <w:szCs w:val="20"/>
                <w:vertAlign w:val="superscript"/>
              </w:rPr>
              <w:t>-</w:t>
            </w:r>
            <w:r>
              <w:rPr>
                <w:i/>
                <w:iCs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850" w:type="dxa"/>
          </w:tcPr>
          <w:p w14:paraId="090087B0" w14:textId="41C09B86" w:rsidR="00CE5E4E" w:rsidRPr="00981A4F" w:rsidRDefault="00013BD9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0,0126</w:t>
            </w:r>
          </w:p>
        </w:tc>
        <w:tc>
          <w:tcPr>
            <w:tcW w:w="851" w:type="dxa"/>
          </w:tcPr>
          <w:p w14:paraId="74622AC6" w14:textId="7A148065" w:rsidR="00CE5E4E" w:rsidRPr="00981A4F" w:rsidRDefault="00013BD9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0,0065</w:t>
            </w:r>
          </w:p>
        </w:tc>
        <w:tc>
          <w:tcPr>
            <w:tcW w:w="674" w:type="dxa"/>
            <w:vMerge/>
            <w:hideMark/>
          </w:tcPr>
          <w:p w14:paraId="750FE4D7" w14:textId="45650788" w:rsidR="00CE5E4E" w:rsidRPr="00981A4F" w:rsidRDefault="00CE5E4E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</w:p>
        </w:tc>
      </w:tr>
      <w:tr w:rsidR="00013BD9" w:rsidRPr="00981A4F" w14:paraId="7E13AAC7" w14:textId="77777777" w:rsidTr="00013BD9">
        <w:trPr>
          <w:trHeight w:val="315"/>
        </w:trPr>
        <w:tc>
          <w:tcPr>
            <w:tcW w:w="7763" w:type="dxa"/>
            <w:gridSpan w:val="10"/>
            <w:hideMark/>
          </w:tcPr>
          <w:p w14:paraId="6D6B3512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b/>
                <w:bCs/>
                <w:sz w:val="20"/>
                <w:szCs w:val="20"/>
              </w:rPr>
            </w:pPr>
            <w:r w:rsidRPr="00981A4F">
              <w:rPr>
                <w:b/>
                <w:bCs/>
                <w:sz w:val="20"/>
                <w:szCs w:val="20"/>
              </w:rPr>
              <w:t>Среднее значение</w:t>
            </w:r>
          </w:p>
        </w:tc>
        <w:tc>
          <w:tcPr>
            <w:tcW w:w="850" w:type="dxa"/>
          </w:tcPr>
          <w:p w14:paraId="179DA295" w14:textId="5E19D8A6" w:rsidR="00981A4F" w:rsidRDefault="00013BD9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0,0191</w:t>
            </w:r>
          </w:p>
          <w:p w14:paraId="44DFE2F5" w14:textId="50BDACDE" w:rsidR="00013BD9" w:rsidRPr="00981A4F" w:rsidRDefault="00013BD9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</w:tcPr>
          <w:p w14:paraId="5C12AEBD" w14:textId="6D221CDF" w:rsidR="00013BD9" w:rsidRPr="00981A4F" w:rsidRDefault="00013BD9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0,0066</w:t>
            </w:r>
          </w:p>
        </w:tc>
        <w:tc>
          <w:tcPr>
            <w:tcW w:w="674" w:type="dxa"/>
            <w:hideMark/>
          </w:tcPr>
          <w:p w14:paraId="53C66B6A" w14:textId="77777777" w:rsidR="00981A4F" w:rsidRPr="00981A4F" w:rsidRDefault="00981A4F" w:rsidP="00981A4F">
            <w:pPr>
              <w:tabs>
                <w:tab w:val="left" w:pos="926"/>
                <w:tab w:val="left" w:pos="927"/>
              </w:tabs>
              <w:rPr>
                <w:i/>
                <w:iCs/>
                <w:sz w:val="20"/>
                <w:szCs w:val="20"/>
              </w:rPr>
            </w:pPr>
            <w:r w:rsidRPr="00981A4F">
              <w:rPr>
                <w:i/>
                <w:iCs/>
                <w:sz w:val="20"/>
                <w:szCs w:val="20"/>
              </w:rPr>
              <w:t> </w:t>
            </w:r>
          </w:p>
        </w:tc>
      </w:tr>
    </w:tbl>
    <w:p w14:paraId="1709C737" w14:textId="0AF4151C" w:rsidR="00981A4F" w:rsidRDefault="0010137A" w:rsidP="00981A4F">
      <w:pPr>
        <w:tabs>
          <w:tab w:val="left" w:pos="926"/>
          <w:tab w:val="left" w:pos="927"/>
        </w:tabs>
        <w:rPr>
          <w:sz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0DA9987" wp14:editId="3E798304">
            <wp:extent cx="6300470" cy="8853209"/>
            <wp:effectExtent l="0" t="0" r="508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5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50A3E" w14:textId="773C7D5C" w:rsidR="00981A4F" w:rsidRPr="00981A4F" w:rsidRDefault="00981A4F" w:rsidP="00981A4F">
      <w:pPr>
        <w:rPr>
          <w:sz w:val="24"/>
        </w:rPr>
      </w:pPr>
    </w:p>
    <w:p w14:paraId="3CAEF2CE" w14:textId="77777777" w:rsidR="00070C1A" w:rsidRDefault="00070C1A">
      <w:pPr>
        <w:pStyle w:val="a3"/>
      </w:pPr>
    </w:p>
    <w:p w14:paraId="54385F93" w14:textId="33C1539C" w:rsidR="00BC0384" w:rsidRPr="0059513E" w:rsidRDefault="00BC0384">
      <w:pPr>
        <w:rPr>
          <w:b/>
          <w:bCs/>
          <w:sz w:val="24"/>
          <w:szCs w:val="24"/>
          <w:lang w:val="en-US"/>
        </w:rPr>
      </w:pPr>
    </w:p>
    <w:p w14:paraId="6038B022" w14:textId="478FEBE7" w:rsidR="00070C1A" w:rsidRDefault="009D366B" w:rsidP="00A15A0D">
      <w:pPr>
        <w:pStyle w:val="2"/>
        <w:ind w:left="0" w:right="76"/>
        <w:jc w:val="both"/>
      </w:pPr>
      <w:r>
        <w:t>КОНТРОЛЬНЫЕ</w:t>
      </w:r>
      <w:r>
        <w:rPr>
          <w:spacing w:val="-6"/>
        </w:rPr>
        <w:t xml:space="preserve"> </w:t>
      </w:r>
      <w:r>
        <w:t>ВОПРОСЫ:</w:t>
      </w:r>
    </w:p>
    <w:p w14:paraId="7759DBA0" w14:textId="77777777" w:rsidR="00A15A0D" w:rsidRDefault="00A15A0D" w:rsidP="00A15A0D">
      <w:pPr>
        <w:pStyle w:val="2"/>
        <w:ind w:left="0" w:right="76"/>
        <w:jc w:val="both"/>
      </w:pPr>
    </w:p>
    <w:p w14:paraId="79C9EEED" w14:textId="11E41633" w:rsidR="00070C1A" w:rsidRDefault="009D366B" w:rsidP="00A15A0D">
      <w:pPr>
        <w:pStyle w:val="a5"/>
        <w:numPr>
          <w:ilvl w:val="1"/>
          <w:numId w:val="2"/>
        </w:numPr>
        <w:tabs>
          <w:tab w:val="left" w:pos="0"/>
        </w:tabs>
        <w:spacing w:line="276" w:lineRule="auto"/>
        <w:ind w:left="0" w:right="76" w:firstLine="0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заключается 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натяжения?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обусловлено?</w:t>
      </w:r>
    </w:p>
    <w:p w14:paraId="7634656F" w14:textId="09FD2642" w:rsidR="00A017A0" w:rsidRDefault="00A017A0" w:rsidP="00A15A0D">
      <w:pPr>
        <w:pStyle w:val="a5"/>
        <w:tabs>
          <w:tab w:val="left" w:pos="0"/>
        </w:tabs>
        <w:spacing w:line="276" w:lineRule="auto"/>
        <w:ind w:left="0" w:right="76" w:firstLine="0"/>
        <w:rPr>
          <w:sz w:val="24"/>
        </w:rPr>
      </w:pPr>
      <w:r w:rsidRPr="00A017A0">
        <w:rPr>
          <w:sz w:val="24"/>
        </w:rPr>
        <w:t xml:space="preserve"> Поверхностное натяжение — явление, обусловленное наличием молекулярного давления в поверхностном слое жидкости из-за различных областей взаимодействия молекул внутри жидкости и на её </w:t>
      </w:r>
      <w:proofErr w:type="gramStart"/>
      <w:r w:rsidRPr="00A017A0">
        <w:rPr>
          <w:sz w:val="24"/>
        </w:rPr>
        <w:t>поверхности ,</w:t>
      </w:r>
      <w:proofErr w:type="gramEnd"/>
      <w:r w:rsidRPr="00A017A0">
        <w:rPr>
          <w:sz w:val="24"/>
        </w:rPr>
        <w:t xml:space="preserve"> в результате чего молекулы в поверхностном слое и внутри жидкости обладают разными потенциальными энергиями.</w:t>
      </w:r>
    </w:p>
    <w:p w14:paraId="52DFED7D" w14:textId="53AE73D7" w:rsidR="00070C1A" w:rsidRDefault="009D366B" w:rsidP="00A15A0D">
      <w:pPr>
        <w:pStyle w:val="a5"/>
        <w:numPr>
          <w:ilvl w:val="1"/>
          <w:numId w:val="2"/>
        </w:numPr>
        <w:tabs>
          <w:tab w:val="left" w:pos="0"/>
        </w:tabs>
        <w:spacing w:line="276" w:lineRule="auto"/>
        <w:ind w:left="0" w:right="76" w:firstLine="0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натяжения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направлена?</w:t>
      </w:r>
    </w:p>
    <w:p w14:paraId="7DADF368" w14:textId="77777777" w:rsidR="00A017A0" w:rsidRDefault="00A017A0" w:rsidP="00A15A0D">
      <w:pPr>
        <w:pStyle w:val="a5"/>
        <w:tabs>
          <w:tab w:val="left" w:pos="0"/>
        </w:tabs>
        <w:spacing w:line="276" w:lineRule="auto"/>
        <w:ind w:left="0" w:right="76" w:firstLine="0"/>
        <w:rPr>
          <w:sz w:val="24"/>
        </w:rPr>
      </w:pPr>
      <w:r w:rsidRPr="00A017A0">
        <w:rPr>
          <w:sz w:val="24"/>
        </w:rPr>
        <w:t xml:space="preserve">Сила поверхностного натяжения направлена по касательной к поверхности жидкости, перпендикулярно к участку контура единичной длины, на который она действует. Сила, приходящаяся на единицу длины контура поверхности – еще одно определение поверхностного натяжения. </w:t>
      </w:r>
    </w:p>
    <w:p w14:paraId="73A6A3C2" w14:textId="2E2A61B2" w:rsidR="00070C1A" w:rsidRDefault="009D366B" w:rsidP="00A15A0D">
      <w:pPr>
        <w:pStyle w:val="a5"/>
        <w:numPr>
          <w:ilvl w:val="1"/>
          <w:numId w:val="2"/>
        </w:numPr>
        <w:tabs>
          <w:tab w:val="left" w:pos="0"/>
        </w:tabs>
        <w:spacing w:line="276" w:lineRule="auto"/>
        <w:ind w:left="0" w:right="76" w:firstLine="0"/>
        <w:rPr>
          <w:sz w:val="24"/>
        </w:rPr>
      </w:pPr>
      <w:r>
        <w:rPr>
          <w:sz w:val="24"/>
        </w:rPr>
        <w:t>Чему</w:t>
      </w:r>
      <w:r>
        <w:rPr>
          <w:spacing w:val="54"/>
          <w:sz w:val="24"/>
        </w:rPr>
        <w:t xml:space="preserve"> </w:t>
      </w:r>
      <w:r>
        <w:rPr>
          <w:sz w:val="24"/>
        </w:rPr>
        <w:t>равен</w:t>
      </w:r>
      <w:r>
        <w:rPr>
          <w:spacing w:val="57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57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56"/>
          <w:sz w:val="24"/>
        </w:rPr>
        <w:t xml:space="preserve"> </w:t>
      </w:r>
      <w:r>
        <w:rPr>
          <w:sz w:val="24"/>
        </w:rPr>
        <w:t>натяжения?</w:t>
      </w:r>
      <w:r>
        <w:rPr>
          <w:spacing w:val="5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55"/>
          <w:sz w:val="24"/>
        </w:rPr>
        <w:t xml:space="preserve"> </w:t>
      </w:r>
      <w:r>
        <w:rPr>
          <w:sz w:val="24"/>
        </w:rPr>
        <w:t>измерения.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зависит?</w:t>
      </w:r>
    </w:p>
    <w:p w14:paraId="3364B624" w14:textId="091C03FE" w:rsidR="00A017A0" w:rsidRDefault="00A017A0" w:rsidP="00A15A0D">
      <w:pPr>
        <w:pStyle w:val="a5"/>
        <w:tabs>
          <w:tab w:val="left" w:pos="0"/>
        </w:tabs>
        <w:spacing w:line="276" w:lineRule="auto"/>
        <w:ind w:left="0" w:right="76" w:firstLine="0"/>
        <w:rPr>
          <w:sz w:val="24"/>
        </w:rPr>
      </w:pPr>
      <w:r w:rsidRPr="00A017A0">
        <w:rPr>
          <w:sz w:val="24"/>
        </w:rPr>
        <w:t>Таким образом, коэффициент поверхностного натяжения равен работе, необходимой для увеличения площади поверхности жидкости при постоянной температуре на единицу. В СИ коэффициент поверхностного натяжения измеряется в джоулях на метр квадратный (Дж/м2) или в ньютонах на метр (1 Н/м = 1 Дж/м2).</w:t>
      </w:r>
    </w:p>
    <w:p w14:paraId="5AE53107" w14:textId="77777777" w:rsidR="00070C1A" w:rsidRDefault="009D366B" w:rsidP="00A15A0D">
      <w:pPr>
        <w:pStyle w:val="a5"/>
        <w:numPr>
          <w:ilvl w:val="1"/>
          <w:numId w:val="2"/>
        </w:numPr>
        <w:tabs>
          <w:tab w:val="left" w:pos="0"/>
        </w:tabs>
        <w:spacing w:line="276" w:lineRule="auto"/>
        <w:ind w:left="0" w:right="76" w:firstLine="0"/>
        <w:rPr>
          <w:sz w:val="24"/>
        </w:rPr>
      </w:pPr>
      <w:r>
        <w:rPr>
          <w:sz w:val="24"/>
        </w:rPr>
        <w:t>Опишите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51"/>
          <w:sz w:val="24"/>
        </w:rPr>
        <w:t xml:space="preserve"> </w:t>
      </w:r>
      <w:r>
        <w:rPr>
          <w:sz w:val="24"/>
        </w:rPr>
        <w:t>поверхностного</w:t>
      </w:r>
      <w:r>
        <w:rPr>
          <w:spacing w:val="52"/>
          <w:sz w:val="24"/>
        </w:rPr>
        <w:t xml:space="preserve"> </w:t>
      </w:r>
      <w:r>
        <w:rPr>
          <w:sz w:val="24"/>
        </w:rPr>
        <w:t>натяжения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(метод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2"/>
          <w:sz w:val="24"/>
        </w:rPr>
        <w:t xml:space="preserve"> </w:t>
      </w:r>
      <w:r>
        <w:rPr>
          <w:sz w:val="24"/>
        </w:rPr>
        <w:t>капель, 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 давления внутри</w:t>
      </w:r>
      <w:r>
        <w:rPr>
          <w:spacing w:val="-2"/>
          <w:sz w:val="24"/>
        </w:rPr>
        <w:t xml:space="preserve"> </w:t>
      </w:r>
      <w:r>
        <w:rPr>
          <w:sz w:val="24"/>
        </w:rPr>
        <w:t>пузырька).</w:t>
      </w:r>
    </w:p>
    <w:p w14:paraId="2596B495" w14:textId="77777777" w:rsidR="00070C1A" w:rsidRDefault="009D366B" w:rsidP="00A15A0D">
      <w:pPr>
        <w:pStyle w:val="a5"/>
        <w:numPr>
          <w:ilvl w:val="1"/>
          <w:numId w:val="2"/>
        </w:numPr>
        <w:tabs>
          <w:tab w:val="left" w:pos="0"/>
        </w:tabs>
        <w:spacing w:line="276" w:lineRule="auto"/>
        <w:ind w:left="0" w:right="76" w:firstLine="0"/>
        <w:rPr>
          <w:sz w:val="24"/>
        </w:rPr>
      </w:pPr>
      <w:r>
        <w:rPr>
          <w:sz w:val="24"/>
        </w:rPr>
        <w:t>Почему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капля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шара?</w:t>
      </w:r>
    </w:p>
    <w:p w14:paraId="3E0360D7" w14:textId="77777777" w:rsidR="00A15A0D" w:rsidRDefault="00A15A0D" w:rsidP="00A15A0D">
      <w:pPr>
        <w:spacing w:line="276" w:lineRule="auto"/>
        <w:rPr>
          <w:sz w:val="24"/>
        </w:rPr>
      </w:pPr>
      <w:r w:rsidRPr="00A15A0D">
        <w:rPr>
          <w:sz w:val="24"/>
        </w:rPr>
        <w:t>Форма капли определяется действием внешних сил и сил</w:t>
      </w:r>
      <w:r>
        <w:rPr>
          <w:sz w:val="24"/>
        </w:rPr>
        <w:t xml:space="preserve"> </w:t>
      </w:r>
      <w:r w:rsidRPr="00A15A0D">
        <w:rPr>
          <w:sz w:val="24"/>
        </w:rPr>
        <w:t xml:space="preserve">поверхностного натяжения. </w:t>
      </w:r>
    </w:p>
    <w:p w14:paraId="745D8BBA" w14:textId="77777777" w:rsidR="00A15A0D" w:rsidRDefault="00A15A0D" w:rsidP="00A15A0D">
      <w:pPr>
        <w:spacing w:line="276" w:lineRule="auto"/>
        <w:rPr>
          <w:sz w:val="24"/>
        </w:rPr>
      </w:pPr>
      <w:r w:rsidRPr="00A15A0D">
        <w:rPr>
          <w:sz w:val="24"/>
        </w:rPr>
        <w:t xml:space="preserve">В состоянии равновесия, когда внешние силы отсутствуют или скомпенсированы, поверхность жидкости стремится принять такую форму, чтобы иметь минимальную площадь, а это - форма шара </w:t>
      </w:r>
    </w:p>
    <w:p w14:paraId="27F5D44E" w14:textId="77777777" w:rsidR="00A15A0D" w:rsidRDefault="00A15A0D" w:rsidP="00A15A0D">
      <w:pPr>
        <w:spacing w:line="276" w:lineRule="auto"/>
      </w:pPr>
    </w:p>
    <w:p w14:paraId="74CE4FC1" w14:textId="43C6429A" w:rsidR="00070C1A" w:rsidRPr="00A15A0D" w:rsidRDefault="009D366B" w:rsidP="00A15A0D">
      <w:pPr>
        <w:spacing w:line="276" w:lineRule="auto"/>
        <w:rPr>
          <w:b/>
          <w:bCs/>
        </w:rPr>
      </w:pPr>
      <w:r w:rsidRPr="00A15A0D">
        <w:rPr>
          <w:b/>
          <w:bCs/>
        </w:rPr>
        <w:t>ЛИТЕРАТУРА</w:t>
      </w:r>
    </w:p>
    <w:p w14:paraId="29D6A59C" w14:textId="77777777" w:rsidR="00070C1A" w:rsidRDefault="00070C1A" w:rsidP="00A15A0D">
      <w:pPr>
        <w:pStyle w:val="a3"/>
        <w:spacing w:before="10"/>
        <w:rPr>
          <w:b/>
          <w:sz w:val="20"/>
        </w:rPr>
      </w:pPr>
    </w:p>
    <w:p w14:paraId="2A9C2D50" w14:textId="77777777" w:rsidR="00070C1A" w:rsidRDefault="009D366B" w:rsidP="00A15A0D">
      <w:pPr>
        <w:pStyle w:val="a5"/>
        <w:numPr>
          <w:ilvl w:val="0"/>
          <w:numId w:val="1"/>
        </w:numPr>
        <w:tabs>
          <w:tab w:val="left" w:pos="0"/>
        </w:tabs>
        <w:ind w:left="0" w:firstLine="0"/>
        <w:rPr>
          <w:sz w:val="24"/>
        </w:rPr>
      </w:pPr>
      <w:r>
        <w:rPr>
          <w:sz w:val="24"/>
        </w:rPr>
        <w:t>Трофимова</w:t>
      </w:r>
      <w:r>
        <w:rPr>
          <w:spacing w:val="-3"/>
          <w:sz w:val="24"/>
        </w:rPr>
        <w:t xml:space="preserve"> </w:t>
      </w:r>
      <w:r>
        <w:rPr>
          <w:sz w:val="24"/>
        </w:rPr>
        <w:t>Т.И.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физики.-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</w:p>
    <w:p w14:paraId="44830F28" w14:textId="77777777" w:rsidR="00070C1A" w:rsidRDefault="009D366B" w:rsidP="00A15A0D">
      <w:pPr>
        <w:pStyle w:val="a5"/>
        <w:numPr>
          <w:ilvl w:val="0"/>
          <w:numId w:val="1"/>
        </w:numPr>
        <w:tabs>
          <w:tab w:val="left" w:pos="0"/>
        </w:tabs>
        <w:ind w:left="0" w:firstLine="0"/>
        <w:rPr>
          <w:sz w:val="24"/>
        </w:rPr>
      </w:pPr>
      <w:r>
        <w:rPr>
          <w:sz w:val="24"/>
        </w:rPr>
        <w:t>Савельев</w:t>
      </w:r>
      <w:r>
        <w:rPr>
          <w:spacing w:val="-3"/>
          <w:sz w:val="24"/>
        </w:rPr>
        <w:t xml:space="preserve"> </w:t>
      </w:r>
      <w:r>
        <w:rPr>
          <w:sz w:val="24"/>
        </w:rPr>
        <w:t>И.В.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физики.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Т.I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</w:p>
    <w:p w14:paraId="72E95B1A" w14:textId="77777777" w:rsidR="00070C1A" w:rsidRDefault="009D366B" w:rsidP="00A15A0D">
      <w:pPr>
        <w:pStyle w:val="a5"/>
        <w:numPr>
          <w:ilvl w:val="0"/>
          <w:numId w:val="1"/>
        </w:numPr>
        <w:tabs>
          <w:tab w:val="left" w:pos="0"/>
        </w:tabs>
        <w:ind w:left="0" w:firstLine="0"/>
        <w:rPr>
          <w:sz w:val="24"/>
        </w:rPr>
      </w:pPr>
      <w:proofErr w:type="spellStart"/>
      <w:r>
        <w:rPr>
          <w:sz w:val="24"/>
        </w:rPr>
        <w:t>Кикоин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А.К.,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Кикоин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И.К.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физики. Молекулярная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физика.-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3"/>
          <w:sz w:val="24"/>
        </w:rPr>
        <w:t xml:space="preserve"> </w:t>
      </w:r>
      <w:r>
        <w:rPr>
          <w:sz w:val="24"/>
        </w:rPr>
        <w:t>1975.</w:t>
      </w:r>
    </w:p>
    <w:p w14:paraId="7D58F206" w14:textId="77777777" w:rsidR="00070C1A" w:rsidRDefault="009D366B" w:rsidP="00A15A0D">
      <w:pPr>
        <w:pStyle w:val="a5"/>
        <w:numPr>
          <w:ilvl w:val="0"/>
          <w:numId w:val="1"/>
        </w:numPr>
        <w:tabs>
          <w:tab w:val="left" w:pos="0"/>
        </w:tabs>
        <w:ind w:left="0" w:firstLine="0"/>
        <w:rPr>
          <w:sz w:val="24"/>
        </w:rPr>
      </w:pPr>
      <w:proofErr w:type="spellStart"/>
      <w:r>
        <w:rPr>
          <w:sz w:val="24"/>
        </w:rPr>
        <w:t>Детлаф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А.А.,</w:t>
      </w:r>
      <w:r>
        <w:rPr>
          <w:spacing w:val="-3"/>
          <w:sz w:val="24"/>
        </w:rPr>
        <w:t xml:space="preserve"> </w:t>
      </w:r>
      <w:r>
        <w:rPr>
          <w:sz w:val="24"/>
        </w:rPr>
        <w:t>Яворский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Б.М.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физики.-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14:paraId="5849BA80" w14:textId="77777777" w:rsidR="00070C1A" w:rsidRDefault="009D366B" w:rsidP="00A15A0D">
      <w:pPr>
        <w:pStyle w:val="a5"/>
        <w:numPr>
          <w:ilvl w:val="0"/>
          <w:numId w:val="1"/>
        </w:numPr>
        <w:tabs>
          <w:tab w:val="left" w:pos="0"/>
        </w:tabs>
        <w:spacing w:line="275" w:lineRule="exact"/>
        <w:ind w:left="0" w:firstLine="0"/>
        <w:rPr>
          <w:sz w:val="24"/>
        </w:rPr>
      </w:pPr>
      <w:proofErr w:type="spellStart"/>
      <w:r>
        <w:rPr>
          <w:sz w:val="24"/>
        </w:rPr>
        <w:t>Иверонова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практикум.-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>1967.</w:t>
      </w:r>
    </w:p>
    <w:p w14:paraId="1F84B71D" w14:textId="77777777" w:rsidR="00070C1A" w:rsidRDefault="009D366B" w:rsidP="00A15A0D">
      <w:pPr>
        <w:pStyle w:val="a5"/>
        <w:numPr>
          <w:ilvl w:val="0"/>
          <w:numId w:val="1"/>
        </w:numPr>
        <w:tabs>
          <w:tab w:val="left" w:pos="0"/>
        </w:tabs>
        <w:spacing w:line="275" w:lineRule="exact"/>
        <w:ind w:left="0" w:firstLine="0"/>
        <w:rPr>
          <w:sz w:val="24"/>
        </w:rPr>
      </w:pPr>
      <w:r>
        <w:rPr>
          <w:sz w:val="24"/>
        </w:rPr>
        <w:t>Кортнев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1"/>
          <w:sz w:val="24"/>
        </w:rPr>
        <w:t xml:space="preserve"> </w:t>
      </w:r>
      <w:r>
        <w:rPr>
          <w:sz w:val="24"/>
        </w:rPr>
        <w:t>1965.</w:t>
      </w:r>
    </w:p>
    <w:p w14:paraId="41719B9E" w14:textId="77777777" w:rsidR="00070C1A" w:rsidRDefault="009D366B" w:rsidP="00A15A0D">
      <w:pPr>
        <w:pStyle w:val="a5"/>
        <w:numPr>
          <w:ilvl w:val="0"/>
          <w:numId w:val="1"/>
        </w:numPr>
        <w:tabs>
          <w:tab w:val="left" w:pos="0"/>
        </w:tabs>
        <w:ind w:left="0" w:firstLine="0"/>
        <w:rPr>
          <w:sz w:val="24"/>
        </w:rPr>
      </w:pPr>
      <w:proofErr w:type="spellStart"/>
      <w:r>
        <w:rPr>
          <w:sz w:val="24"/>
        </w:rPr>
        <w:t>Авдусь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З.И.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физике. 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1971.</w:t>
      </w:r>
    </w:p>
    <w:p w14:paraId="3E6BCC33" w14:textId="5334850E" w:rsidR="00DF5070" w:rsidRDefault="009D366B" w:rsidP="00A15A0D">
      <w:pPr>
        <w:pStyle w:val="a5"/>
        <w:numPr>
          <w:ilvl w:val="0"/>
          <w:numId w:val="1"/>
        </w:numPr>
        <w:tabs>
          <w:tab w:val="left" w:pos="0"/>
        </w:tabs>
        <w:ind w:left="0" w:firstLine="0"/>
        <w:rPr>
          <w:sz w:val="24"/>
        </w:rPr>
      </w:pPr>
      <w:proofErr w:type="spellStart"/>
      <w:r>
        <w:rPr>
          <w:sz w:val="24"/>
        </w:rPr>
        <w:t>Мойсова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Н.Н.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Росиздат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1963.</w:t>
      </w:r>
    </w:p>
    <w:sectPr w:rsidR="00DF5070" w:rsidSect="00A15A0D">
      <w:pgSz w:w="11910" w:h="16840"/>
      <w:pgMar w:top="1580" w:right="570" w:bottom="960" w:left="1418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4B163" w14:textId="77777777" w:rsidR="00B050AE" w:rsidRDefault="00B050AE">
      <w:r>
        <w:separator/>
      </w:r>
    </w:p>
  </w:endnote>
  <w:endnote w:type="continuationSeparator" w:id="0">
    <w:p w14:paraId="517A1FBF" w14:textId="77777777" w:rsidR="00B050AE" w:rsidRDefault="00B05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31C37" w14:textId="77777777" w:rsidR="00070C1A" w:rsidRDefault="00B050AE">
    <w:pPr>
      <w:pStyle w:val="a3"/>
      <w:spacing w:line="14" w:lineRule="auto"/>
      <w:rPr>
        <w:sz w:val="20"/>
      </w:rPr>
    </w:pPr>
    <w:r>
      <w:pict w14:anchorId="2E45B1C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8pt;margin-top:792.3pt;width:12pt;height:15.3pt;z-index:-251658752;mso-position-horizontal-relative:page;mso-position-vertical-relative:page" filled="f" stroked="f">
          <v:textbox inset="0,0,0,0">
            <w:txbxContent>
              <w:p w14:paraId="17185CA0" w14:textId="77777777" w:rsidR="00070C1A" w:rsidRDefault="009D366B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EE2C7" w14:textId="77777777" w:rsidR="00B050AE" w:rsidRDefault="00B050AE">
      <w:r>
        <w:separator/>
      </w:r>
    </w:p>
  </w:footnote>
  <w:footnote w:type="continuationSeparator" w:id="0">
    <w:p w14:paraId="50C7F10B" w14:textId="77777777" w:rsidR="00B050AE" w:rsidRDefault="00B05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391D"/>
    <w:multiLevelType w:val="hybridMultilevel"/>
    <w:tmpl w:val="AC28F9DA"/>
    <w:lvl w:ilvl="0" w:tplc="E54C33A6">
      <w:start w:val="1"/>
      <w:numFmt w:val="decimal"/>
      <w:lvlText w:val="%1."/>
      <w:lvlJc w:val="left"/>
      <w:pPr>
        <w:ind w:left="9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50D442">
      <w:numFmt w:val="bullet"/>
      <w:lvlText w:val="•"/>
      <w:lvlJc w:val="left"/>
      <w:pPr>
        <w:ind w:left="1898" w:hanging="348"/>
      </w:pPr>
      <w:rPr>
        <w:rFonts w:hint="default"/>
        <w:lang w:val="ru-RU" w:eastAsia="en-US" w:bidi="ar-SA"/>
      </w:rPr>
    </w:lvl>
    <w:lvl w:ilvl="2" w:tplc="61F8F158">
      <w:numFmt w:val="bullet"/>
      <w:lvlText w:val="•"/>
      <w:lvlJc w:val="left"/>
      <w:pPr>
        <w:ind w:left="2877" w:hanging="348"/>
      </w:pPr>
      <w:rPr>
        <w:rFonts w:hint="default"/>
        <w:lang w:val="ru-RU" w:eastAsia="en-US" w:bidi="ar-SA"/>
      </w:rPr>
    </w:lvl>
    <w:lvl w:ilvl="3" w:tplc="6B8E8954">
      <w:numFmt w:val="bullet"/>
      <w:lvlText w:val="•"/>
      <w:lvlJc w:val="left"/>
      <w:pPr>
        <w:ind w:left="3855" w:hanging="348"/>
      </w:pPr>
      <w:rPr>
        <w:rFonts w:hint="default"/>
        <w:lang w:val="ru-RU" w:eastAsia="en-US" w:bidi="ar-SA"/>
      </w:rPr>
    </w:lvl>
    <w:lvl w:ilvl="4" w:tplc="CFB00C7E">
      <w:numFmt w:val="bullet"/>
      <w:lvlText w:val="•"/>
      <w:lvlJc w:val="left"/>
      <w:pPr>
        <w:ind w:left="4834" w:hanging="348"/>
      </w:pPr>
      <w:rPr>
        <w:rFonts w:hint="default"/>
        <w:lang w:val="ru-RU" w:eastAsia="en-US" w:bidi="ar-SA"/>
      </w:rPr>
    </w:lvl>
    <w:lvl w:ilvl="5" w:tplc="A8A07FC4">
      <w:numFmt w:val="bullet"/>
      <w:lvlText w:val="•"/>
      <w:lvlJc w:val="left"/>
      <w:pPr>
        <w:ind w:left="5813" w:hanging="348"/>
      </w:pPr>
      <w:rPr>
        <w:rFonts w:hint="default"/>
        <w:lang w:val="ru-RU" w:eastAsia="en-US" w:bidi="ar-SA"/>
      </w:rPr>
    </w:lvl>
    <w:lvl w:ilvl="6" w:tplc="282A3BCA">
      <w:numFmt w:val="bullet"/>
      <w:lvlText w:val="•"/>
      <w:lvlJc w:val="left"/>
      <w:pPr>
        <w:ind w:left="6791" w:hanging="348"/>
      </w:pPr>
      <w:rPr>
        <w:rFonts w:hint="default"/>
        <w:lang w:val="ru-RU" w:eastAsia="en-US" w:bidi="ar-SA"/>
      </w:rPr>
    </w:lvl>
    <w:lvl w:ilvl="7" w:tplc="280C9820">
      <w:numFmt w:val="bullet"/>
      <w:lvlText w:val="•"/>
      <w:lvlJc w:val="left"/>
      <w:pPr>
        <w:ind w:left="7770" w:hanging="348"/>
      </w:pPr>
      <w:rPr>
        <w:rFonts w:hint="default"/>
        <w:lang w:val="ru-RU" w:eastAsia="en-US" w:bidi="ar-SA"/>
      </w:rPr>
    </w:lvl>
    <w:lvl w:ilvl="8" w:tplc="A050C93E">
      <w:numFmt w:val="bullet"/>
      <w:lvlText w:val="•"/>
      <w:lvlJc w:val="left"/>
      <w:pPr>
        <w:ind w:left="8749" w:hanging="348"/>
      </w:pPr>
      <w:rPr>
        <w:rFonts w:hint="default"/>
        <w:lang w:val="ru-RU" w:eastAsia="en-US" w:bidi="ar-SA"/>
      </w:rPr>
    </w:lvl>
  </w:abstractNum>
  <w:abstractNum w:abstractNumId="1" w15:restartNumberingAfterBreak="0">
    <w:nsid w:val="20D66F03"/>
    <w:multiLevelType w:val="hybridMultilevel"/>
    <w:tmpl w:val="3AC038BA"/>
    <w:lvl w:ilvl="0" w:tplc="84C02FA2">
      <w:start w:val="1"/>
      <w:numFmt w:val="decimal"/>
      <w:lvlText w:val="%1."/>
      <w:lvlJc w:val="left"/>
      <w:pPr>
        <w:ind w:left="92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486AA6">
      <w:numFmt w:val="bullet"/>
      <w:lvlText w:val="•"/>
      <w:lvlJc w:val="left"/>
      <w:pPr>
        <w:ind w:left="1499" w:hanging="708"/>
      </w:pPr>
      <w:rPr>
        <w:rFonts w:hint="default"/>
        <w:lang w:val="ru-RU" w:eastAsia="en-US" w:bidi="ar-SA"/>
      </w:rPr>
    </w:lvl>
    <w:lvl w:ilvl="2" w:tplc="E3E696BE">
      <w:numFmt w:val="bullet"/>
      <w:lvlText w:val="•"/>
      <w:lvlJc w:val="left"/>
      <w:pPr>
        <w:ind w:left="2078" w:hanging="708"/>
      </w:pPr>
      <w:rPr>
        <w:rFonts w:hint="default"/>
        <w:lang w:val="ru-RU" w:eastAsia="en-US" w:bidi="ar-SA"/>
      </w:rPr>
    </w:lvl>
    <w:lvl w:ilvl="3" w:tplc="70887862">
      <w:numFmt w:val="bullet"/>
      <w:lvlText w:val="•"/>
      <w:lvlJc w:val="left"/>
      <w:pPr>
        <w:ind w:left="2657" w:hanging="708"/>
      </w:pPr>
      <w:rPr>
        <w:rFonts w:hint="default"/>
        <w:lang w:val="ru-RU" w:eastAsia="en-US" w:bidi="ar-SA"/>
      </w:rPr>
    </w:lvl>
    <w:lvl w:ilvl="4" w:tplc="E73CA7FE">
      <w:numFmt w:val="bullet"/>
      <w:lvlText w:val="•"/>
      <w:lvlJc w:val="left"/>
      <w:pPr>
        <w:ind w:left="3236" w:hanging="708"/>
      </w:pPr>
      <w:rPr>
        <w:rFonts w:hint="default"/>
        <w:lang w:val="ru-RU" w:eastAsia="en-US" w:bidi="ar-SA"/>
      </w:rPr>
    </w:lvl>
    <w:lvl w:ilvl="5" w:tplc="53E2753E">
      <w:numFmt w:val="bullet"/>
      <w:lvlText w:val="•"/>
      <w:lvlJc w:val="left"/>
      <w:pPr>
        <w:ind w:left="3815" w:hanging="708"/>
      </w:pPr>
      <w:rPr>
        <w:rFonts w:hint="default"/>
        <w:lang w:val="ru-RU" w:eastAsia="en-US" w:bidi="ar-SA"/>
      </w:rPr>
    </w:lvl>
    <w:lvl w:ilvl="6" w:tplc="602849BA">
      <w:numFmt w:val="bullet"/>
      <w:lvlText w:val="•"/>
      <w:lvlJc w:val="left"/>
      <w:pPr>
        <w:ind w:left="4394" w:hanging="708"/>
      </w:pPr>
      <w:rPr>
        <w:rFonts w:hint="default"/>
        <w:lang w:val="ru-RU" w:eastAsia="en-US" w:bidi="ar-SA"/>
      </w:rPr>
    </w:lvl>
    <w:lvl w:ilvl="7" w:tplc="CAA0E262">
      <w:numFmt w:val="bullet"/>
      <w:lvlText w:val="•"/>
      <w:lvlJc w:val="left"/>
      <w:pPr>
        <w:ind w:left="4973" w:hanging="708"/>
      </w:pPr>
      <w:rPr>
        <w:rFonts w:hint="default"/>
        <w:lang w:val="ru-RU" w:eastAsia="en-US" w:bidi="ar-SA"/>
      </w:rPr>
    </w:lvl>
    <w:lvl w:ilvl="8" w:tplc="57F4B192">
      <w:numFmt w:val="bullet"/>
      <w:lvlText w:val="•"/>
      <w:lvlJc w:val="left"/>
      <w:pPr>
        <w:ind w:left="5552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7DC530A1"/>
    <w:multiLevelType w:val="hybridMultilevel"/>
    <w:tmpl w:val="9352463A"/>
    <w:lvl w:ilvl="0" w:tplc="6D96B284">
      <w:start w:val="1"/>
      <w:numFmt w:val="decimal"/>
      <w:lvlText w:val="%1."/>
      <w:lvlJc w:val="left"/>
      <w:pPr>
        <w:ind w:left="92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44E044">
      <w:start w:val="1"/>
      <w:numFmt w:val="decimal"/>
      <w:lvlText w:val="%2."/>
      <w:lvlJc w:val="left"/>
      <w:pPr>
        <w:ind w:left="1634" w:hanging="876"/>
      </w:pPr>
      <w:rPr>
        <w:rFonts w:hint="default"/>
        <w:w w:val="100"/>
        <w:lang w:val="ru-RU" w:eastAsia="en-US" w:bidi="ar-SA"/>
      </w:rPr>
    </w:lvl>
    <w:lvl w:ilvl="2" w:tplc="3022D638">
      <w:numFmt w:val="bullet"/>
      <w:lvlText w:val="•"/>
      <w:lvlJc w:val="left"/>
      <w:pPr>
        <w:ind w:left="2390" w:hanging="876"/>
      </w:pPr>
      <w:rPr>
        <w:rFonts w:hint="default"/>
        <w:lang w:val="ru-RU" w:eastAsia="en-US" w:bidi="ar-SA"/>
      </w:rPr>
    </w:lvl>
    <w:lvl w:ilvl="3" w:tplc="C86A296C">
      <w:numFmt w:val="bullet"/>
      <w:lvlText w:val="•"/>
      <w:lvlJc w:val="left"/>
      <w:pPr>
        <w:ind w:left="3140" w:hanging="876"/>
      </w:pPr>
      <w:rPr>
        <w:rFonts w:hint="default"/>
        <w:lang w:val="ru-RU" w:eastAsia="en-US" w:bidi="ar-SA"/>
      </w:rPr>
    </w:lvl>
    <w:lvl w:ilvl="4" w:tplc="7D5CB624">
      <w:numFmt w:val="bullet"/>
      <w:lvlText w:val="•"/>
      <w:lvlJc w:val="left"/>
      <w:pPr>
        <w:ind w:left="3891" w:hanging="876"/>
      </w:pPr>
      <w:rPr>
        <w:rFonts w:hint="default"/>
        <w:lang w:val="ru-RU" w:eastAsia="en-US" w:bidi="ar-SA"/>
      </w:rPr>
    </w:lvl>
    <w:lvl w:ilvl="5" w:tplc="2D822F58">
      <w:numFmt w:val="bullet"/>
      <w:lvlText w:val="•"/>
      <w:lvlJc w:val="left"/>
      <w:pPr>
        <w:ind w:left="4641" w:hanging="876"/>
      </w:pPr>
      <w:rPr>
        <w:rFonts w:hint="default"/>
        <w:lang w:val="ru-RU" w:eastAsia="en-US" w:bidi="ar-SA"/>
      </w:rPr>
    </w:lvl>
    <w:lvl w:ilvl="6" w:tplc="A5F05E8E">
      <w:numFmt w:val="bullet"/>
      <w:lvlText w:val="•"/>
      <w:lvlJc w:val="left"/>
      <w:pPr>
        <w:ind w:left="5392" w:hanging="876"/>
      </w:pPr>
      <w:rPr>
        <w:rFonts w:hint="default"/>
        <w:lang w:val="ru-RU" w:eastAsia="en-US" w:bidi="ar-SA"/>
      </w:rPr>
    </w:lvl>
    <w:lvl w:ilvl="7" w:tplc="C27242D2">
      <w:numFmt w:val="bullet"/>
      <w:lvlText w:val="•"/>
      <w:lvlJc w:val="left"/>
      <w:pPr>
        <w:ind w:left="6142" w:hanging="876"/>
      </w:pPr>
      <w:rPr>
        <w:rFonts w:hint="default"/>
        <w:lang w:val="ru-RU" w:eastAsia="en-US" w:bidi="ar-SA"/>
      </w:rPr>
    </w:lvl>
    <w:lvl w:ilvl="8" w:tplc="EF621AAA">
      <w:numFmt w:val="bullet"/>
      <w:lvlText w:val="•"/>
      <w:lvlJc w:val="left"/>
      <w:pPr>
        <w:ind w:left="6893" w:hanging="87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0C1A"/>
    <w:rsid w:val="00013BD9"/>
    <w:rsid w:val="00070C1A"/>
    <w:rsid w:val="0010137A"/>
    <w:rsid w:val="001E122A"/>
    <w:rsid w:val="002916FC"/>
    <w:rsid w:val="00472F5D"/>
    <w:rsid w:val="0059513E"/>
    <w:rsid w:val="006D4DDE"/>
    <w:rsid w:val="00764FA1"/>
    <w:rsid w:val="00981A4F"/>
    <w:rsid w:val="009D366B"/>
    <w:rsid w:val="00A017A0"/>
    <w:rsid w:val="00A15A0D"/>
    <w:rsid w:val="00B050AE"/>
    <w:rsid w:val="00B05D92"/>
    <w:rsid w:val="00BC0384"/>
    <w:rsid w:val="00C53FFE"/>
    <w:rsid w:val="00CE5E4E"/>
    <w:rsid w:val="00D868F3"/>
    <w:rsid w:val="00DC5FD0"/>
    <w:rsid w:val="00DF5070"/>
    <w:rsid w:val="00E9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3A3A247"/>
  <w15:docId w15:val="{B49E5090-127A-4D0A-B86B-F599F241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82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829" w:right="1336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ind w:left="1812" w:hanging="996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926" w:hanging="709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D868F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868F3"/>
    <w:rPr>
      <w:color w:val="605E5C"/>
      <w:shd w:val="clear" w:color="auto" w:fill="E1DFDD"/>
    </w:rPr>
  </w:style>
  <w:style w:type="table" w:styleId="a8">
    <w:name w:val="Table Grid"/>
    <w:basedOn w:val="a1"/>
    <w:uiPriority w:val="39"/>
    <w:rsid w:val="00981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ПРИДНЕСТРОВСКИЙ ГОСУДАРСТВЕННЫЙ УНИВЕРСИТЕТ</vt:lpstr>
    </vt:vector>
  </TitlesOfParts>
  <Company/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ПРИДНЕСТРОВСКИЙ ГОСУДАРСТВЕННЫЙ УНИВЕРСИТЕТ</dc:title>
  <dc:creator>семья</dc:creator>
  <cp:lastModifiedBy>Пользователь</cp:lastModifiedBy>
  <cp:revision>7</cp:revision>
  <dcterms:created xsi:type="dcterms:W3CDTF">2024-11-09T07:26:00Z</dcterms:created>
  <dcterms:modified xsi:type="dcterms:W3CDTF">2024-11-10T10:24:00Z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2024-11-09T00:00:00Z</vt:filetime>
  </property>
</Properties>
</file>