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Примеры моих работ: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https://inscience.news/ru/article/world-science/medicine/smerti-millionov-zhiteley-indii-mogut-byt-svyazany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https://inscience.news/ru/article/world-science/biology/raznye-grebneviki-sposobny-slivatsya-v-odin-org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https://inscience.news/ru/article/world-science/biology/krylya-emu-assimetrichny-iz-za-dvizhenia-embriona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https://inscience.news/ru/article/world-science/biology/yaponskie-ugri-sbegayut-iz-zheludkov-hishnikov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hyperlink r:id="rId1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https://inscience.news/ru/article/pharma/17416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hyperlink r:id="rId1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https://inscience.news/ru/article/world-science/biology/muchnye-chervy-mogut-pomoch-reshit-problemu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science.news/ru/article/world-science/biology/muchnye-chervy-mogut-pomoch-reshit-problemu" TargetMode="External"/><Relationship Id="rId10" Type="http://schemas.openxmlformats.org/officeDocument/2006/relationships/hyperlink" Target="https://inscience.news/ru/article/pharma/17416" TargetMode="External"/><Relationship Id="rId9" Type="http://schemas.openxmlformats.org/officeDocument/2006/relationships/hyperlink" Target="https://inscience.news/ru/article/world-science/biology/yaponskie-ugri-sbegayut-iz-zheludkov-hishnikov" TargetMode="External"/><Relationship Id="rId5" Type="http://schemas.openxmlformats.org/officeDocument/2006/relationships/styles" Target="styles.xml"/><Relationship Id="rId6" Type="http://schemas.openxmlformats.org/officeDocument/2006/relationships/hyperlink" Target="https://inscience.news/ru/article/world-science/medicine/smerti-millionov-zhiteley-indii-mogut-byt-svyazany" TargetMode="External"/><Relationship Id="rId7" Type="http://schemas.openxmlformats.org/officeDocument/2006/relationships/hyperlink" Target="https://inscience.news/ru/article/world-science/biology/raznye-grebneviki-sposobny-slivatsya-v-odin-org" TargetMode="External"/><Relationship Id="rId8" Type="http://schemas.openxmlformats.org/officeDocument/2006/relationships/hyperlink" Target="https://inscience.news/ru/article/world-science/biology/krylya-emu-assimetrichny-iz-za-dvizhenia-embri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