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E2175" w14:textId="45A837D1" w:rsidR="004B003B" w:rsidRDefault="004B003B">
      <w:pPr>
        <w:rPr>
          <w:lang w:val="en-US"/>
        </w:rPr>
      </w:pPr>
      <w:r>
        <w:rPr>
          <w:lang w:val="en-US"/>
        </w:rPr>
        <w:t xml:space="preserve">Тестова робота </w:t>
      </w:r>
    </w:p>
    <w:p w14:paraId="10D9D36B" w14:textId="727E7A1B" w:rsidR="00045833" w:rsidRDefault="00045833">
      <w:pPr>
        <w:rPr>
          <w:lang w:val="en-US"/>
        </w:rPr>
      </w:pPr>
      <w:r>
        <w:rPr>
          <w:lang w:val="en-US"/>
        </w:rPr>
        <w:t xml:space="preserve">Фрілансер Іванна </w:t>
      </w:r>
    </w:p>
    <w:p w14:paraId="6718EE30" w14:textId="16239871" w:rsidR="00F65F7D" w:rsidRDefault="00F65F7D">
      <w:pPr>
        <w:rPr>
          <w:lang w:val="en-US"/>
        </w:rPr>
      </w:pPr>
      <w:r>
        <w:rPr>
          <w:lang w:val="en-US"/>
        </w:rPr>
        <w:t>Вчені Месопотамії та Єгипту почали будувати таку теорію, що в людині важливий гумор, тобто рідина. І ось, приблизно 400 років до н.е відомий батько медицини Гіппократ надав нового значення гуморальній теорії. Її суть заключалася в тому, що поведінка людини з усіма її емоціями та настроєм визначається перевищенням концентрації будь-якої рідини в людині, а точніше конкретно чотирьох: лімфа, жовта жовч, кров та чорна жовч. Він пов’язував їх з чотирма стихіями природи: кров – повітря, жовта жовч – вогонь, чорна жовч – земля, лімфа – вода.</w:t>
      </w:r>
    </w:p>
    <w:p w14:paraId="42768626" w14:textId="77777777" w:rsidR="00F65F7D" w:rsidRDefault="00F65F7D">
      <w:pPr>
        <w:rPr>
          <w:lang w:val="en-US"/>
        </w:rPr>
      </w:pPr>
      <w:r>
        <w:rPr>
          <w:lang w:val="en-US"/>
        </w:rPr>
        <w:t xml:space="preserve">Через 600 років інший древньоримський вчений Гален добудовува всім відому типологію темпераментів. </w:t>
      </w:r>
    </w:p>
    <w:p w14:paraId="58052A0F" w14:textId="77777777" w:rsidR="00F65F7D" w:rsidRDefault="00F65F7D">
      <w:pPr>
        <w:rPr>
          <w:lang w:val="en-US"/>
        </w:rPr>
      </w:pPr>
      <w:r>
        <w:rPr>
          <w:lang w:val="en-US"/>
        </w:rPr>
        <w:t>Виділяють 4 види темпераменту людей:</w:t>
      </w:r>
    </w:p>
    <w:p w14:paraId="592B5B83" w14:textId="4B7A3144" w:rsidR="00F65F7D" w:rsidRDefault="00F65F7D">
      <w:pPr>
        <w:rPr>
          <w:lang w:val="en-US"/>
        </w:rPr>
      </w:pPr>
      <w:r>
        <w:rPr>
          <w:lang w:val="en-US"/>
        </w:rPr>
        <w:t>- меланхолік;</w:t>
      </w:r>
    </w:p>
    <w:p w14:paraId="6F62972A" w14:textId="29C0E21C" w:rsidR="00F65F7D" w:rsidRDefault="00F65F7D">
      <w:pPr>
        <w:rPr>
          <w:lang w:val="en-US"/>
        </w:rPr>
      </w:pPr>
      <w:r>
        <w:rPr>
          <w:lang w:val="en-US"/>
        </w:rPr>
        <w:t>- холерик;</w:t>
      </w:r>
    </w:p>
    <w:p w14:paraId="344E19A6" w14:textId="67AF0EEE" w:rsidR="00F65F7D" w:rsidRDefault="00F65F7D">
      <w:pPr>
        <w:rPr>
          <w:lang w:val="en-US"/>
        </w:rPr>
      </w:pPr>
      <w:r>
        <w:rPr>
          <w:lang w:val="en-US"/>
        </w:rPr>
        <w:t>- флегматик;</w:t>
      </w:r>
    </w:p>
    <w:p w14:paraId="333AC4A8" w14:textId="41DCBA98" w:rsidR="00F65F7D" w:rsidRDefault="00F65F7D">
      <w:pPr>
        <w:rPr>
          <w:lang w:val="en-US"/>
        </w:rPr>
      </w:pPr>
      <w:r>
        <w:rPr>
          <w:lang w:val="en-US"/>
        </w:rPr>
        <w:t>- сангвінік;</w:t>
      </w:r>
    </w:p>
    <w:p w14:paraId="70972237" w14:textId="0FE22954" w:rsidR="00F65F7D" w:rsidRDefault="00F65F7D">
      <w:pPr>
        <w:rPr>
          <w:lang w:val="en-US"/>
        </w:rPr>
      </w:pPr>
      <w:r w:rsidRPr="00F65F7D">
        <w:rPr>
          <w:b/>
          <w:bCs/>
          <w:lang w:val="en-US"/>
        </w:rPr>
        <w:t>Сангвінік</w:t>
      </w:r>
      <w:r>
        <w:rPr>
          <w:lang w:val="en-US"/>
        </w:rPr>
        <w:t xml:space="preserve"> – вони цілющі як кров й легкі як вітер, тому їхня балакучість допомагає їм знаходити спільну мову з людьми, як правило вони душа компанії, їм подобається бути в центрі уваги, така легкість у них в крові, вони легко адаптуються в будь-яких ситуаціях. Якщо їм зустрічається рутина – вони спробують зіскочити. Вони не злопам’ятні. У них широкий спектр інтересів. В них постійний інформаційний голод. Якщо їм хочеться щось купити – вони його куплять. Не завжди доводять все до кінця, їм комфортна постійність змін. Їм приписують творчі професії.</w:t>
      </w:r>
    </w:p>
    <w:p w14:paraId="7108993B" w14:textId="7E432132" w:rsidR="00F65F7D" w:rsidRDefault="00F65F7D">
      <w:pPr>
        <w:rPr>
          <w:lang w:val="en-US"/>
        </w:rPr>
      </w:pPr>
      <w:r w:rsidRPr="00F65F7D">
        <w:rPr>
          <w:b/>
          <w:bCs/>
          <w:lang w:val="en-US"/>
        </w:rPr>
        <w:t>Меланхолік</w:t>
      </w:r>
      <w:r>
        <w:rPr>
          <w:lang w:val="en-US"/>
        </w:rPr>
        <w:t xml:space="preserve"> – більш приземлений і спокійний.  Багато їх описів гіперболізують їх чутливість, нібито навіть незначнийпривід може викликати у них сльози й образу. Люблять посперечатися та відрізняються особливим перфекціонізмом, при цьому їх суперечка буде об’єктивною та аргументованою, вони схильні до аналізуванню ситуації. Ще одна їх відмінна риса – уважність до деталей, пам’ятають дати та незначні нюанси. Їм на відміну від сангвініків, комфортніше працювати за вивіреною схемою, це у них називається робочим процесом. Мають пунктуальність. Для них надто важливо налагодити стосунки з друзями і сім’єю. Їх позиції – медик, бухгалтер, секретар чи менеджер.</w:t>
      </w:r>
    </w:p>
    <w:p w14:paraId="71EB5302" w14:textId="49CEDF4D" w:rsidR="00F65F7D" w:rsidRDefault="00F65F7D">
      <w:pPr>
        <w:rPr>
          <w:lang w:val="en-US"/>
        </w:rPr>
      </w:pPr>
      <w:r w:rsidRPr="00F65F7D">
        <w:rPr>
          <w:b/>
          <w:bCs/>
          <w:lang w:val="en-US"/>
        </w:rPr>
        <w:t>Холерики</w:t>
      </w:r>
      <w:r>
        <w:rPr>
          <w:lang w:val="en-US"/>
        </w:rPr>
        <w:t xml:space="preserve"> вирізняються різкістю. У них спостерігається різкий запас енергії, але часто він переходить у конфлікт. Є спалахи гніву, найчастіше такі люди індивідуалісти, в яких є завжди власна думка. Часто прагматичні та практичні, орієнтовані на досягнення мети, особливо надихаються способами заробітку грошей. Прямолінійні й обожнюють систематизацію всього, так як вони хороші в точних науках – стараються все прорахувати наперед, але іноді це переростає в жадібність, скрупульозність, зарозумілість. Не хочуть даремно витрачати час на балачки та плітки, віддаючи перевагу глибоко довгі дискусії. Мають талант докопатися до істини, підходить бізнес, статистика, управління і т.д.</w:t>
      </w:r>
    </w:p>
    <w:p w14:paraId="6BDC6730" w14:textId="41E00DB2" w:rsidR="00F65F7D" w:rsidRPr="00045833" w:rsidRDefault="00F65F7D">
      <w:pPr>
        <w:rPr>
          <w:lang w:val="en-US"/>
        </w:rPr>
      </w:pPr>
      <w:r w:rsidRPr="00F65F7D">
        <w:rPr>
          <w:b/>
          <w:bCs/>
          <w:lang w:val="en-US"/>
        </w:rPr>
        <w:t>Флегматик</w:t>
      </w:r>
      <w:r>
        <w:rPr>
          <w:lang w:val="en-US"/>
        </w:rPr>
        <w:t xml:space="preserve"> – з виду може здатися, що він вкрай спокійна натура, але всередині може накопичуватися образа. Він схожий на бомбу уповільненої дії, якщо флегматику не подобається щось – про це не знатимеш декілька місяців ба навіть років. Зрідка ця бомба вибухає та це запам’ятається на довгий час. Позитивні і миролюбні, а відтак суперечки з конфліктами не для них, не стараються їх уникнути, а знайти компроміс, щоб всі сторони були задоволені. Вони прекрасні дипломати, але робота не має бути пов’язана з проявленням ініціативи чи переконування співрозмовника. Публічні виступи їм даються нелегко, у них труднощі з озвучуванням своєї точки зору, вірогідно будуть згодні з озвученим, щоб не порушити гармонію, водночас чудові виконавці того, що пообіцяли; частково тяжкі на підйом й неохоче приймають зміни в образі життя, їм більше пасує бути лікарем, психологом або вчителем через жалісливість.</w:t>
      </w:r>
    </w:p>
    <w:p w14:paraId="3F86B761" w14:textId="77777777" w:rsidR="00045833" w:rsidRPr="00045833" w:rsidRDefault="00045833">
      <w:pPr>
        <w:rPr>
          <w:lang w:val="en-US"/>
        </w:rPr>
      </w:pPr>
    </w:p>
    <w:sectPr w:rsidR="00045833" w:rsidRPr="0004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3B"/>
    <w:rsid w:val="00045833"/>
    <w:rsid w:val="00434EEF"/>
    <w:rsid w:val="004B003B"/>
    <w:rsid w:val="006C2967"/>
    <w:rsid w:val="00F6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07E12"/>
  <w15:chartTrackingRefBased/>
  <w15:docId w15:val="{34767C1A-2CB7-9447-A67E-DB210BB8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0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0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00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00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00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00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00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00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0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0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0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0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00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00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00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0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00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0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Иванна Стефанцив</dc:creator>
  <cp:keywords/>
  <dc:description/>
  <cp:lastModifiedBy>Иванна Стефанцив</cp:lastModifiedBy>
  <cp:revision>2</cp:revision>
  <dcterms:created xsi:type="dcterms:W3CDTF">2025-01-06T20:17:00Z</dcterms:created>
  <dcterms:modified xsi:type="dcterms:W3CDTF">2025-01-06T20:17:00Z</dcterms:modified>
</cp:coreProperties>
</file>