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3CCA" w14:textId="24938221" w:rsidR="003E0921" w:rsidRDefault="00F40996" w:rsidP="00F40996">
      <w:pPr>
        <w:jc w:val="center"/>
        <w:rPr>
          <w:rFonts w:cs="Times New Roman"/>
          <w:i/>
          <w:iCs/>
          <w:sz w:val="28"/>
          <w:szCs w:val="28"/>
          <w:lang w:val="en-US"/>
        </w:rPr>
      </w:pPr>
      <w:r w:rsidRPr="00F40996">
        <w:rPr>
          <w:rFonts w:cs="Times New Roman"/>
          <w:i/>
          <w:iCs/>
          <w:sz w:val="28"/>
          <w:szCs w:val="28"/>
          <w:lang w:val="en-US"/>
        </w:rPr>
        <w:t>Portfolio:</w:t>
      </w:r>
    </w:p>
    <w:p w14:paraId="49F3FAAA" w14:textId="77777777" w:rsidR="009740D6" w:rsidRDefault="009740D6" w:rsidP="00F40996">
      <w:pPr>
        <w:jc w:val="center"/>
        <w:rPr>
          <w:rFonts w:cs="Times New Roman"/>
          <w:i/>
          <w:iCs/>
          <w:sz w:val="28"/>
          <w:szCs w:val="28"/>
          <w:lang w:val="en-US"/>
        </w:rPr>
      </w:pPr>
    </w:p>
    <w:p w14:paraId="6667518E" w14:textId="77777777" w:rsidR="00DD4E59" w:rsidRDefault="009740D6" w:rsidP="009740D6">
      <w:pPr>
        <w:rPr>
          <w:rFonts w:cs="Times New Roman"/>
          <w:i/>
          <w:iCs/>
          <w:sz w:val="28"/>
          <w:szCs w:val="28"/>
          <w:lang w:val="en-US"/>
        </w:rPr>
      </w:pPr>
      <w:r>
        <w:rPr>
          <w:rFonts w:cs="Times New Roman"/>
          <w:i/>
          <w:iCs/>
          <w:sz w:val="28"/>
          <w:szCs w:val="28"/>
          <w:lang w:val="en-US"/>
        </w:rPr>
        <w:t xml:space="preserve">From: English                                                                                 Into: Ukrainian </w:t>
      </w:r>
    </w:p>
    <w:p w14:paraId="25D31789" w14:textId="77777777" w:rsidR="00DD4E59" w:rsidRDefault="00DD4E59">
      <w:pPr>
        <w:rPr>
          <w:rFonts w:cs="Times New Roman"/>
          <w:i/>
          <w:iCs/>
          <w:sz w:val="28"/>
          <w:szCs w:val="28"/>
          <w:lang w:val="en-US"/>
        </w:rPr>
      </w:pPr>
      <w:r>
        <w:rPr>
          <w:rFonts w:cs="Times New Roman"/>
          <w:i/>
          <w:iCs/>
          <w:sz w:val="28"/>
          <w:szCs w:val="28"/>
          <w:lang w:val="en-US"/>
        </w:rPr>
        <w:br w:type="page"/>
      </w:r>
    </w:p>
    <w:sdt>
      <w:sdtPr>
        <w:id w:val="433487679"/>
        <w:docPartObj>
          <w:docPartGallery w:val="Table of Contents"/>
          <w:docPartUnique/>
        </w:docPartObj>
      </w:sdtPr>
      <w:sdtEndPr>
        <w:rPr>
          <w:bCs/>
          <w:caps w:val="0"/>
          <w:spacing w:val="0"/>
          <w:sz w:val="32"/>
          <w:szCs w:val="20"/>
        </w:rPr>
      </w:sdtEndPr>
      <w:sdtContent>
        <w:p w14:paraId="1269381C" w14:textId="44911550" w:rsidR="00AE1E8A" w:rsidRDefault="00AE1E8A">
          <w:pPr>
            <w:pStyle w:val="af6"/>
          </w:pPr>
          <w:r>
            <w:t>Зміст</w:t>
          </w:r>
        </w:p>
        <w:p w14:paraId="49C21321" w14:textId="65316186" w:rsidR="00AE1E8A" w:rsidRDefault="00AE1E8A">
          <w:pPr>
            <w:pStyle w:val="31"/>
            <w:tabs>
              <w:tab w:val="right" w:leader="dot" w:pos="9629"/>
            </w:tabs>
            <w:rPr>
              <w:rFonts w:cstheme="minorBidi"/>
              <w:noProof/>
            </w:rPr>
          </w:pPr>
          <w:r>
            <w:fldChar w:fldCharType="begin"/>
          </w:r>
          <w:r>
            <w:instrText xml:space="preserve"> TOC \o "1-3" \h \z \u </w:instrText>
          </w:r>
          <w:r>
            <w:fldChar w:fldCharType="separate"/>
          </w:r>
          <w:hyperlink w:anchor="_Toc190360264" w:history="1">
            <w:r w:rsidRPr="00274016">
              <w:rPr>
                <w:rStyle w:val="a3"/>
                <w:noProof/>
              </w:rPr>
              <w:t>Вступ:</w:t>
            </w:r>
            <w:r>
              <w:rPr>
                <w:noProof/>
                <w:webHidden/>
              </w:rPr>
              <w:tab/>
            </w:r>
            <w:r>
              <w:rPr>
                <w:noProof/>
                <w:webHidden/>
              </w:rPr>
              <w:fldChar w:fldCharType="begin"/>
            </w:r>
            <w:r>
              <w:rPr>
                <w:noProof/>
                <w:webHidden/>
              </w:rPr>
              <w:instrText xml:space="preserve"> PAGEREF _Toc190360264 \h </w:instrText>
            </w:r>
            <w:r>
              <w:rPr>
                <w:noProof/>
                <w:webHidden/>
              </w:rPr>
            </w:r>
            <w:r>
              <w:rPr>
                <w:noProof/>
                <w:webHidden/>
              </w:rPr>
              <w:fldChar w:fldCharType="separate"/>
            </w:r>
            <w:r>
              <w:rPr>
                <w:noProof/>
                <w:webHidden/>
              </w:rPr>
              <w:t>3</w:t>
            </w:r>
            <w:r>
              <w:rPr>
                <w:noProof/>
                <w:webHidden/>
              </w:rPr>
              <w:fldChar w:fldCharType="end"/>
            </w:r>
          </w:hyperlink>
        </w:p>
        <w:p w14:paraId="3564B85F" w14:textId="7F17C883" w:rsidR="00AE1E8A" w:rsidRDefault="00AE1E8A">
          <w:pPr>
            <w:pStyle w:val="31"/>
            <w:tabs>
              <w:tab w:val="right" w:leader="dot" w:pos="9629"/>
            </w:tabs>
            <w:rPr>
              <w:rFonts w:cstheme="minorBidi"/>
              <w:noProof/>
            </w:rPr>
          </w:pPr>
          <w:hyperlink w:anchor="_Toc190360265" w:history="1">
            <w:r w:rsidRPr="00274016">
              <w:rPr>
                <w:rStyle w:val="a3"/>
                <w:noProof/>
              </w:rPr>
              <w:t>Що ми знаємо на даний момент про авіакатастрофу у Вашингтоні:</w:t>
            </w:r>
            <w:r>
              <w:rPr>
                <w:noProof/>
                <w:webHidden/>
              </w:rPr>
              <w:tab/>
            </w:r>
            <w:r>
              <w:rPr>
                <w:noProof/>
                <w:webHidden/>
              </w:rPr>
              <w:fldChar w:fldCharType="begin"/>
            </w:r>
            <w:r>
              <w:rPr>
                <w:noProof/>
                <w:webHidden/>
              </w:rPr>
              <w:instrText xml:space="preserve"> PAGEREF _Toc190360265 \h </w:instrText>
            </w:r>
            <w:r>
              <w:rPr>
                <w:noProof/>
                <w:webHidden/>
              </w:rPr>
            </w:r>
            <w:r>
              <w:rPr>
                <w:noProof/>
                <w:webHidden/>
              </w:rPr>
              <w:fldChar w:fldCharType="separate"/>
            </w:r>
            <w:r>
              <w:rPr>
                <w:noProof/>
                <w:webHidden/>
              </w:rPr>
              <w:t>4</w:t>
            </w:r>
            <w:r>
              <w:rPr>
                <w:noProof/>
                <w:webHidden/>
              </w:rPr>
              <w:fldChar w:fldCharType="end"/>
            </w:r>
          </w:hyperlink>
        </w:p>
        <w:p w14:paraId="7401F71D" w14:textId="2BD48AF4" w:rsidR="00AE1E8A" w:rsidRDefault="00AE1E8A">
          <w:pPr>
            <w:pStyle w:val="31"/>
            <w:tabs>
              <w:tab w:val="right" w:leader="dot" w:pos="9629"/>
            </w:tabs>
            <w:rPr>
              <w:rFonts w:cstheme="minorBidi"/>
              <w:noProof/>
            </w:rPr>
          </w:pPr>
          <w:hyperlink w:anchor="_Toc190360266" w:history="1">
            <w:r w:rsidRPr="00274016">
              <w:rPr>
                <w:rStyle w:val="a3"/>
                <w:noProof/>
              </w:rPr>
              <w:t>Венера, сестра-близнюк Землі</w:t>
            </w:r>
            <w:r>
              <w:rPr>
                <w:noProof/>
                <w:webHidden/>
              </w:rPr>
              <w:tab/>
            </w:r>
            <w:r>
              <w:rPr>
                <w:noProof/>
                <w:webHidden/>
              </w:rPr>
              <w:fldChar w:fldCharType="begin"/>
            </w:r>
            <w:r>
              <w:rPr>
                <w:noProof/>
                <w:webHidden/>
              </w:rPr>
              <w:instrText xml:space="preserve"> PAGEREF _Toc190360266 \h </w:instrText>
            </w:r>
            <w:r>
              <w:rPr>
                <w:noProof/>
                <w:webHidden/>
              </w:rPr>
            </w:r>
            <w:r>
              <w:rPr>
                <w:noProof/>
                <w:webHidden/>
              </w:rPr>
              <w:fldChar w:fldCharType="separate"/>
            </w:r>
            <w:r>
              <w:rPr>
                <w:noProof/>
                <w:webHidden/>
              </w:rPr>
              <w:t>5</w:t>
            </w:r>
            <w:r>
              <w:rPr>
                <w:noProof/>
                <w:webHidden/>
              </w:rPr>
              <w:fldChar w:fldCharType="end"/>
            </w:r>
          </w:hyperlink>
        </w:p>
        <w:p w14:paraId="0A72153D" w14:textId="7EB255FD" w:rsidR="00AE1E8A" w:rsidRDefault="00AE1E8A">
          <w:pPr>
            <w:pStyle w:val="31"/>
            <w:tabs>
              <w:tab w:val="right" w:leader="dot" w:pos="9629"/>
            </w:tabs>
            <w:rPr>
              <w:rFonts w:cstheme="minorBidi"/>
              <w:noProof/>
            </w:rPr>
          </w:pPr>
          <w:hyperlink w:anchor="_Toc190360267" w:history="1">
            <w:r w:rsidRPr="00274016">
              <w:rPr>
                <w:rStyle w:val="a3"/>
                <w:noProof/>
              </w:rPr>
              <w:t>Вілья-лас-Естрельяс:</w:t>
            </w:r>
            <w:r>
              <w:rPr>
                <w:noProof/>
                <w:webHidden/>
              </w:rPr>
              <w:tab/>
            </w:r>
            <w:r>
              <w:rPr>
                <w:noProof/>
                <w:webHidden/>
              </w:rPr>
              <w:fldChar w:fldCharType="begin"/>
            </w:r>
            <w:r>
              <w:rPr>
                <w:noProof/>
                <w:webHidden/>
              </w:rPr>
              <w:instrText xml:space="preserve"> PAGEREF _Toc190360267 \h </w:instrText>
            </w:r>
            <w:r>
              <w:rPr>
                <w:noProof/>
                <w:webHidden/>
              </w:rPr>
            </w:r>
            <w:r>
              <w:rPr>
                <w:noProof/>
                <w:webHidden/>
              </w:rPr>
              <w:fldChar w:fldCharType="separate"/>
            </w:r>
            <w:r>
              <w:rPr>
                <w:noProof/>
                <w:webHidden/>
              </w:rPr>
              <w:t>6</w:t>
            </w:r>
            <w:r>
              <w:rPr>
                <w:noProof/>
                <w:webHidden/>
              </w:rPr>
              <w:fldChar w:fldCharType="end"/>
            </w:r>
          </w:hyperlink>
        </w:p>
        <w:p w14:paraId="55A588D2" w14:textId="5A18D01E" w:rsidR="00AE1E8A" w:rsidRDefault="00AE1E8A">
          <w:pPr>
            <w:pStyle w:val="31"/>
            <w:tabs>
              <w:tab w:val="right" w:leader="dot" w:pos="9629"/>
            </w:tabs>
            <w:rPr>
              <w:rFonts w:cstheme="minorBidi"/>
              <w:noProof/>
            </w:rPr>
          </w:pPr>
          <w:hyperlink w:anchor="_Toc190360268" w:history="1">
            <w:r w:rsidRPr="00274016">
              <w:rPr>
                <w:rStyle w:val="a3"/>
                <w:noProof/>
                <w:lang w:val="en-US"/>
              </w:rPr>
              <w:t>Synevyr:</w:t>
            </w:r>
            <w:r>
              <w:rPr>
                <w:noProof/>
                <w:webHidden/>
              </w:rPr>
              <w:tab/>
            </w:r>
            <w:r>
              <w:rPr>
                <w:noProof/>
                <w:webHidden/>
              </w:rPr>
              <w:fldChar w:fldCharType="begin"/>
            </w:r>
            <w:r>
              <w:rPr>
                <w:noProof/>
                <w:webHidden/>
              </w:rPr>
              <w:instrText xml:space="preserve"> PAGEREF _Toc190360268 \h </w:instrText>
            </w:r>
            <w:r>
              <w:rPr>
                <w:noProof/>
                <w:webHidden/>
              </w:rPr>
            </w:r>
            <w:r>
              <w:rPr>
                <w:noProof/>
                <w:webHidden/>
              </w:rPr>
              <w:fldChar w:fldCharType="separate"/>
            </w:r>
            <w:r>
              <w:rPr>
                <w:noProof/>
                <w:webHidden/>
              </w:rPr>
              <w:t>7</w:t>
            </w:r>
            <w:r>
              <w:rPr>
                <w:noProof/>
                <w:webHidden/>
              </w:rPr>
              <w:fldChar w:fldCharType="end"/>
            </w:r>
          </w:hyperlink>
        </w:p>
        <w:p w14:paraId="699A3E65" w14:textId="04F4F614" w:rsidR="00AE1E8A" w:rsidRDefault="00AE1E8A">
          <w:r>
            <w:rPr>
              <w:bCs/>
            </w:rPr>
            <w:fldChar w:fldCharType="end"/>
          </w:r>
        </w:p>
      </w:sdtContent>
    </w:sdt>
    <w:p w14:paraId="6238FF23" w14:textId="77777777" w:rsidR="009C03E9" w:rsidRDefault="009C03E9">
      <w:pPr>
        <w:rPr>
          <w:rFonts w:cs="Times New Roman"/>
          <w:sz w:val="28"/>
          <w:szCs w:val="28"/>
          <w:lang w:val="en-US"/>
        </w:rPr>
      </w:pPr>
      <w:r>
        <w:rPr>
          <w:rFonts w:cs="Times New Roman"/>
          <w:sz w:val="28"/>
          <w:szCs w:val="28"/>
          <w:lang w:val="en-US"/>
        </w:rPr>
        <w:br w:type="page"/>
      </w:r>
    </w:p>
    <w:p w14:paraId="6D7A4D62" w14:textId="77777777" w:rsidR="009C03E9" w:rsidRDefault="009C03E9" w:rsidP="00DA7FF8">
      <w:pPr>
        <w:pStyle w:val="3"/>
      </w:pPr>
      <w:bookmarkStart w:id="0" w:name="_Toc190360264"/>
      <w:r>
        <w:lastRenderedPageBreak/>
        <w:t>Вступ:</w:t>
      </w:r>
      <w:bookmarkEnd w:id="0"/>
      <w:r>
        <w:t xml:space="preserve"> </w:t>
      </w:r>
    </w:p>
    <w:p w14:paraId="46BD9004" w14:textId="10FBD363" w:rsidR="00F40996" w:rsidRPr="00AE1E8A" w:rsidRDefault="009C03E9" w:rsidP="00DB756D">
      <w:pPr>
        <w:jc w:val="both"/>
        <w:rPr>
          <w:sz w:val="28"/>
          <w:szCs w:val="28"/>
        </w:rPr>
      </w:pPr>
      <w:r w:rsidRPr="00AE1E8A">
        <w:rPr>
          <w:b w:val="0"/>
          <w:bCs/>
          <w:sz w:val="28"/>
          <w:szCs w:val="28"/>
        </w:rPr>
        <w:t xml:space="preserve">Це портфоліо включає переклад </w:t>
      </w:r>
      <w:r w:rsidR="000D46F3" w:rsidRPr="00AE1E8A">
        <w:rPr>
          <w:b w:val="0"/>
          <w:bCs/>
          <w:sz w:val="28"/>
          <w:szCs w:val="28"/>
        </w:rPr>
        <w:t>трьох</w:t>
      </w:r>
      <w:r w:rsidRPr="00AE1E8A">
        <w:rPr>
          <w:b w:val="0"/>
          <w:bCs/>
          <w:sz w:val="28"/>
          <w:szCs w:val="28"/>
        </w:rPr>
        <w:t xml:space="preserve"> текстів </w:t>
      </w:r>
      <w:r w:rsidR="000D46F3" w:rsidRPr="00AE1E8A">
        <w:rPr>
          <w:b w:val="0"/>
          <w:bCs/>
          <w:sz w:val="28"/>
          <w:szCs w:val="28"/>
        </w:rPr>
        <w:t xml:space="preserve">з англійської на українську мову. Це переклад новин, наукових та туристичних текстів. Портфоліо було створено з метою продемонструвати свої навички у сфері перекладу та здатності працювати з різними типами текстів, зберігаючи при цьому оригінальний стиль і основний зміст. Кожен текст має посилання на сайт, з якого він був взятий. </w:t>
      </w:r>
      <w:r w:rsidR="00F40996" w:rsidRPr="00AE1E8A">
        <w:rPr>
          <w:sz w:val="28"/>
          <w:szCs w:val="28"/>
          <w:lang w:val="en-US"/>
        </w:rPr>
        <w:br w:type="page"/>
      </w:r>
    </w:p>
    <w:p w14:paraId="7741D86D" w14:textId="301342E1" w:rsidR="00225BF2" w:rsidRPr="00DB756D" w:rsidRDefault="00225BF2" w:rsidP="00225BF2">
      <w:pPr>
        <w:rPr>
          <w:rStyle w:val="af5"/>
          <w:b/>
          <w:bCs w:val="0"/>
          <w:i w:val="0"/>
          <w:iCs w:val="0"/>
        </w:rPr>
      </w:pPr>
      <w:bookmarkStart w:id="1" w:name="_Toc190360265"/>
      <w:r w:rsidRPr="00225BF2">
        <w:rPr>
          <w:rStyle w:val="af5"/>
          <w:b/>
          <w:bCs w:val="0"/>
          <w:i w:val="0"/>
          <w:iCs w:val="0"/>
        </w:rPr>
        <w:lastRenderedPageBreak/>
        <w:t>Тип тексту</w:t>
      </w:r>
      <w:r>
        <w:rPr>
          <w:rStyle w:val="af5"/>
          <w:i w:val="0"/>
          <w:iCs w:val="0"/>
        </w:rPr>
        <w:t xml:space="preserve">: </w:t>
      </w:r>
      <w:r w:rsidRPr="00DB756D">
        <w:rPr>
          <w:rStyle w:val="af5"/>
          <w:b/>
          <w:bCs w:val="0"/>
          <w:i w:val="0"/>
          <w:iCs w:val="0"/>
        </w:rPr>
        <w:t xml:space="preserve">новини </w:t>
      </w:r>
    </w:p>
    <w:p w14:paraId="3814925A" w14:textId="10DEC1C7" w:rsidR="00225BF2" w:rsidRPr="00DB756D" w:rsidRDefault="00225BF2" w:rsidP="00225BF2">
      <w:pPr>
        <w:rPr>
          <w:rStyle w:val="af5"/>
          <w:b/>
          <w:bCs w:val="0"/>
          <w:i w:val="0"/>
          <w:iCs w:val="0"/>
        </w:rPr>
      </w:pPr>
      <w:r w:rsidRPr="00DB756D">
        <w:rPr>
          <w:rStyle w:val="af5"/>
          <w:b/>
          <w:bCs w:val="0"/>
          <w:i w:val="0"/>
          <w:iCs w:val="0"/>
        </w:rPr>
        <w:t xml:space="preserve">Новини розповідають про авіакатастрофу, яка трапилась у Вашингтоні. </w:t>
      </w:r>
    </w:p>
    <w:p w14:paraId="040246F4" w14:textId="77777777" w:rsidR="00225BF2" w:rsidRDefault="00225BF2" w:rsidP="009C03E9">
      <w:pPr>
        <w:pStyle w:val="3"/>
        <w:rPr>
          <w:rStyle w:val="af5"/>
          <w:b/>
          <w:bCs w:val="0"/>
          <w:i w:val="0"/>
          <w:iCs w:val="0"/>
        </w:rPr>
      </w:pPr>
    </w:p>
    <w:p w14:paraId="5B63EF3A" w14:textId="083F6B41" w:rsidR="00F40996" w:rsidRPr="009C03E9" w:rsidRDefault="00DA533D" w:rsidP="009C03E9">
      <w:pPr>
        <w:pStyle w:val="3"/>
        <w:rPr>
          <w:rStyle w:val="af5"/>
          <w:b/>
          <w:bCs w:val="0"/>
          <w:i w:val="0"/>
          <w:iCs w:val="0"/>
        </w:rPr>
      </w:pPr>
      <w:r w:rsidRPr="009C03E9">
        <w:rPr>
          <w:rStyle w:val="af5"/>
          <w:b/>
          <w:bCs w:val="0"/>
          <w:i w:val="0"/>
          <w:iCs w:val="0"/>
        </w:rPr>
        <w:t>Що ми знаємо на даний момент про авіакатастрофу у Вашингтоні</w:t>
      </w:r>
      <w:r w:rsidR="00F40996" w:rsidRPr="009C03E9">
        <w:rPr>
          <w:rStyle w:val="af5"/>
          <w:b/>
          <w:bCs w:val="0"/>
          <w:i w:val="0"/>
          <w:iCs w:val="0"/>
        </w:rPr>
        <w:t>:</w:t>
      </w:r>
      <w:bookmarkEnd w:id="1"/>
      <w:r w:rsidR="00F40996" w:rsidRPr="009C03E9">
        <w:rPr>
          <w:rStyle w:val="af5"/>
          <w:b/>
          <w:bCs w:val="0"/>
          <w:i w:val="0"/>
          <w:iCs w:val="0"/>
        </w:rPr>
        <w:t xml:space="preserve"> </w:t>
      </w:r>
    </w:p>
    <w:p w14:paraId="59BB2F7C" w14:textId="4EC865AA" w:rsidR="00F40996" w:rsidRPr="003E4C2B" w:rsidRDefault="00F40996" w:rsidP="00A13AD0">
      <w:pPr>
        <w:jc w:val="both"/>
        <w:rPr>
          <w:rFonts w:cs="Times New Roman"/>
          <w:b w:val="0"/>
          <w:bCs/>
          <w:sz w:val="28"/>
          <w:szCs w:val="28"/>
          <w:lang w:val="en-US"/>
        </w:rPr>
      </w:pPr>
      <w:r>
        <w:rPr>
          <w:rFonts w:cs="Times New Roman"/>
          <w:sz w:val="28"/>
          <w:szCs w:val="28"/>
          <w:lang w:val="en-US"/>
        </w:rPr>
        <w:tab/>
      </w:r>
      <w:r w:rsidRPr="003E4C2B">
        <w:rPr>
          <w:rFonts w:cs="Times New Roman"/>
          <w:b w:val="0"/>
          <w:bCs/>
          <w:sz w:val="28"/>
          <w:szCs w:val="28"/>
          <w:lang w:val="en-US"/>
        </w:rPr>
        <w:t xml:space="preserve">Source: </w:t>
      </w:r>
      <w:hyperlink r:id="rId7" w:history="1">
        <w:r w:rsidRPr="003E4C2B">
          <w:rPr>
            <w:rStyle w:val="a3"/>
            <w:rFonts w:cs="Times New Roman"/>
            <w:b w:val="0"/>
            <w:bCs/>
            <w:sz w:val="28"/>
            <w:szCs w:val="28"/>
            <w:lang w:val="en-US"/>
          </w:rPr>
          <w:t>https://www.bbc.com/news/articles/c4g9kdgzj91o</w:t>
        </w:r>
      </w:hyperlink>
    </w:p>
    <w:p w14:paraId="093C7AAC" w14:textId="0DF6050B" w:rsidR="00F40996" w:rsidRPr="003E4C2B" w:rsidRDefault="00F40996" w:rsidP="00A13AD0">
      <w:pPr>
        <w:jc w:val="both"/>
        <w:rPr>
          <w:rFonts w:cs="Times New Roman"/>
          <w:b w:val="0"/>
          <w:bCs/>
          <w:sz w:val="28"/>
          <w:szCs w:val="28"/>
        </w:rPr>
      </w:pPr>
      <w:r w:rsidRPr="003E4C2B">
        <w:rPr>
          <w:rFonts w:cs="Times New Roman"/>
          <w:b w:val="0"/>
          <w:bCs/>
          <w:sz w:val="28"/>
          <w:szCs w:val="28"/>
        </w:rPr>
        <w:t xml:space="preserve">Вважається, що шістдесят сім людей загинуло після того, як пасажирський літак врізався у військовий гелікоптер у повітрі поблизу аеропорту Рональда Рейгана у Вашингтоні </w:t>
      </w:r>
      <w:r w:rsidR="00653B9A" w:rsidRPr="003E4C2B">
        <w:rPr>
          <w:rFonts w:cs="Times New Roman"/>
          <w:b w:val="0"/>
          <w:bCs/>
          <w:sz w:val="28"/>
          <w:szCs w:val="28"/>
        </w:rPr>
        <w:t xml:space="preserve">в середу ввечері. </w:t>
      </w:r>
    </w:p>
    <w:p w14:paraId="3768689C" w14:textId="333575D4" w:rsidR="00653B9A" w:rsidRPr="003E4C2B" w:rsidRDefault="00653B9A" w:rsidP="00A13AD0">
      <w:pPr>
        <w:jc w:val="both"/>
        <w:rPr>
          <w:rFonts w:cs="Times New Roman"/>
          <w:b w:val="0"/>
          <w:bCs/>
          <w:sz w:val="28"/>
          <w:szCs w:val="28"/>
        </w:rPr>
      </w:pPr>
      <w:r w:rsidRPr="003E4C2B">
        <w:rPr>
          <w:rFonts w:cs="Times New Roman"/>
          <w:b w:val="0"/>
          <w:bCs/>
          <w:sz w:val="28"/>
          <w:szCs w:val="28"/>
        </w:rPr>
        <w:t xml:space="preserve">Досі невідомо, що спричинило авіакатастрофу. Дані відстеження польотів вказують на те, що гелікоптер летів на висоті вище дозволеної за кілька хвилин до зіткнення, але розслідування продовжуються, щоб з’ясувати причину аварії. </w:t>
      </w:r>
    </w:p>
    <w:p w14:paraId="24F60F13" w14:textId="2E9E7274" w:rsidR="00653B9A" w:rsidRPr="003E4C2B" w:rsidRDefault="000A6CBC" w:rsidP="00A13AD0">
      <w:pPr>
        <w:jc w:val="both"/>
        <w:rPr>
          <w:rFonts w:cs="Times New Roman"/>
          <w:b w:val="0"/>
          <w:bCs/>
          <w:sz w:val="28"/>
          <w:szCs w:val="28"/>
        </w:rPr>
      </w:pPr>
      <w:r w:rsidRPr="003E4C2B">
        <w:rPr>
          <w:rFonts w:cs="Times New Roman"/>
          <w:b w:val="0"/>
          <w:bCs/>
          <w:sz w:val="28"/>
          <w:szCs w:val="28"/>
        </w:rPr>
        <w:t xml:space="preserve">Влада вилучила реєстратори польотних даних літака </w:t>
      </w:r>
      <w:r w:rsidRPr="003E4C2B">
        <w:rPr>
          <w:rFonts w:cs="Times New Roman"/>
          <w:b w:val="0"/>
          <w:bCs/>
          <w:sz w:val="28"/>
          <w:szCs w:val="28"/>
          <w:lang w:val="en-US"/>
        </w:rPr>
        <w:t>American</w:t>
      </w:r>
      <w:r w:rsidRPr="003E4C2B">
        <w:rPr>
          <w:rFonts w:cs="Times New Roman"/>
          <w:b w:val="0"/>
          <w:bCs/>
          <w:sz w:val="28"/>
          <w:szCs w:val="28"/>
        </w:rPr>
        <w:t xml:space="preserve"> </w:t>
      </w:r>
      <w:r w:rsidRPr="003E4C2B">
        <w:rPr>
          <w:rFonts w:cs="Times New Roman"/>
          <w:b w:val="0"/>
          <w:bCs/>
          <w:sz w:val="28"/>
          <w:szCs w:val="28"/>
          <w:lang w:val="en-US"/>
        </w:rPr>
        <w:t>Airlines</w:t>
      </w:r>
      <w:r w:rsidRPr="003E4C2B">
        <w:rPr>
          <w:rFonts w:cs="Times New Roman"/>
          <w:b w:val="0"/>
          <w:bCs/>
          <w:sz w:val="28"/>
          <w:szCs w:val="28"/>
        </w:rPr>
        <w:t xml:space="preserve"> та продовжує пошуки </w:t>
      </w:r>
      <w:r w:rsidR="00DD600F" w:rsidRPr="003E4C2B">
        <w:rPr>
          <w:rFonts w:cs="Times New Roman"/>
          <w:b w:val="0"/>
          <w:bCs/>
          <w:sz w:val="28"/>
          <w:szCs w:val="28"/>
        </w:rPr>
        <w:t xml:space="preserve">тіл загиблих в холодній річці Потомак, де впав літак. </w:t>
      </w:r>
    </w:p>
    <w:p w14:paraId="0F99A336" w14:textId="0F9F8616" w:rsidR="00FC57DE" w:rsidRPr="003E4C2B" w:rsidRDefault="00FC57DE" w:rsidP="00A13AD0">
      <w:pPr>
        <w:jc w:val="both"/>
        <w:rPr>
          <w:rFonts w:cs="Times New Roman"/>
          <w:b w:val="0"/>
          <w:bCs/>
          <w:sz w:val="28"/>
          <w:szCs w:val="28"/>
        </w:rPr>
      </w:pPr>
      <w:r w:rsidRPr="003E4C2B">
        <w:rPr>
          <w:rFonts w:cs="Times New Roman"/>
          <w:b w:val="0"/>
          <w:bCs/>
          <w:sz w:val="28"/>
          <w:szCs w:val="28"/>
        </w:rPr>
        <w:t>Що трапилось?</w:t>
      </w:r>
      <w:r w:rsidR="00C05CAA" w:rsidRPr="003E4C2B">
        <w:rPr>
          <w:rFonts w:cs="Times New Roman"/>
          <w:b w:val="0"/>
          <w:bCs/>
          <w:sz w:val="28"/>
          <w:szCs w:val="28"/>
        </w:rPr>
        <w:t xml:space="preserve">  </w:t>
      </w:r>
    </w:p>
    <w:p w14:paraId="75E7BDF3" w14:textId="1633B773" w:rsidR="004834DB" w:rsidRPr="003E4C2B" w:rsidRDefault="004834DB" w:rsidP="00A13AD0">
      <w:pPr>
        <w:jc w:val="both"/>
        <w:rPr>
          <w:rFonts w:cs="Times New Roman"/>
          <w:b w:val="0"/>
          <w:bCs/>
          <w:sz w:val="28"/>
          <w:szCs w:val="28"/>
          <w:lang w:val="en-US"/>
        </w:rPr>
      </w:pPr>
      <w:r w:rsidRPr="003E4C2B">
        <w:rPr>
          <w:rFonts w:cs="Times New Roman"/>
          <w:b w:val="0"/>
          <w:bCs/>
          <w:sz w:val="28"/>
          <w:szCs w:val="28"/>
        </w:rPr>
        <w:t xml:space="preserve">Літак </w:t>
      </w:r>
      <w:r w:rsidRPr="003E4C2B">
        <w:rPr>
          <w:rFonts w:cs="Times New Roman"/>
          <w:b w:val="0"/>
          <w:bCs/>
          <w:sz w:val="28"/>
          <w:szCs w:val="28"/>
          <w:lang w:val="en-US"/>
        </w:rPr>
        <w:t>Bombardier</w:t>
      </w:r>
      <w:r w:rsidRPr="003E4C2B">
        <w:rPr>
          <w:rFonts w:cs="Times New Roman"/>
          <w:b w:val="0"/>
          <w:bCs/>
          <w:sz w:val="28"/>
          <w:szCs w:val="28"/>
        </w:rPr>
        <w:t xml:space="preserve"> </w:t>
      </w:r>
      <w:r w:rsidRPr="003E4C2B">
        <w:rPr>
          <w:rFonts w:cs="Times New Roman"/>
          <w:b w:val="0"/>
          <w:bCs/>
          <w:sz w:val="28"/>
          <w:szCs w:val="28"/>
          <w:lang w:val="en-US"/>
        </w:rPr>
        <w:t>CRJ</w:t>
      </w:r>
      <w:r w:rsidRPr="003E4C2B">
        <w:rPr>
          <w:rFonts w:cs="Times New Roman"/>
          <w:b w:val="0"/>
          <w:bCs/>
          <w:sz w:val="28"/>
          <w:szCs w:val="28"/>
        </w:rPr>
        <w:t>700 летів з Віч</w:t>
      </w:r>
      <w:r w:rsidR="00D3159A">
        <w:rPr>
          <w:rFonts w:cs="Times New Roman"/>
          <w:b w:val="0"/>
          <w:bCs/>
          <w:sz w:val="28"/>
          <w:szCs w:val="28"/>
        </w:rPr>
        <w:t>и</w:t>
      </w:r>
      <w:r w:rsidRPr="003E4C2B">
        <w:rPr>
          <w:rFonts w:cs="Times New Roman"/>
          <w:b w:val="0"/>
          <w:bCs/>
          <w:sz w:val="28"/>
          <w:szCs w:val="28"/>
        </w:rPr>
        <w:t>ти, штат Канзас. Він ви</w:t>
      </w:r>
      <w:r w:rsidR="00E130DE" w:rsidRPr="003E4C2B">
        <w:rPr>
          <w:rFonts w:cs="Times New Roman"/>
          <w:b w:val="0"/>
          <w:bCs/>
          <w:sz w:val="28"/>
          <w:szCs w:val="28"/>
        </w:rPr>
        <w:t>конував рейс 53</w:t>
      </w:r>
      <w:r w:rsidR="00E130DE" w:rsidRPr="003E4C2B">
        <w:rPr>
          <w:rFonts w:cs="Times New Roman"/>
          <w:b w:val="0"/>
          <w:bCs/>
          <w:sz w:val="28"/>
          <w:szCs w:val="28"/>
          <w:lang w:val="en-US"/>
        </w:rPr>
        <w:t>4</w:t>
      </w:r>
      <w:r w:rsidR="00E130DE" w:rsidRPr="003E4C2B">
        <w:rPr>
          <w:rFonts w:cs="Times New Roman"/>
          <w:b w:val="0"/>
          <w:bCs/>
          <w:sz w:val="28"/>
          <w:szCs w:val="28"/>
        </w:rPr>
        <w:t xml:space="preserve">2 </w:t>
      </w:r>
      <w:r w:rsidR="00E130DE" w:rsidRPr="003E4C2B">
        <w:rPr>
          <w:rFonts w:cs="Times New Roman"/>
          <w:b w:val="0"/>
          <w:bCs/>
          <w:sz w:val="28"/>
          <w:szCs w:val="28"/>
          <w:lang w:val="en-US"/>
        </w:rPr>
        <w:t>American Airlines.</w:t>
      </w:r>
    </w:p>
    <w:p w14:paraId="10B9D7C8" w14:textId="4497D106" w:rsidR="00AC712D" w:rsidRPr="003E4C2B" w:rsidRDefault="00E130DE" w:rsidP="00A13AD0">
      <w:pPr>
        <w:pStyle w:val="HTML"/>
        <w:shd w:val="clear" w:color="auto" w:fill="F8F9FA"/>
        <w:spacing w:line="540" w:lineRule="atLeast"/>
        <w:jc w:val="both"/>
        <w:rPr>
          <w:rFonts w:ascii="Times New Roman" w:hAnsi="Times New Roman" w:cs="Times New Roman"/>
          <w:b w:val="0"/>
          <w:bCs/>
          <w:color w:val="1F1F1F"/>
          <w:sz w:val="28"/>
          <w:szCs w:val="28"/>
        </w:rPr>
      </w:pPr>
      <w:r w:rsidRPr="003E4C2B">
        <w:rPr>
          <w:rFonts w:ascii="Times New Roman" w:hAnsi="Times New Roman" w:cs="Times New Roman"/>
          <w:b w:val="0"/>
          <w:bCs/>
          <w:sz w:val="28"/>
          <w:szCs w:val="28"/>
        </w:rPr>
        <w:t xml:space="preserve">Військовий гелікоптер </w:t>
      </w:r>
      <w:r w:rsidRPr="003E4C2B">
        <w:rPr>
          <w:rStyle w:val="y2iqfc"/>
          <w:rFonts w:ascii="Times New Roman" w:hAnsi="Times New Roman" w:cs="Times New Roman"/>
          <w:b w:val="0"/>
          <w:bCs/>
          <w:color w:val="1F1F1F"/>
          <w:sz w:val="28"/>
          <w:szCs w:val="28"/>
        </w:rPr>
        <w:t xml:space="preserve">Sikorsky H-60 ​​Black Hawk вилетів з форту </w:t>
      </w:r>
      <w:r w:rsidR="00AC712D" w:rsidRPr="003E4C2B">
        <w:rPr>
          <w:rStyle w:val="y2iqfc"/>
          <w:rFonts w:ascii="Times New Roman" w:hAnsi="Times New Roman" w:cs="Times New Roman"/>
          <w:b w:val="0"/>
          <w:bCs/>
          <w:color w:val="1F1F1F"/>
          <w:sz w:val="28"/>
          <w:szCs w:val="28"/>
        </w:rPr>
        <w:t xml:space="preserve">Бельвуар Вірджинії та належав до компанії </w:t>
      </w:r>
      <w:r w:rsidR="00AC712D" w:rsidRPr="003E4C2B">
        <w:rPr>
          <w:rStyle w:val="y2iqfc"/>
          <w:rFonts w:ascii="Times New Roman" w:hAnsi="Times New Roman" w:cs="Times New Roman"/>
          <w:b w:val="0"/>
          <w:bCs/>
          <w:color w:val="1F1F1F"/>
          <w:sz w:val="28"/>
          <w:szCs w:val="28"/>
          <w:lang w:val="en-US"/>
        </w:rPr>
        <w:t>B</w:t>
      </w:r>
      <w:r w:rsidR="00AC712D" w:rsidRPr="003E4C2B">
        <w:rPr>
          <w:rStyle w:val="y2iqfc"/>
          <w:rFonts w:ascii="Times New Roman" w:hAnsi="Times New Roman" w:cs="Times New Roman"/>
          <w:b w:val="0"/>
          <w:bCs/>
          <w:color w:val="1F1F1F"/>
          <w:sz w:val="28"/>
          <w:szCs w:val="28"/>
        </w:rPr>
        <w:t xml:space="preserve">, 12-го авіаційного батальйону. </w:t>
      </w:r>
    </w:p>
    <w:p w14:paraId="3FE08B59" w14:textId="77777777" w:rsidR="00AC712D" w:rsidRPr="003E4C2B" w:rsidRDefault="00AC712D" w:rsidP="00A13AD0">
      <w:pPr>
        <w:jc w:val="both"/>
        <w:rPr>
          <w:rFonts w:cs="Times New Roman"/>
          <w:b w:val="0"/>
          <w:bCs/>
          <w:sz w:val="28"/>
          <w:szCs w:val="28"/>
          <w:lang w:eastAsia="uk-UA"/>
        </w:rPr>
      </w:pPr>
    </w:p>
    <w:p w14:paraId="57B09A23" w14:textId="249121BA" w:rsidR="00AC712D" w:rsidRPr="003E4C2B" w:rsidRDefault="00AC712D" w:rsidP="00A13AD0">
      <w:pPr>
        <w:jc w:val="both"/>
        <w:rPr>
          <w:rFonts w:cs="Times New Roman"/>
          <w:b w:val="0"/>
          <w:bCs/>
          <w:sz w:val="28"/>
          <w:szCs w:val="28"/>
          <w:lang w:eastAsia="uk-UA"/>
        </w:rPr>
      </w:pPr>
      <w:r w:rsidRPr="003E4C2B">
        <w:rPr>
          <w:rFonts w:cs="Times New Roman"/>
          <w:b w:val="0"/>
          <w:bCs/>
          <w:sz w:val="28"/>
          <w:szCs w:val="28"/>
          <w:lang w:eastAsia="uk-UA"/>
        </w:rPr>
        <w:t xml:space="preserve">Як виявилось, літак летів вище дозволеної висоти, згідно з аналізом американського партнера </w:t>
      </w:r>
      <w:r w:rsidRPr="003E4C2B">
        <w:rPr>
          <w:rFonts w:cs="Times New Roman"/>
          <w:b w:val="0"/>
          <w:bCs/>
          <w:sz w:val="28"/>
          <w:szCs w:val="28"/>
          <w:lang w:val="en-US" w:eastAsia="uk-UA"/>
        </w:rPr>
        <w:t>BBC</w:t>
      </w:r>
      <w:r w:rsidRPr="003E4C2B">
        <w:rPr>
          <w:rFonts w:cs="Times New Roman"/>
          <w:b w:val="0"/>
          <w:bCs/>
          <w:sz w:val="28"/>
          <w:szCs w:val="28"/>
          <w:lang w:eastAsia="uk-UA"/>
        </w:rPr>
        <w:t xml:space="preserve">, </w:t>
      </w:r>
      <w:r w:rsidRPr="003E4C2B">
        <w:rPr>
          <w:rFonts w:cs="Times New Roman"/>
          <w:b w:val="0"/>
          <w:bCs/>
          <w:sz w:val="28"/>
          <w:szCs w:val="28"/>
          <w:lang w:val="en-US" w:eastAsia="uk-UA"/>
        </w:rPr>
        <w:t>CBS</w:t>
      </w:r>
      <w:r w:rsidRPr="003E4C2B">
        <w:rPr>
          <w:rFonts w:cs="Times New Roman"/>
          <w:b w:val="0"/>
          <w:bCs/>
          <w:sz w:val="28"/>
          <w:szCs w:val="28"/>
          <w:lang w:eastAsia="uk-UA"/>
        </w:rPr>
        <w:t xml:space="preserve"> </w:t>
      </w:r>
      <w:r w:rsidRPr="003E4C2B">
        <w:rPr>
          <w:rFonts w:cs="Times New Roman"/>
          <w:b w:val="0"/>
          <w:bCs/>
          <w:sz w:val="28"/>
          <w:szCs w:val="28"/>
          <w:lang w:val="en-US" w:eastAsia="uk-UA"/>
        </w:rPr>
        <w:t>News</w:t>
      </w:r>
      <w:r w:rsidRPr="003E4C2B">
        <w:rPr>
          <w:rFonts w:cs="Times New Roman"/>
          <w:b w:val="0"/>
          <w:bCs/>
          <w:sz w:val="28"/>
          <w:szCs w:val="28"/>
          <w:lang w:eastAsia="uk-UA"/>
        </w:rPr>
        <w:t xml:space="preserve">. </w:t>
      </w:r>
    </w:p>
    <w:p w14:paraId="081C4FF1" w14:textId="77777777" w:rsidR="00225BF2" w:rsidRDefault="00AC712D" w:rsidP="009C03E9">
      <w:pPr>
        <w:pStyle w:val="3"/>
      </w:pPr>
      <w:r>
        <w:br w:type="page"/>
      </w:r>
      <w:bookmarkStart w:id="2" w:name="_Toc190360266"/>
    </w:p>
    <w:p w14:paraId="709EEF3D" w14:textId="608D9392" w:rsidR="00225BF2" w:rsidRDefault="00225BF2" w:rsidP="00225BF2">
      <w:r>
        <w:lastRenderedPageBreak/>
        <w:t xml:space="preserve">Тип тексту: науковий </w:t>
      </w:r>
    </w:p>
    <w:p w14:paraId="6ACCAACA" w14:textId="7200AA23" w:rsidR="00225BF2" w:rsidRPr="00DB756D" w:rsidRDefault="00225BF2" w:rsidP="00225BF2">
      <w:r w:rsidRPr="00DB756D">
        <w:t>Ця стаття розповідає про особливості життя на планеті Венера.</w:t>
      </w:r>
    </w:p>
    <w:p w14:paraId="4CF47C66" w14:textId="77777777" w:rsidR="00225BF2" w:rsidRDefault="00225BF2" w:rsidP="009C03E9">
      <w:pPr>
        <w:pStyle w:val="3"/>
      </w:pPr>
    </w:p>
    <w:p w14:paraId="04A02F4D" w14:textId="1C4CE4DC" w:rsidR="00EB7F95" w:rsidRDefault="000B3894" w:rsidP="009C03E9">
      <w:pPr>
        <w:pStyle w:val="3"/>
      </w:pPr>
      <w:r>
        <w:t>Вен</w:t>
      </w:r>
      <w:r w:rsidR="00EB7F95">
        <w:t>ера, сестра-близнюк Землі</w:t>
      </w:r>
      <w:bookmarkEnd w:id="2"/>
    </w:p>
    <w:p w14:paraId="4FABA9A9" w14:textId="79BBBC07" w:rsidR="00EB7F95" w:rsidRPr="003E4C2B" w:rsidRDefault="00EB7F95" w:rsidP="00EB7F95">
      <w:pPr>
        <w:ind w:firstLine="708"/>
        <w:rPr>
          <w:rFonts w:cs="Times New Roman"/>
          <w:b w:val="0"/>
          <w:bCs/>
          <w:sz w:val="28"/>
          <w:szCs w:val="28"/>
          <w:lang w:val="en-US" w:eastAsia="uk-UA"/>
        </w:rPr>
      </w:pPr>
      <w:r w:rsidRPr="003E4C2B">
        <w:rPr>
          <w:rFonts w:cs="Times New Roman"/>
          <w:b w:val="0"/>
          <w:bCs/>
          <w:sz w:val="28"/>
          <w:szCs w:val="28"/>
          <w:lang w:val="en-US" w:eastAsia="uk-UA"/>
        </w:rPr>
        <w:t xml:space="preserve">Source: </w:t>
      </w:r>
      <w:hyperlink r:id="rId8" w:anchor=":~:text=Why%20explore%20Venus%3F,Venus%20a%20long%20time%20ago" w:history="1">
        <w:r w:rsidRPr="003E4C2B">
          <w:rPr>
            <w:rStyle w:val="a3"/>
            <w:rFonts w:cs="Times New Roman"/>
            <w:b w:val="0"/>
            <w:bCs/>
            <w:sz w:val="28"/>
            <w:szCs w:val="28"/>
            <w:lang w:val="en-US" w:eastAsia="uk-UA"/>
          </w:rPr>
          <w:t>https://www.planetary.org/worlds/venus#:~:text=Why%20explore%20Venus%3F,Venus%20a%20long%20time%20ago</w:t>
        </w:r>
      </w:hyperlink>
      <w:r w:rsidRPr="003E4C2B">
        <w:rPr>
          <w:rFonts w:cs="Times New Roman"/>
          <w:b w:val="0"/>
          <w:bCs/>
          <w:sz w:val="28"/>
          <w:szCs w:val="28"/>
          <w:lang w:val="en-US" w:eastAsia="uk-UA"/>
        </w:rPr>
        <w:t>.</w:t>
      </w:r>
    </w:p>
    <w:p w14:paraId="3229585F" w14:textId="749C32B2" w:rsidR="00EB7F95" w:rsidRPr="009C03E9" w:rsidRDefault="00EB7F95" w:rsidP="009C03E9">
      <w:pPr>
        <w:rPr>
          <w:b w:val="0"/>
          <w:bCs/>
          <w:sz w:val="40"/>
          <w:szCs w:val="40"/>
        </w:rPr>
      </w:pPr>
      <w:r w:rsidRPr="009C03E9">
        <w:rPr>
          <w:b w:val="0"/>
          <w:bCs/>
          <w:sz w:val="40"/>
          <w:szCs w:val="40"/>
        </w:rPr>
        <w:t>Яка Венера?</w:t>
      </w:r>
    </w:p>
    <w:p w14:paraId="2751CBB4" w14:textId="177C1771" w:rsidR="00EB7F95" w:rsidRPr="003E4C2B" w:rsidRDefault="00EB7F95" w:rsidP="00DB756D">
      <w:pPr>
        <w:jc w:val="both"/>
        <w:rPr>
          <w:rFonts w:cs="Times New Roman"/>
          <w:b w:val="0"/>
          <w:bCs/>
          <w:sz w:val="28"/>
          <w:szCs w:val="28"/>
          <w:lang w:eastAsia="uk-UA"/>
        </w:rPr>
      </w:pPr>
      <w:r w:rsidRPr="003E4C2B">
        <w:rPr>
          <w:rFonts w:cs="Times New Roman"/>
          <w:b w:val="0"/>
          <w:bCs/>
          <w:sz w:val="28"/>
          <w:szCs w:val="28"/>
          <w:lang w:eastAsia="uk-UA"/>
        </w:rPr>
        <w:t xml:space="preserve">Стояти на поверхні Венери було б набагато гірше, ніж знаходитись всередині печі. Маючи середню температуру 470 градусів за Цельсієм (878 градусів за Фаренгейтом) – достатньо гарячою, щоб розплавити свинець – Венера має найгарячішу поверхню з-поміж інших планет Сонячної системи. Окрім </w:t>
      </w:r>
      <w:r w:rsidR="00D66C97" w:rsidRPr="003E4C2B">
        <w:rPr>
          <w:rFonts w:cs="Times New Roman"/>
          <w:b w:val="0"/>
          <w:bCs/>
          <w:sz w:val="28"/>
          <w:szCs w:val="28"/>
          <w:lang w:eastAsia="uk-UA"/>
        </w:rPr>
        <w:t xml:space="preserve">пекучої спеки, Венера має настільки пружну атмосферу, </w:t>
      </w:r>
      <w:r w:rsidR="00D461B1" w:rsidRPr="003E4C2B">
        <w:rPr>
          <w:rFonts w:cs="Times New Roman"/>
          <w:b w:val="0"/>
          <w:bCs/>
          <w:sz w:val="28"/>
          <w:szCs w:val="28"/>
          <w:lang w:eastAsia="uk-UA"/>
        </w:rPr>
        <w:t>що тиск на поверхні був би достатньо сильним для того, щоб зім</w:t>
      </w:r>
      <w:r w:rsidR="00D461B1" w:rsidRPr="003E4C2B">
        <w:rPr>
          <w:rFonts w:cs="Times New Roman"/>
          <w:b w:val="0"/>
          <w:bCs/>
          <w:sz w:val="28"/>
          <w:szCs w:val="28"/>
          <w:lang w:val="en-US" w:eastAsia="uk-UA"/>
        </w:rPr>
        <w:t>’</w:t>
      </w:r>
      <w:r w:rsidR="00D461B1" w:rsidRPr="003E4C2B">
        <w:rPr>
          <w:rFonts w:cs="Times New Roman"/>
          <w:b w:val="0"/>
          <w:bCs/>
          <w:sz w:val="28"/>
          <w:szCs w:val="28"/>
          <w:lang w:eastAsia="uk-UA"/>
        </w:rPr>
        <w:t xml:space="preserve">яти ядерний підводний човен. Над поверхнею також висять хмари сірчаної кислоти. </w:t>
      </w:r>
    </w:p>
    <w:p w14:paraId="0E9BFAAF" w14:textId="3C6E3408" w:rsidR="00A97A92" w:rsidRPr="003E4C2B" w:rsidRDefault="00A97A92" w:rsidP="00DB756D">
      <w:pPr>
        <w:jc w:val="both"/>
        <w:rPr>
          <w:rFonts w:cs="Times New Roman"/>
          <w:b w:val="0"/>
          <w:bCs/>
          <w:sz w:val="40"/>
          <w:szCs w:val="40"/>
          <w:lang w:eastAsia="uk-UA"/>
        </w:rPr>
      </w:pPr>
      <w:r w:rsidRPr="003E4C2B">
        <w:rPr>
          <w:rFonts w:cs="Times New Roman"/>
          <w:b w:val="0"/>
          <w:bCs/>
          <w:sz w:val="40"/>
          <w:szCs w:val="40"/>
          <w:lang w:eastAsia="uk-UA"/>
        </w:rPr>
        <w:t>Чому є потреба досліджувати Венеру?</w:t>
      </w:r>
    </w:p>
    <w:p w14:paraId="6ACEFCE2" w14:textId="52A4F5A5" w:rsidR="00A97A92" w:rsidRPr="003E4C2B" w:rsidRDefault="00A97A92" w:rsidP="00DB756D">
      <w:pPr>
        <w:jc w:val="both"/>
        <w:rPr>
          <w:rFonts w:cs="Times New Roman"/>
          <w:b w:val="0"/>
          <w:bCs/>
          <w:sz w:val="28"/>
          <w:szCs w:val="28"/>
          <w:lang w:eastAsia="uk-UA"/>
        </w:rPr>
      </w:pPr>
      <w:r w:rsidRPr="003E4C2B">
        <w:rPr>
          <w:rFonts w:cs="Times New Roman"/>
          <w:b w:val="0"/>
          <w:bCs/>
          <w:sz w:val="28"/>
          <w:szCs w:val="28"/>
          <w:lang w:eastAsia="uk-UA"/>
        </w:rPr>
        <w:t>Ми досліджуємо Венеру в пошуках нового життя і для того, щоб краще зрозуміти</w:t>
      </w:r>
      <w:r w:rsidR="0036439B" w:rsidRPr="003E4C2B">
        <w:rPr>
          <w:rFonts w:cs="Times New Roman"/>
          <w:b w:val="0"/>
          <w:bCs/>
          <w:sz w:val="28"/>
          <w:szCs w:val="28"/>
          <w:lang w:eastAsia="uk-UA"/>
        </w:rPr>
        <w:t xml:space="preserve">, як розвиваються гостинні планети. </w:t>
      </w:r>
      <w:r w:rsidR="00E06DFB" w:rsidRPr="003E4C2B">
        <w:rPr>
          <w:rFonts w:cs="Times New Roman"/>
          <w:b w:val="0"/>
          <w:bCs/>
          <w:sz w:val="28"/>
          <w:szCs w:val="28"/>
          <w:lang w:eastAsia="uk-UA"/>
        </w:rPr>
        <w:t xml:space="preserve">Жахливі умови </w:t>
      </w:r>
      <w:r w:rsidR="002342B9" w:rsidRPr="003E4C2B">
        <w:rPr>
          <w:rFonts w:cs="Times New Roman"/>
          <w:b w:val="0"/>
          <w:bCs/>
          <w:sz w:val="28"/>
          <w:szCs w:val="28"/>
          <w:lang w:eastAsia="uk-UA"/>
        </w:rPr>
        <w:t xml:space="preserve">на </w:t>
      </w:r>
      <w:r w:rsidR="00E06DFB" w:rsidRPr="003E4C2B">
        <w:rPr>
          <w:rFonts w:cs="Times New Roman"/>
          <w:b w:val="0"/>
          <w:bCs/>
          <w:sz w:val="28"/>
          <w:szCs w:val="28"/>
          <w:lang w:eastAsia="uk-UA"/>
        </w:rPr>
        <w:t>Венер</w:t>
      </w:r>
      <w:r w:rsidR="002342B9" w:rsidRPr="003E4C2B">
        <w:rPr>
          <w:rFonts w:cs="Times New Roman"/>
          <w:b w:val="0"/>
          <w:bCs/>
          <w:sz w:val="28"/>
          <w:szCs w:val="28"/>
          <w:lang w:eastAsia="uk-UA"/>
        </w:rPr>
        <w:t xml:space="preserve">і можуть здатися непридатними для життя, але є вірогідність того, що деякі мікроби все ще можуть жити в атмосфери цієї планети сьогодні. Також є можливість того, що життя на Венері процвітало дуже давно. Є доказ того, що вода, яка дуже важлива для життя, скоріш за все існувала в багатьох океанах на поверхні планети. </w:t>
      </w:r>
      <w:r w:rsidR="00094A21" w:rsidRPr="003E4C2B">
        <w:rPr>
          <w:rFonts w:cs="Times New Roman"/>
          <w:b w:val="0"/>
          <w:bCs/>
          <w:sz w:val="28"/>
          <w:szCs w:val="28"/>
          <w:lang w:eastAsia="uk-UA"/>
        </w:rPr>
        <w:t xml:space="preserve">Але чи існує життя на Венері сьогодні чи </w:t>
      </w:r>
      <w:r w:rsidR="00C43E0C" w:rsidRPr="003E4C2B">
        <w:rPr>
          <w:rFonts w:cs="Times New Roman"/>
          <w:b w:val="0"/>
          <w:bCs/>
          <w:sz w:val="28"/>
          <w:szCs w:val="28"/>
          <w:lang w:eastAsia="uk-UA"/>
        </w:rPr>
        <w:t>було воно мільярди років тому – все це залежить від історії планети та того, як вона перейшла у свій поточний стан.</w:t>
      </w:r>
    </w:p>
    <w:p w14:paraId="1D709C6D" w14:textId="10471D9E" w:rsidR="00C43E0C" w:rsidRPr="003E4C2B" w:rsidRDefault="00C43E0C" w:rsidP="00DB756D">
      <w:pPr>
        <w:jc w:val="both"/>
        <w:rPr>
          <w:rFonts w:cs="Times New Roman"/>
          <w:b w:val="0"/>
          <w:bCs/>
          <w:sz w:val="28"/>
          <w:szCs w:val="28"/>
          <w:lang w:val="en-US" w:eastAsia="uk-UA"/>
        </w:rPr>
      </w:pPr>
      <w:r w:rsidRPr="003E4C2B">
        <w:rPr>
          <w:rFonts w:cs="Times New Roman"/>
          <w:b w:val="0"/>
          <w:bCs/>
          <w:sz w:val="28"/>
          <w:szCs w:val="28"/>
          <w:lang w:eastAsia="uk-UA"/>
        </w:rPr>
        <w:t xml:space="preserve">Вивчаючи Венеру, ми можемо дізнатись, як планети, схожі на Землю, розвиваються, і що формує планети по всій галактиці в помірні та пишні світи замість спекотних будинків. Венера також допомагає ученим змоделювати клімат Землі, а служить попередженням про те, наскільки різко може змінитись клімат планети. </w:t>
      </w:r>
    </w:p>
    <w:p w14:paraId="10EC13B7" w14:textId="57F9F2B4" w:rsidR="00D13D2A" w:rsidRDefault="00D13D2A">
      <w:pPr>
        <w:rPr>
          <w:rFonts w:cs="Times New Roman"/>
          <w:sz w:val="28"/>
          <w:szCs w:val="28"/>
          <w:lang w:eastAsia="uk-UA"/>
        </w:rPr>
      </w:pPr>
      <w:r>
        <w:rPr>
          <w:rFonts w:cs="Times New Roman"/>
          <w:sz w:val="28"/>
          <w:szCs w:val="28"/>
          <w:lang w:eastAsia="uk-UA"/>
        </w:rPr>
        <w:br w:type="page"/>
      </w:r>
    </w:p>
    <w:p w14:paraId="102CC290" w14:textId="326343D2" w:rsidR="00D13D2A" w:rsidRPr="00DB756D" w:rsidRDefault="00225BF2" w:rsidP="00D13D2A">
      <w:pPr>
        <w:rPr>
          <w:rFonts w:cs="Times New Roman"/>
          <w:szCs w:val="32"/>
          <w:lang w:eastAsia="uk-UA"/>
        </w:rPr>
      </w:pPr>
      <w:r w:rsidRPr="00DB756D">
        <w:rPr>
          <w:rFonts w:cs="Times New Roman"/>
          <w:szCs w:val="32"/>
          <w:lang w:eastAsia="uk-UA"/>
        </w:rPr>
        <w:lastRenderedPageBreak/>
        <w:t>Тип тексту: туристичний</w:t>
      </w:r>
    </w:p>
    <w:p w14:paraId="2D4DBBDA" w14:textId="2442BEDB" w:rsidR="00C43E0C" w:rsidRPr="00DB756D" w:rsidRDefault="00225BF2" w:rsidP="00DB756D">
      <w:pPr>
        <w:rPr>
          <w:rFonts w:cs="Times New Roman"/>
          <w:szCs w:val="32"/>
          <w:lang w:eastAsia="uk-UA"/>
        </w:rPr>
      </w:pPr>
      <w:r w:rsidRPr="00DB756D">
        <w:rPr>
          <w:rFonts w:cs="Times New Roman"/>
          <w:szCs w:val="32"/>
          <w:lang w:eastAsia="uk-UA"/>
        </w:rPr>
        <w:t>Цей текст включає в себе невеликий опис цього незвичайного форпосту</w:t>
      </w:r>
      <w:r w:rsidRPr="00DB756D">
        <w:rPr>
          <w:rFonts w:cs="Times New Roman"/>
          <w:szCs w:val="32"/>
          <w:lang w:val="en-US" w:eastAsia="uk-UA"/>
        </w:rPr>
        <w:t xml:space="preserve"> </w:t>
      </w:r>
      <w:r w:rsidRPr="00DB756D">
        <w:rPr>
          <w:rFonts w:cs="Times New Roman"/>
          <w:szCs w:val="32"/>
          <w:lang w:eastAsia="uk-UA"/>
        </w:rPr>
        <w:t xml:space="preserve">та особливості життя </w:t>
      </w:r>
    </w:p>
    <w:p w14:paraId="2FA095C0" w14:textId="77777777" w:rsidR="00DB756D" w:rsidRDefault="00DB756D" w:rsidP="00DB756D">
      <w:pPr>
        <w:rPr>
          <w:rFonts w:cs="Times New Roman"/>
          <w:sz w:val="28"/>
          <w:szCs w:val="28"/>
          <w:lang w:eastAsia="uk-UA"/>
        </w:rPr>
      </w:pPr>
    </w:p>
    <w:p w14:paraId="7B8E47B7" w14:textId="6F2E7B28" w:rsidR="00AC712D" w:rsidRPr="009C03E9" w:rsidRDefault="00E67137" w:rsidP="009C03E9">
      <w:pPr>
        <w:pStyle w:val="3"/>
      </w:pPr>
      <w:bookmarkStart w:id="3" w:name="_Toc190360267"/>
      <w:r w:rsidRPr="009C03E9">
        <w:t>Вілья-лас-Естрельяс:</w:t>
      </w:r>
      <w:bookmarkEnd w:id="3"/>
    </w:p>
    <w:p w14:paraId="7C97A743" w14:textId="3F280320" w:rsidR="00E67137" w:rsidRPr="009C03E9" w:rsidRDefault="00E67137" w:rsidP="00E67137">
      <w:pPr>
        <w:rPr>
          <w:rFonts w:cs="Times New Roman"/>
          <w:b w:val="0"/>
          <w:bCs/>
          <w:sz w:val="28"/>
          <w:szCs w:val="28"/>
          <w:lang w:val="en-US" w:eastAsia="uk-UA"/>
        </w:rPr>
      </w:pPr>
      <w:r>
        <w:rPr>
          <w:rFonts w:cs="Times New Roman"/>
          <w:sz w:val="28"/>
          <w:szCs w:val="28"/>
          <w:lang w:eastAsia="uk-UA"/>
        </w:rPr>
        <w:tab/>
      </w:r>
      <w:r w:rsidRPr="009C03E9">
        <w:rPr>
          <w:rFonts w:cs="Times New Roman"/>
          <w:b w:val="0"/>
          <w:bCs/>
          <w:sz w:val="28"/>
          <w:szCs w:val="28"/>
          <w:lang w:val="en-US" w:eastAsia="uk-UA"/>
        </w:rPr>
        <w:t xml:space="preserve">Source: </w:t>
      </w:r>
      <w:hyperlink r:id="rId9" w:history="1">
        <w:r w:rsidRPr="009C03E9">
          <w:rPr>
            <w:rStyle w:val="a3"/>
            <w:rFonts w:cs="Times New Roman"/>
            <w:b w:val="0"/>
            <w:bCs/>
            <w:sz w:val="28"/>
            <w:szCs w:val="28"/>
            <w:lang w:val="en-US" w:eastAsia="uk-UA"/>
          </w:rPr>
          <w:t>https://en.wikipedia.org/wiki/Villa_Las_Estrellas</w:t>
        </w:r>
      </w:hyperlink>
    </w:p>
    <w:p w14:paraId="74D73E72" w14:textId="53B72D7F" w:rsidR="00E67137" w:rsidRPr="009C03E9" w:rsidRDefault="00E67137" w:rsidP="00DB756D">
      <w:pPr>
        <w:jc w:val="both"/>
        <w:rPr>
          <w:rFonts w:cs="Times New Roman"/>
          <w:b w:val="0"/>
          <w:bCs/>
          <w:sz w:val="28"/>
          <w:szCs w:val="28"/>
          <w:lang w:eastAsia="uk-UA"/>
        </w:rPr>
      </w:pPr>
      <w:r w:rsidRPr="009C03E9">
        <w:rPr>
          <w:rFonts w:cs="Times New Roman"/>
          <w:b w:val="0"/>
          <w:bCs/>
          <w:sz w:val="28"/>
          <w:szCs w:val="28"/>
          <w:lang w:eastAsia="uk-UA"/>
        </w:rPr>
        <w:t xml:space="preserve">Вілья-лас-Естрельяс (ісп. </w:t>
      </w:r>
      <w:r w:rsidRPr="009C03E9">
        <w:rPr>
          <w:rFonts w:cs="Times New Roman"/>
          <w:b w:val="0"/>
          <w:bCs/>
          <w:sz w:val="28"/>
          <w:szCs w:val="28"/>
          <w:lang w:val="en-US" w:eastAsia="uk-UA"/>
        </w:rPr>
        <w:t>Villa</w:t>
      </w:r>
      <w:r w:rsidRPr="009C03E9">
        <w:rPr>
          <w:rFonts w:cs="Times New Roman"/>
          <w:b w:val="0"/>
          <w:bCs/>
          <w:sz w:val="28"/>
          <w:szCs w:val="28"/>
          <w:lang w:eastAsia="uk-UA"/>
        </w:rPr>
        <w:t xml:space="preserve"> </w:t>
      </w:r>
      <w:r w:rsidRPr="009C03E9">
        <w:rPr>
          <w:rFonts w:cs="Times New Roman"/>
          <w:b w:val="0"/>
          <w:bCs/>
          <w:sz w:val="28"/>
          <w:szCs w:val="28"/>
          <w:lang w:val="en-US" w:eastAsia="uk-UA"/>
        </w:rPr>
        <w:t>las</w:t>
      </w:r>
      <w:r w:rsidRPr="009C03E9">
        <w:rPr>
          <w:rFonts w:cs="Times New Roman"/>
          <w:b w:val="0"/>
          <w:bCs/>
          <w:sz w:val="28"/>
          <w:szCs w:val="28"/>
          <w:lang w:eastAsia="uk-UA"/>
        </w:rPr>
        <w:t xml:space="preserve"> </w:t>
      </w:r>
      <w:r w:rsidRPr="009C03E9">
        <w:rPr>
          <w:rFonts w:cs="Times New Roman"/>
          <w:b w:val="0"/>
          <w:bCs/>
          <w:sz w:val="28"/>
          <w:szCs w:val="28"/>
          <w:lang w:val="en-US" w:eastAsia="uk-UA"/>
        </w:rPr>
        <w:t>Estrellas</w:t>
      </w:r>
      <w:r w:rsidRPr="009C03E9">
        <w:rPr>
          <w:rFonts w:cs="Times New Roman"/>
          <w:b w:val="0"/>
          <w:bCs/>
          <w:sz w:val="28"/>
          <w:szCs w:val="28"/>
          <w:lang w:eastAsia="uk-UA"/>
        </w:rPr>
        <w:t>, Вілла зірок або Гамлет зірок) – є постійно заселеним форпостом на острові Кінг-Джордж у межах Чилійської антарктичної території</w:t>
      </w:r>
      <w:r w:rsidR="00CA6BC6" w:rsidRPr="009C03E9">
        <w:rPr>
          <w:rFonts w:cs="Times New Roman"/>
          <w:b w:val="0"/>
          <w:bCs/>
          <w:sz w:val="28"/>
          <w:szCs w:val="28"/>
          <w:lang w:eastAsia="uk-UA"/>
        </w:rPr>
        <w:t xml:space="preserve">, а також у межах Аргентинської та Британської антарктичних претензій. </w:t>
      </w:r>
    </w:p>
    <w:p w14:paraId="355949E3" w14:textId="21547063" w:rsidR="00CA6BC6" w:rsidRPr="009C03E9" w:rsidRDefault="00CA6BC6" w:rsidP="00DB756D">
      <w:pPr>
        <w:jc w:val="both"/>
        <w:rPr>
          <w:rFonts w:cs="Times New Roman"/>
          <w:b w:val="0"/>
          <w:bCs/>
          <w:sz w:val="28"/>
          <w:szCs w:val="28"/>
          <w:lang w:eastAsia="uk-UA"/>
        </w:rPr>
      </w:pPr>
      <w:r w:rsidRPr="009C03E9">
        <w:rPr>
          <w:rFonts w:cs="Times New Roman"/>
          <w:b w:val="0"/>
          <w:bCs/>
          <w:sz w:val="28"/>
          <w:szCs w:val="28"/>
          <w:lang w:eastAsia="uk-UA"/>
        </w:rPr>
        <w:t xml:space="preserve">Чилійська влада вважає це поселення частиною </w:t>
      </w:r>
      <w:r w:rsidR="009E72CD" w:rsidRPr="009C03E9">
        <w:rPr>
          <w:rFonts w:cs="Times New Roman"/>
          <w:b w:val="0"/>
          <w:bCs/>
          <w:sz w:val="28"/>
          <w:szCs w:val="28"/>
          <w:lang w:eastAsia="uk-UA"/>
        </w:rPr>
        <w:t xml:space="preserve">комуни Антарктики, в провінції Антарктика-Чилена, в центрі Магалланес та чилійської Антарктиди. </w:t>
      </w:r>
    </w:p>
    <w:p w14:paraId="3F683ADD" w14:textId="6F9B6603" w:rsidR="009E72CD" w:rsidRPr="009C03E9" w:rsidRDefault="009E72CD" w:rsidP="00DB756D">
      <w:pPr>
        <w:jc w:val="both"/>
        <w:rPr>
          <w:rFonts w:cs="Times New Roman"/>
          <w:b w:val="0"/>
          <w:bCs/>
          <w:sz w:val="28"/>
          <w:szCs w:val="28"/>
        </w:rPr>
      </w:pPr>
      <w:r w:rsidRPr="009C03E9">
        <w:rPr>
          <w:rFonts w:cs="Times New Roman"/>
          <w:b w:val="0"/>
          <w:bCs/>
          <w:sz w:val="28"/>
          <w:szCs w:val="28"/>
          <w:lang w:eastAsia="uk-UA"/>
        </w:rPr>
        <w:t>Розташован</w:t>
      </w:r>
      <w:r w:rsidR="004A6949" w:rsidRPr="009C03E9">
        <w:rPr>
          <w:rFonts w:cs="Times New Roman"/>
          <w:b w:val="0"/>
          <w:bCs/>
          <w:sz w:val="28"/>
          <w:szCs w:val="28"/>
          <w:lang w:eastAsia="uk-UA"/>
        </w:rPr>
        <w:t>е на дослідницькій станції президента Едуардо Фрей Монтальва. Це найбільше з двох поселень в Антарктиді (інше є Аргентинська Станція Надії (ісп.</w:t>
      </w:r>
      <w:r w:rsidR="004A6949" w:rsidRPr="009C03E9">
        <w:rPr>
          <w:rFonts w:ascii="Arial" w:hAnsi="Arial" w:cs="Arial"/>
          <w:b w:val="0"/>
          <w:bCs/>
          <w:color w:val="202122"/>
          <w:shd w:val="clear" w:color="auto" w:fill="FFFFFF"/>
        </w:rPr>
        <w:t xml:space="preserve"> </w:t>
      </w:r>
      <w:r w:rsidR="004A6949" w:rsidRPr="009C03E9">
        <w:rPr>
          <w:rFonts w:cs="Times New Roman"/>
          <w:b w:val="0"/>
          <w:bCs/>
          <w:color w:val="202122"/>
          <w:sz w:val="28"/>
          <w:szCs w:val="28"/>
          <w:shd w:val="clear" w:color="auto" w:fill="FFFFFF"/>
        </w:rPr>
        <w:t>Argentina's</w:t>
      </w:r>
      <w:r w:rsidR="004A6949" w:rsidRPr="009C03E9">
        <w:rPr>
          <w:rFonts w:cs="Times New Roman"/>
          <w:b w:val="0"/>
          <w:bCs/>
          <w:sz w:val="28"/>
          <w:szCs w:val="28"/>
          <w:shd w:val="clear" w:color="auto" w:fill="FFFFFF"/>
        </w:rPr>
        <w:t> </w:t>
      </w:r>
      <w:hyperlink r:id="rId10" w:history="1">
        <w:r w:rsidR="004A6949" w:rsidRPr="009C03E9">
          <w:rPr>
            <w:rStyle w:val="a3"/>
            <w:rFonts w:cs="Times New Roman"/>
            <w:b w:val="0"/>
            <w:bCs/>
            <w:color w:val="auto"/>
            <w:sz w:val="28"/>
            <w:szCs w:val="28"/>
            <w:u w:val="none"/>
            <w:shd w:val="clear" w:color="auto" w:fill="FFFFFF"/>
          </w:rPr>
          <w:t>Esperanza Base</w:t>
        </w:r>
      </w:hyperlink>
      <w:r w:rsidR="004A6949" w:rsidRPr="009C03E9">
        <w:rPr>
          <w:rFonts w:cs="Times New Roman"/>
          <w:b w:val="0"/>
          <w:bCs/>
          <w:sz w:val="28"/>
          <w:szCs w:val="28"/>
        </w:rPr>
        <w:t xml:space="preserve">). Влітку форпост населяє 150 людей, а взимку – 80. </w:t>
      </w:r>
    </w:p>
    <w:p w14:paraId="2C9871E0" w14:textId="77777777" w:rsidR="00697CA3" w:rsidRPr="009C03E9" w:rsidRDefault="00697CA3" w:rsidP="00DB756D">
      <w:pPr>
        <w:jc w:val="both"/>
        <w:rPr>
          <w:rFonts w:cs="Times New Roman"/>
          <w:b w:val="0"/>
          <w:bCs/>
          <w:sz w:val="28"/>
          <w:szCs w:val="28"/>
          <w:u w:val="single"/>
        </w:rPr>
      </w:pPr>
      <w:r w:rsidRPr="009C03E9">
        <w:rPr>
          <w:rFonts w:cs="Times New Roman"/>
          <w:b w:val="0"/>
          <w:bCs/>
          <w:sz w:val="28"/>
          <w:szCs w:val="28"/>
          <w:u w:val="single"/>
        </w:rPr>
        <w:t>Уряд:</w:t>
      </w:r>
    </w:p>
    <w:p w14:paraId="37A56E7C" w14:textId="4EFCD192" w:rsidR="004A6949" w:rsidRPr="00DB756D" w:rsidRDefault="001D1DF7" w:rsidP="00DB756D">
      <w:pPr>
        <w:jc w:val="both"/>
        <w:rPr>
          <w:rFonts w:cs="Times New Roman"/>
          <w:b w:val="0"/>
          <w:bCs/>
          <w:sz w:val="28"/>
          <w:szCs w:val="28"/>
        </w:rPr>
      </w:pPr>
      <w:r w:rsidRPr="009C03E9">
        <w:rPr>
          <w:rFonts w:cs="Times New Roman"/>
          <w:b w:val="0"/>
          <w:bCs/>
          <w:sz w:val="28"/>
          <w:szCs w:val="28"/>
        </w:rPr>
        <w:t xml:space="preserve">Управління служби реєстрації актів цивільного стану </w:t>
      </w:r>
      <w:r w:rsidR="00C33B2E" w:rsidRPr="009C03E9">
        <w:rPr>
          <w:rFonts w:cs="Times New Roman"/>
          <w:b w:val="0"/>
          <w:bCs/>
          <w:sz w:val="28"/>
          <w:szCs w:val="28"/>
        </w:rPr>
        <w:t xml:space="preserve">та ідентифікації Чилі діє як офіційний відділ реєстрації з усіма обов’язками, притаманними на цій посаді. Також на території знаходиться пошта </w:t>
      </w:r>
      <w:r w:rsidR="00C33B2E" w:rsidRPr="009C03E9">
        <w:rPr>
          <w:rFonts w:cs="Times New Roman"/>
          <w:b w:val="0"/>
          <w:bCs/>
          <w:sz w:val="28"/>
          <w:szCs w:val="28"/>
          <w:lang w:val="en-US"/>
        </w:rPr>
        <w:t>Correos</w:t>
      </w:r>
      <w:r w:rsidR="00C33B2E" w:rsidRPr="009C03E9">
        <w:rPr>
          <w:rFonts w:cs="Times New Roman"/>
          <w:b w:val="0"/>
          <w:bCs/>
          <w:sz w:val="28"/>
          <w:szCs w:val="28"/>
        </w:rPr>
        <w:t xml:space="preserve"> </w:t>
      </w:r>
      <w:r w:rsidR="00C33B2E" w:rsidRPr="009C03E9">
        <w:rPr>
          <w:rFonts w:cs="Times New Roman"/>
          <w:b w:val="0"/>
          <w:bCs/>
          <w:sz w:val="28"/>
          <w:szCs w:val="28"/>
          <w:lang w:val="en-US"/>
        </w:rPr>
        <w:t>de</w:t>
      </w:r>
      <w:r w:rsidR="00C33B2E" w:rsidRPr="009C03E9">
        <w:rPr>
          <w:rFonts w:cs="Times New Roman"/>
          <w:b w:val="0"/>
          <w:bCs/>
          <w:sz w:val="28"/>
          <w:szCs w:val="28"/>
        </w:rPr>
        <w:t xml:space="preserve"> </w:t>
      </w:r>
      <w:r w:rsidR="00C33B2E" w:rsidRPr="009C03E9">
        <w:rPr>
          <w:rFonts w:cs="Times New Roman"/>
          <w:b w:val="0"/>
          <w:bCs/>
          <w:sz w:val="28"/>
          <w:szCs w:val="28"/>
          <w:lang w:val="en-US"/>
        </w:rPr>
        <w:t>Chile</w:t>
      </w:r>
      <w:r w:rsidR="00C33B2E" w:rsidRPr="009C03E9">
        <w:rPr>
          <w:rFonts w:cs="Times New Roman"/>
          <w:b w:val="0"/>
          <w:bCs/>
          <w:sz w:val="28"/>
          <w:szCs w:val="28"/>
        </w:rPr>
        <w:t xml:space="preserve">, де влітку працює поштовий працівник, а взимку – команда бази. Відділ отримує </w:t>
      </w:r>
      <w:r w:rsidR="0053556C" w:rsidRPr="009C03E9">
        <w:rPr>
          <w:rFonts w:cs="Times New Roman"/>
          <w:b w:val="0"/>
          <w:bCs/>
          <w:sz w:val="28"/>
          <w:szCs w:val="28"/>
        </w:rPr>
        <w:t xml:space="preserve">свою пошту з </w:t>
      </w:r>
      <w:r w:rsidR="0053556C" w:rsidRPr="009C03E9">
        <w:rPr>
          <w:rFonts w:cs="Times New Roman"/>
          <w:b w:val="0"/>
          <w:bCs/>
          <w:sz w:val="28"/>
          <w:szCs w:val="28"/>
          <w:lang w:val="en-US"/>
        </w:rPr>
        <w:t>Punta</w:t>
      </w:r>
      <w:r w:rsidR="0053556C" w:rsidRPr="009C03E9">
        <w:rPr>
          <w:rFonts w:cs="Times New Roman"/>
          <w:b w:val="0"/>
          <w:bCs/>
          <w:sz w:val="28"/>
          <w:szCs w:val="28"/>
        </w:rPr>
        <w:t xml:space="preserve"> </w:t>
      </w:r>
      <w:r w:rsidR="0053556C" w:rsidRPr="009C03E9">
        <w:rPr>
          <w:rFonts w:cs="Times New Roman"/>
          <w:b w:val="0"/>
          <w:bCs/>
          <w:sz w:val="28"/>
          <w:szCs w:val="28"/>
          <w:lang w:val="en-US"/>
        </w:rPr>
        <w:t>Arenas</w:t>
      </w:r>
      <w:r w:rsidR="0053556C" w:rsidRPr="009C03E9">
        <w:rPr>
          <w:rFonts w:cs="Times New Roman"/>
          <w:b w:val="0"/>
          <w:bCs/>
          <w:sz w:val="28"/>
          <w:szCs w:val="28"/>
        </w:rPr>
        <w:t xml:space="preserve"> і є поштовим депо та ретрансляційною станцією для всієї пошти, адресованої будь-якій чилійській установі в Антарктиці та деяких інших закордонних об’єктів. </w:t>
      </w:r>
      <w:r w:rsidR="00F52611" w:rsidRPr="009C03E9">
        <w:rPr>
          <w:rFonts w:cs="Times New Roman"/>
          <w:b w:val="0"/>
          <w:bCs/>
          <w:sz w:val="28"/>
          <w:szCs w:val="28"/>
        </w:rPr>
        <w:t xml:space="preserve">Звідси його доставляють вручну, літаком або гелікоптером. Офіс пошти є також привабливим місцем для туристів і шанувальників філателії, які подорожують в це місце, щоб відправити листівки та листи з </w:t>
      </w:r>
      <w:r w:rsidR="009060A3" w:rsidRPr="009C03E9">
        <w:rPr>
          <w:rFonts w:cs="Times New Roman"/>
          <w:b w:val="0"/>
          <w:bCs/>
          <w:sz w:val="28"/>
          <w:szCs w:val="28"/>
        </w:rPr>
        <w:t>а</w:t>
      </w:r>
      <w:r w:rsidR="00F52611" w:rsidRPr="009C03E9">
        <w:rPr>
          <w:rFonts w:cs="Times New Roman"/>
          <w:b w:val="0"/>
          <w:bCs/>
          <w:sz w:val="28"/>
          <w:szCs w:val="28"/>
        </w:rPr>
        <w:t xml:space="preserve">нтарктичною </w:t>
      </w:r>
      <w:r w:rsidR="009060A3" w:rsidRPr="009C03E9">
        <w:rPr>
          <w:rFonts w:cs="Times New Roman"/>
          <w:b w:val="0"/>
          <w:bCs/>
          <w:sz w:val="28"/>
          <w:szCs w:val="28"/>
        </w:rPr>
        <w:t xml:space="preserve">поштовою маркою. Місто знаходиться в районі перепису Пілото Пардо.  </w:t>
      </w:r>
    </w:p>
    <w:p w14:paraId="013D6C1A" w14:textId="6885366E" w:rsidR="000205B9" w:rsidRDefault="00DB756D">
      <w:pPr>
        <w:rPr>
          <w:rFonts w:cs="Times New Roman"/>
          <w:sz w:val="28"/>
          <w:szCs w:val="28"/>
          <w:lang w:eastAsia="uk-UA"/>
        </w:rPr>
      </w:pPr>
      <w:r>
        <w:rPr>
          <w:noProof/>
        </w:rPr>
        <w:drawing>
          <wp:inline distT="0" distB="0" distL="0" distR="0" wp14:anchorId="5986149E" wp14:editId="3FD78DD8">
            <wp:extent cx="1416980" cy="1060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6980" cy="1060450"/>
                    </a:xfrm>
                    <a:prstGeom prst="rect">
                      <a:avLst/>
                    </a:prstGeom>
                    <a:noFill/>
                    <a:ln>
                      <a:noFill/>
                    </a:ln>
                  </pic:spPr>
                </pic:pic>
              </a:graphicData>
            </a:graphic>
          </wp:inline>
        </w:drawing>
      </w:r>
      <w:r w:rsidR="000205B9">
        <w:rPr>
          <w:rFonts w:cs="Times New Roman"/>
          <w:sz w:val="28"/>
          <w:szCs w:val="28"/>
          <w:lang w:eastAsia="uk-UA"/>
        </w:rPr>
        <w:br w:type="page"/>
      </w:r>
    </w:p>
    <w:p w14:paraId="37A00B83" w14:textId="77777777" w:rsidR="00AE1E8A" w:rsidRPr="00AE1E8A" w:rsidRDefault="000205B9" w:rsidP="00AE1E8A">
      <w:pPr>
        <w:pStyle w:val="3"/>
        <w:rPr>
          <w:lang w:val="en-US"/>
        </w:rPr>
      </w:pPr>
      <w:bookmarkStart w:id="4" w:name="_Toc190360268"/>
      <w:r w:rsidRPr="00AE1E8A">
        <w:rPr>
          <w:lang w:val="en-US"/>
        </w:rPr>
        <w:lastRenderedPageBreak/>
        <w:t>Synevyr:</w:t>
      </w:r>
      <w:bookmarkEnd w:id="4"/>
    </w:p>
    <w:p w14:paraId="3B5CA756" w14:textId="0EDDD17E" w:rsidR="00697CA3" w:rsidRPr="00AE1E8A" w:rsidRDefault="00AE1E8A" w:rsidP="00E67137">
      <w:pPr>
        <w:rPr>
          <w:rFonts w:cs="Times New Roman"/>
          <w:b w:val="0"/>
          <w:bCs/>
          <w:sz w:val="28"/>
          <w:szCs w:val="28"/>
          <w:lang w:val="en-US" w:eastAsia="uk-UA"/>
        </w:rPr>
      </w:pPr>
      <w:r w:rsidRPr="00AE1E8A">
        <w:rPr>
          <w:rFonts w:cs="Times New Roman"/>
          <w:sz w:val="28"/>
          <w:szCs w:val="28"/>
          <w:lang w:val="en-US" w:eastAsia="uk-UA"/>
        </w:rPr>
        <w:tab/>
      </w:r>
      <w:r w:rsidRPr="00AE1E8A">
        <w:rPr>
          <w:rFonts w:cs="Times New Roman"/>
          <w:b w:val="0"/>
          <w:bCs/>
          <w:sz w:val="28"/>
          <w:szCs w:val="28"/>
          <w:lang w:val="en-US" w:eastAsia="uk-UA"/>
        </w:rPr>
        <w:t xml:space="preserve">Source: </w:t>
      </w:r>
      <w:r w:rsidRPr="00AE1E8A">
        <w:rPr>
          <w:rFonts w:cs="Times New Roman"/>
          <w:b w:val="0"/>
          <w:bCs/>
          <w:sz w:val="28"/>
          <w:szCs w:val="28"/>
          <w:lang w:val="en-US" w:eastAsia="uk-UA"/>
        </w:rPr>
        <w:t>https://uk.wikipedia.org/wiki/%D0%A1%D0%B8%D0%BD%D0%B5%D0%B2%D0%B8%D1%80</w:t>
      </w:r>
    </w:p>
    <w:p w14:paraId="7A38FDE5" w14:textId="753B80A6" w:rsidR="000205B9" w:rsidRPr="00AE1E8A" w:rsidRDefault="000205B9" w:rsidP="00DB756D">
      <w:pPr>
        <w:jc w:val="both"/>
        <w:rPr>
          <w:rFonts w:cs="Times New Roman"/>
          <w:b w:val="0"/>
          <w:bCs/>
          <w:sz w:val="28"/>
          <w:szCs w:val="28"/>
          <w:lang w:val="en-US" w:eastAsia="uk-UA"/>
        </w:rPr>
      </w:pPr>
      <w:r w:rsidRPr="00AE1E8A">
        <w:rPr>
          <w:rFonts w:cs="Times New Roman"/>
          <w:b w:val="0"/>
          <w:bCs/>
          <w:sz w:val="28"/>
          <w:szCs w:val="28"/>
          <w:lang w:val="en-US" w:eastAsia="uk-UA"/>
        </w:rPr>
        <w:t xml:space="preserve">Lake Synevyr (Ukrainian: </w:t>
      </w:r>
      <w:r w:rsidRPr="00AE1E8A">
        <w:rPr>
          <w:rFonts w:cs="Times New Roman"/>
          <w:b w:val="0"/>
          <w:bCs/>
          <w:sz w:val="28"/>
          <w:szCs w:val="28"/>
          <w:lang w:eastAsia="uk-UA"/>
        </w:rPr>
        <w:t xml:space="preserve">озеро Синевир) – </w:t>
      </w:r>
      <w:r w:rsidRPr="00AE1E8A">
        <w:rPr>
          <w:rFonts w:cs="Times New Roman"/>
          <w:b w:val="0"/>
          <w:bCs/>
          <w:sz w:val="28"/>
          <w:szCs w:val="28"/>
          <w:lang w:val="en-US" w:eastAsia="uk-UA"/>
        </w:rPr>
        <w:t xml:space="preserve">is the biggest lake of the Ukrainian Carpathians. It is located in the Khust region in Zakarpattia Oblast, in the mountain massif of the Vnutryshni Gorgany. </w:t>
      </w:r>
      <w:r w:rsidR="00E45818" w:rsidRPr="00AE1E8A">
        <w:rPr>
          <w:rFonts w:cs="Times New Roman"/>
          <w:b w:val="0"/>
          <w:bCs/>
          <w:sz w:val="28"/>
          <w:szCs w:val="28"/>
          <w:lang w:val="en-US" w:eastAsia="uk-UA"/>
        </w:rPr>
        <w:t>It is a part of the Synevyr National Nature Park.</w:t>
      </w:r>
    </w:p>
    <w:p w14:paraId="06C35D84" w14:textId="4E3675E7" w:rsidR="00E45818" w:rsidRPr="00AE1E8A" w:rsidRDefault="00E45818" w:rsidP="00DB756D">
      <w:pPr>
        <w:jc w:val="both"/>
        <w:rPr>
          <w:rFonts w:cs="Times New Roman"/>
          <w:b w:val="0"/>
          <w:bCs/>
          <w:sz w:val="28"/>
          <w:szCs w:val="28"/>
          <w:lang w:val="en-US" w:eastAsia="uk-UA"/>
        </w:rPr>
      </w:pPr>
      <w:r w:rsidRPr="00AE1E8A">
        <w:rPr>
          <w:rFonts w:cs="Times New Roman"/>
          <w:b w:val="0"/>
          <w:bCs/>
          <w:sz w:val="28"/>
          <w:szCs w:val="28"/>
          <w:u w:val="single"/>
          <w:lang w:val="en-US" w:eastAsia="uk-UA"/>
        </w:rPr>
        <w:t>Short description</w:t>
      </w:r>
      <w:r w:rsidRPr="00AE1E8A">
        <w:rPr>
          <w:rFonts w:cs="Times New Roman"/>
          <w:b w:val="0"/>
          <w:bCs/>
          <w:sz w:val="28"/>
          <w:szCs w:val="28"/>
          <w:lang w:val="en-US" w:eastAsia="uk-UA"/>
        </w:rPr>
        <w:t xml:space="preserve">: </w:t>
      </w:r>
    </w:p>
    <w:p w14:paraId="02439886" w14:textId="7D049F07" w:rsidR="00AE1E8A" w:rsidRDefault="004E6815" w:rsidP="00DB756D">
      <w:pPr>
        <w:jc w:val="both"/>
        <w:rPr>
          <w:rFonts w:cs="Times New Roman"/>
          <w:b w:val="0"/>
          <w:bCs/>
          <w:color w:val="202122"/>
          <w:sz w:val="28"/>
          <w:szCs w:val="28"/>
          <w:shd w:val="clear" w:color="auto" w:fill="FFFFFF"/>
        </w:rPr>
      </w:pPr>
      <w:r w:rsidRPr="00AE1E8A">
        <w:rPr>
          <w:rFonts w:cs="Times New Roman"/>
          <w:b w:val="0"/>
          <w:bCs/>
          <w:sz w:val="28"/>
          <w:szCs w:val="28"/>
          <w:lang w:val="en-US" w:eastAsia="uk-UA"/>
        </w:rPr>
        <w:t xml:space="preserve">This lake is considered to be the most interesting tourist attraction of the  Synevyr National Nature Park and is one of the popular landmarks of the Ukrainian Carpathians. It is located at an altitude of 989 meters above sea level, has an average area of 4-5 hectares, its average depths is 8-10 meters and the maximum is 22-24 meters. </w:t>
      </w:r>
      <w:r w:rsidR="00D53980" w:rsidRPr="00AE1E8A">
        <w:rPr>
          <w:rFonts w:cs="Times New Roman"/>
          <w:b w:val="0"/>
          <w:bCs/>
          <w:sz w:val="28"/>
          <w:szCs w:val="28"/>
          <w:lang w:val="en-US" w:eastAsia="uk-UA"/>
        </w:rPr>
        <w:t>Due to its significant height above sea level and relatively deep water only the upper 1-2 meters of the lake warm up to a maximum temperature of 11</w:t>
      </w:r>
      <w:r w:rsidR="00AE1E8A" w:rsidRPr="00AE1E8A">
        <w:rPr>
          <w:rFonts w:cs="Times New Roman"/>
          <w:b w:val="0"/>
          <w:bCs/>
          <w:sz w:val="28"/>
          <w:szCs w:val="28"/>
          <w:lang w:val="en-US" w:eastAsia="uk-UA"/>
        </w:rPr>
        <w:t xml:space="preserve">-13 </w:t>
      </w:r>
      <w:r w:rsidR="00AE1E8A" w:rsidRPr="00AE1E8A">
        <w:rPr>
          <w:rFonts w:cs="Times New Roman"/>
          <w:b w:val="0"/>
          <w:bCs/>
          <w:color w:val="202122"/>
          <w:sz w:val="28"/>
          <w:szCs w:val="28"/>
          <w:shd w:val="clear" w:color="auto" w:fill="FFFFFF"/>
        </w:rPr>
        <w:t>°C</w:t>
      </w:r>
      <w:r w:rsidR="00AE1E8A" w:rsidRPr="00AE1E8A">
        <w:rPr>
          <w:rFonts w:cs="Times New Roman"/>
          <w:b w:val="0"/>
          <w:bCs/>
          <w:color w:val="202122"/>
          <w:sz w:val="28"/>
          <w:szCs w:val="28"/>
          <w:shd w:val="clear" w:color="auto" w:fill="FFFFFF"/>
          <w:lang w:val="en-US"/>
        </w:rPr>
        <w:t xml:space="preserve">. </w:t>
      </w:r>
      <w:r w:rsidR="00DB756D">
        <w:rPr>
          <w:rFonts w:cs="Times New Roman"/>
          <w:b w:val="0"/>
          <w:bCs/>
          <w:color w:val="202122"/>
          <w:sz w:val="28"/>
          <w:szCs w:val="28"/>
          <w:shd w:val="clear" w:color="auto" w:fill="FFFFFF"/>
        </w:rPr>
        <w:t xml:space="preserve"> </w:t>
      </w:r>
    </w:p>
    <w:p w14:paraId="3555B8BE" w14:textId="06FCEF4F" w:rsidR="00DB756D" w:rsidRPr="00DB756D" w:rsidRDefault="00DB756D" w:rsidP="00DB756D">
      <w:pPr>
        <w:rPr>
          <w:shd w:val="clear" w:color="auto" w:fill="FFFFFF"/>
        </w:rPr>
      </w:pPr>
      <w:r>
        <w:rPr>
          <w:noProof/>
        </w:rPr>
        <w:drawing>
          <wp:inline distT="0" distB="0" distL="0" distR="0" wp14:anchorId="5E888DA1" wp14:editId="7FA65203">
            <wp:extent cx="4171950" cy="3128854"/>
            <wp:effectExtent l="0" t="0" r="0" b="0"/>
            <wp:docPr id="4" name="Рисунок 4" descr="Синевир - справжня магія українських Карпат! - Туристична компанія Етно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иневир - справжня магія українських Карпат! - Туристична компанія Етнотур"/>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5597" cy="3131589"/>
                    </a:xfrm>
                    <a:prstGeom prst="rect">
                      <a:avLst/>
                    </a:prstGeom>
                    <a:noFill/>
                    <a:ln>
                      <a:noFill/>
                    </a:ln>
                  </pic:spPr>
                </pic:pic>
              </a:graphicData>
            </a:graphic>
          </wp:inline>
        </w:drawing>
      </w:r>
    </w:p>
    <w:p w14:paraId="3DBA5A9B" w14:textId="77777777" w:rsidR="00E45818" w:rsidRPr="000205B9" w:rsidRDefault="00E45818" w:rsidP="00E67137">
      <w:pPr>
        <w:rPr>
          <w:rFonts w:cs="Times New Roman"/>
          <w:b w:val="0"/>
          <w:bCs/>
          <w:szCs w:val="32"/>
          <w:lang w:val="en-US" w:eastAsia="uk-UA"/>
        </w:rPr>
      </w:pPr>
    </w:p>
    <w:p w14:paraId="1D62290F" w14:textId="22A1DCD5" w:rsidR="00AC712D" w:rsidRDefault="00AC712D" w:rsidP="00AC712D">
      <w:pPr>
        <w:tabs>
          <w:tab w:val="left" w:pos="3099"/>
        </w:tabs>
        <w:rPr>
          <w:rStyle w:val="y2iqfc"/>
          <w:rFonts w:eastAsia="Times New Roman" w:cs="Times New Roman"/>
          <w:color w:val="1F1F1F"/>
          <w:sz w:val="28"/>
          <w:szCs w:val="28"/>
          <w:lang w:eastAsia="uk-UA"/>
        </w:rPr>
      </w:pPr>
      <w:r>
        <w:rPr>
          <w:rStyle w:val="y2iqfc"/>
          <w:rFonts w:eastAsia="Times New Roman" w:cs="Times New Roman"/>
          <w:color w:val="1F1F1F"/>
          <w:sz w:val="28"/>
          <w:szCs w:val="28"/>
          <w:lang w:eastAsia="uk-UA"/>
        </w:rPr>
        <w:tab/>
      </w:r>
    </w:p>
    <w:p w14:paraId="4D00614E" w14:textId="77777777" w:rsidR="00AC712D" w:rsidRPr="00AC712D" w:rsidRDefault="00AC712D" w:rsidP="00AC712D">
      <w:pPr>
        <w:rPr>
          <w:lang w:eastAsia="uk-UA"/>
        </w:rPr>
      </w:pPr>
    </w:p>
    <w:sectPr w:rsidR="00AC712D" w:rsidRPr="00AC712D">
      <w:footerReference w:type="default" r:id="rId13"/>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CC5F5" w14:textId="77777777" w:rsidR="00EF502B" w:rsidRDefault="00EF502B" w:rsidP="00AE1E8A">
      <w:pPr>
        <w:spacing w:before="0" w:after="0" w:line="240" w:lineRule="auto"/>
      </w:pPr>
      <w:r>
        <w:separator/>
      </w:r>
    </w:p>
  </w:endnote>
  <w:endnote w:type="continuationSeparator" w:id="0">
    <w:p w14:paraId="489AB836" w14:textId="77777777" w:rsidR="00EF502B" w:rsidRDefault="00EF502B" w:rsidP="00AE1E8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02FF" w:usb1="4000ACFF" w:usb2="00000009"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097817"/>
      <w:docPartObj>
        <w:docPartGallery w:val="Page Numbers (Bottom of Page)"/>
        <w:docPartUnique/>
      </w:docPartObj>
    </w:sdtPr>
    <w:sdtContent>
      <w:p w14:paraId="005B7644" w14:textId="31AB5F0E" w:rsidR="00AE1E8A" w:rsidRDefault="00AE1E8A">
        <w:pPr>
          <w:pStyle w:val="afa"/>
          <w:jc w:val="right"/>
        </w:pPr>
        <w:r>
          <w:fldChar w:fldCharType="begin"/>
        </w:r>
        <w:r>
          <w:instrText>PAGE   \* MERGEFORMAT</w:instrText>
        </w:r>
        <w:r>
          <w:fldChar w:fldCharType="separate"/>
        </w:r>
        <w:r>
          <w:t>2</w:t>
        </w:r>
        <w:r>
          <w:fldChar w:fldCharType="end"/>
        </w:r>
      </w:p>
    </w:sdtContent>
  </w:sdt>
  <w:p w14:paraId="3B330257" w14:textId="77777777" w:rsidR="00AE1E8A" w:rsidRDefault="00AE1E8A">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0F6D1" w14:textId="77777777" w:rsidR="00EF502B" w:rsidRDefault="00EF502B" w:rsidP="00AE1E8A">
      <w:pPr>
        <w:spacing w:before="0" w:after="0" w:line="240" w:lineRule="auto"/>
      </w:pPr>
      <w:r>
        <w:separator/>
      </w:r>
    </w:p>
  </w:footnote>
  <w:footnote w:type="continuationSeparator" w:id="0">
    <w:p w14:paraId="54BE0FCC" w14:textId="77777777" w:rsidR="00EF502B" w:rsidRDefault="00EF502B" w:rsidP="00AE1E8A">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4096"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996"/>
    <w:rsid w:val="000205B9"/>
    <w:rsid w:val="00094A21"/>
    <w:rsid w:val="000A6CBC"/>
    <w:rsid w:val="000B3894"/>
    <w:rsid w:val="000D46F3"/>
    <w:rsid w:val="001D1DF7"/>
    <w:rsid w:val="00225BF2"/>
    <w:rsid w:val="002342B9"/>
    <w:rsid w:val="0036439B"/>
    <w:rsid w:val="003E0921"/>
    <w:rsid w:val="003E4C2B"/>
    <w:rsid w:val="00456CBD"/>
    <w:rsid w:val="004834DB"/>
    <w:rsid w:val="004A6949"/>
    <w:rsid w:val="004E6815"/>
    <w:rsid w:val="0053556C"/>
    <w:rsid w:val="00535998"/>
    <w:rsid w:val="00577A5F"/>
    <w:rsid w:val="00653B9A"/>
    <w:rsid w:val="00697CA3"/>
    <w:rsid w:val="007C0DEA"/>
    <w:rsid w:val="009060A3"/>
    <w:rsid w:val="009740D6"/>
    <w:rsid w:val="009C03E9"/>
    <w:rsid w:val="009E72CD"/>
    <w:rsid w:val="00A13AD0"/>
    <w:rsid w:val="00A67B67"/>
    <w:rsid w:val="00A97A92"/>
    <w:rsid w:val="00AA49E5"/>
    <w:rsid w:val="00AC712D"/>
    <w:rsid w:val="00AE1E8A"/>
    <w:rsid w:val="00C05CAA"/>
    <w:rsid w:val="00C33B2E"/>
    <w:rsid w:val="00C43E0C"/>
    <w:rsid w:val="00CA6BC6"/>
    <w:rsid w:val="00D13D2A"/>
    <w:rsid w:val="00D3159A"/>
    <w:rsid w:val="00D461B1"/>
    <w:rsid w:val="00D53980"/>
    <w:rsid w:val="00D66C97"/>
    <w:rsid w:val="00DA533D"/>
    <w:rsid w:val="00DA7FF8"/>
    <w:rsid w:val="00DB756D"/>
    <w:rsid w:val="00DD4E59"/>
    <w:rsid w:val="00DD600F"/>
    <w:rsid w:val="00E06DFB"/>
    <w:rsid w:val="00E130DE"/>
    <w:rsid w:val="00E45818"/>
    <w:rsid w:val="00E67137"/>
    <w:rsid w:val="00EB7F95"/>
    <w:rsid w:val="00EF502B"/>
    <w:rsid w:val="00F40996"/>
    <w:rsid w:val="00F52611"/>
    <w:rsid w:val="00FC57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3D963"/>
  <w15:chartTrackingRefBased/>
  <w15:docId w15:val="{C4149712-59BB-471B-9F7E-66378D12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uk-UA"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C2B"/>
    <w:rPr>
      <w:rFonts w:ascii="Times New Roman" w:hAnsi="Times New Roman"/>
      <w:b/>
      <w:sz w:val="32"/>
    </w:rPr>
  </w:style>
  <w:style w:type="paragraph" w:styleId="1">
    <w:name w:val="heading 1"/>
    <w:basedOn w:val="a"/>
    <w:next w:val="a"/>
    <w:link w:val="10"/>
    <w:uiPriority w:val="9"/>
    <w:qFormat/>
    <w:rsid w:val="003E4C2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spacing w:val="15"/>
      <w:sz w:val="36"/>
      <w:szCs w:val="22"/>
    </w:rPr>
  </w:style>
  <w:style w:type="paragraph" w:styleId="2">
    <w:name w:val="heading 2"/>
    <w:basedOn w:val="a"/>
    <w:next w:val="a"/>
    <w:link w:val="20"/>
    <w:uiPriority w:val="9"/>
    <w:unhideWhenUsed/>
    <w:qFormat/>
    <w:rsid w:val="003E4C2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11"/>
    <w:next w:val="a"/>
    <w:link w:val="30"/>
    <w:uiPriority w:val="9"/>
    <w:unhideWhenUsed/>
    <w:qFormat/>
    <w:rsid w:val="009C03E9"/>
    <w:pPr>
      <w:outlineLvl w:val="2"/>
    </w:pPr>
    <w:rPr>
      <w:rFonts w:ascii="Times New Roman" w:hAnsi="Times New Roman"/>
      <w:color w:val="000000" w:themeColor="text1"/>
      <w:sz w:val="36"/>
    </w:rPr>
  </w:style>
  <w:style w:type="paragraph" w:styleId="4">
    <w:name w:val="heading 4"/>
    <w:basedOn w:val="a"/>
    <w:next w:val="a"/>
    <w:link w:val="40"/>
    <w:uiPriority w:val="9"/>
    <w:semiHidden/>
    <w:unhideWhenUsed/>
    <w:qFormat/>
    <w:rsid w:val="00DD4E59"/>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DD4E59"/>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DD4E59"/>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DD4E59"/>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DD4E59"/>
    <w:pPr>
      <w:spacing w:before="200" w:after="0"/>
      <w:outlineLvl w:val="7"/>
    </w:pPr>
    <w:rPr>
      <w:caps/>
      <w:spacing w:val="10"/>
      <w:sz w:val="18"/>
      <w:szCs w:val="18"/>
    </w:rPr>
  </w:style>
  <w:style w:type="paragraph" w:styleId="9">
    <w:name w:val="heading 9"/>
    <w:basedOn w:val="a"/>
    <w:next w:val="a"/>
    <w:link w:val="90"/>
    <w:uiPriority w:val="9"/>
    <w:semiHidden/>
    <w:unhideWhenUsed/>
    <w:qFormat/>
    <w:rsid w:val="00DD4E59"/>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0996"/>
    <w:rPr>
      <w:color w:val="0563C1" w:themeColor="hyperlink"/>
      <w:u w:val="single"/>
    </w:rPr>
  </w:style>
  <w:style w:type="character" w:styleId="a4">
    <w:name w:val="Unresolved Mention"/>
    <w:basedOn w:val="a0"/>
    <w:uiPriority w:val="99"/>
    <w:semiHidden/>
    <w:unhideWhenUsed/>
    <w:rsid w:val="00F40996"/>
    <w:rPr>
      <w:color w:val="605E5C"/>
      <w:shd w:val="clear" w:color="auto" w:fill="E1DFDD"/>
    </w:rPr>
  </w:style>
  <w:style w:type="paragraph" w:styleId="HTML">
    <w:name w:val="HTML Preformatted"/>
    <w:basedOn w:val="a"/>
    <w:link w:val="HTML0"/>
    <w:uiPriority w:val="99"/>
    <w:unhideWhenUsed/>
    <w:rsid w:val="00E13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uk-UA"/>
    </w:rPr>
  </w:style>
  <w:style w:type="character" w:customStyle="1" w:styleId="HTML0">
    <w:name w:val="Стандартний HTML Знак"/>
    <w:basedOn w:val="a0"/>
    <w:link w:val="HTML"/>
    <w:uiPriority w:val="99"/>
    <w:rsid w:val="00E130DE"/>
    <w:rPr>
      <w:rFonts w:ascii="Courier New" w:eastAsia="Times New Roman" w:hAnsi="Courier New" w:cs="Courier New"/>
      <w:sz w:val="20"/>
      <w:szCs w:val="20"/>
      <w:lang w:eastAsia="uk-UA"/>
    </w:rPr>
  </w:style>
  <w:style w:type="character" w:customStyle="1" w:styleId="y2iqfc">
    <w:name w:val="y2iqfc"/>
    <w:basedOn w:val="a0"/>
    <w:rsid w:val="00E130DE"/>
  </w:style>
  <w:style w:type="character" w:customStyle="1" w:styleId="10">
    <w:name w:val="Заголовок 1 Знак"/>
    <w:basedOn w:val="a0"/>
    <w:link w:val="1"/>
    <w:uiPriority w:val="9"/>
    <w:rsid w:val="003E4C2B"/>
    <w:rPr>
      <w:rFonts w:ascii="Times New Roman" w:hAnsi="Times New Roman"/>
      <w:b/>
      <w:caps/>
      <w:spacing w:val="15"/>
      <w:sz w:val="36"/>
      <w:szCs w:val="22"/>
      <w:shd w:val="clear" w:color="auto" w:fill="4472C4" w:themeFill="accent1"/>
    </w:rPr>
  </w:style>
  <w:style w:type="character" w:customStyle="1" w:styleId="20">
    <w:name w:val="Заголовок 2 Знак"/>
    <w:basedOn w:val="a0"/>
    <w:link w:val="2"/>
    <w:uiPriority w:val="9"/>
    <w:rsid w:val="003E4C2B"/>
    <w:rPr>
      <w:rFonts w:ascii="Times New Roman" w:hAnsi="Times New Roman"/>
      <w:b/>
      <w:caps/>
      <w:spacing w:val="15"/>
      <w:sz w:val="32"/>
      <w:shd w:val="clear" w:color="auto" w:fill="D9E2F3" w:themeFill="accent1" w:themeFillTint="33"/>
    </w:rPr>
  </w:style>
  <w:style w:type="character" w:customStyle="1" w:styleId="30">
    <w:name w:val="Заголовок 3 Знак"/>
    <w:basedOn w:val="a0"/>
    <w:link w:val="3"/>
    <w:uiPriority w:val="9"/>
    <w:rsid w:val="009C03E9"/>
    <w:rPr>
      <w:rFonts w:ascii="Times New Roman" w:eastAsiaTheme="majorEastAsia" w:hAnsi="Times New Roman" w:cstheme="majorBidi"/>
      <w:b/>
      <w:caps/>
      <w:color w:val="000000" w:themeColor="text1"/>
      <w:spacing w:val="10"/>
      <w:sz w:val="36"/>
      <w:szCs w:val="52"/>
      <w:lang w:eastAsia="uk-UA"/>
    </w:rPr>
  </w:style>
  <w:style w:type="character" w:customStyle="1" w:styleId="40">
    <w:name w:val="Заголовок 4 Знак"/>
    <w:basedOn w:val="a0"/>
    <w:link w:val="4"/>
    <w:uiPriority w:val="9"/>
    <w:semiHidden/>
    <w:rsid w:val="00DD4E59"/>
    <w:rPr>
      <w:caps/>
      <w:color w:val="2F5496" w:themeColor="accent1" w:themeShade="BF"/>
      <w:spacing w:val="10"/>
    </w:rPr>
  </w:style>
  <w:style w:type="character" w:customStyle="1" w:styleId="50">
    <w:name w:val="Заголовок 5 Знак"/>
    <w:basedOn w:val="a0"/>
    <w:link w:val="5"/>
    <w:uiPriority w:val="9"/>
    <w:semiHidden/>
    <w:rsid w:val="00DD4E59"/>
    <w:rPr>
      <w:caps/>
      <w:color w:val="2F5496" w:themeColor="accent1" w:themeShade="BF"/>
      <w:spacing w:val="10"/>
    </w:rPr>
  </w:style>
  <w:style w:type="character" w:customStyle="1" w:styleId="60">
    <w:name w:val="Заголовок 6 Знак"/>
    <w:basedOn w:val="a0"/>
    <w:link w:val="6"/>
    <w:uiPriority w:val="9"/>
    <w:semiHidden/>
    <w:rsid w:val="00DD4E59"/>
    <w:rPr>
      <w:caps/>
      <w:color w:val="2F5496" w:themeColor="accent1" w:themeShade="BF"/>
      <w:spacing w:val="10"/>
    </w:rPr>
  </w:style>
  <w:style w:type="character" w:customStyle="1" w:styleId="70">
    <w:name w:val="Заголовок 7 Знак"/>
    <w:basedOn w:val="a0"/>
    <w:link w:val="7"/>
    <w:uiPriority w:val="9"/>
    <w:semiHidden/>
    <w:rsid w:val="00DD4E59"/>
    <w:rPr>
      <w:caps/>
      <w:color w:val="2F5496" w:themeColor="accent1" w:themeShade="BF"/>
      <w:spacing w:val="10"/>
    </w:rPr>
  </w:style>
  <w:style w:type="character" w:customStyle="1" w:styleId="80">
    <w:name w:val="Заголовок 8 Знак"/>
    <w:basedOn w:val="a0"/>
    <w:link w:val="8"/>
    <w:uiPriority w:val="9"/>
    <w:semiHidden/>
    <w:rsid w:val="00DD4E59"/>
    <w:rPr>
      <w:caps/>
      <w:spacing w:val="10"/>
      <w:sz w:val="18"/>
      <w:szCs w:val="18"/>
    </w:rPr>
  </w:style>
  <w:style w:type="character" w:customStyle="1" w:styleId="90">
    <w:name w:val="Заголовок 9 Знак"/>
    <w:basedOn w:val="a0"/>
    <w:link w:val="9"/>
    <w:uiPriority w:val="9"/>
    <w:semiHidden/>
    <w:rsid w:val="00DD4E59"/>
    <w:rPr>
      <w:i/>
      <w:iCs/>
      <w:caps/>
      <w:spacing w:val="10"/>
      <w:sz w:val="18"/>
      <w:szCs w:val="18"/>
    </w:rPr>
  </w:style>
  <w:style w:type="paragraph" w:styleId="a5">
    <w:name w:val="caption"/>
    <w:basedOn w:val="a"/>
    <w:next w:val="a"/>
    <w:uiPriority w:val="35"/>
    <w:semiHidden/>
    <w:unhideWhenUsed/>
    <w:qFormat/>
    <w:rsid w:val="00DD4E59"/>
    <w:rPr>
      <w:b w:val="0"/>
      <w:bCs/>
      <w:color w:val="2F5496" w:themeColor="accent1" w:themeShade="BF"/>
      <w:sz w:val="16"/>
      <w:szCs w:val="16"/>
    </w:rPr>
  </w:style>
  <w:style w:type="paragraph" w:styleId="a6">
    <w:name w:val="Title"/>
    <w:basedOn w:val="a"/>
    <w:next w:val="a"/>
    <w:link w:val="a7"/>
    <w:uiPriority w:val="10"/>
    <w:qFormat/>
    <w:rsid w:val="00DD4E59"/>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7">
    <w:name w:val="Назва Знак"/>
    <w:basedOn w:val="a0"/>
    <w:link w:val="a6"/>
    <w:uiPriority w:val="10"/>
    <w:rsid w:val="00DD4E59"/>
    <w:rPr>
      <w:rFonts w:asciiTheme="majorHAnsi" w:eastAsiaTheme="majorEastAsia" w:hAnsiTheme="majorHAnsi" w:cstheme="majorBidi"/>
      <w:caps/>
      <w:color w:val="4472C4" w:themeColor="accent1"/>
      <w:spacing w:val="10"/>
      <w:sz w:val="52"/>
      <w:szCs w:val="52"/>
    </w:rPr>
  </w:style>
  <w:style w:type="paragraph" w:styleId="a8">
    <w:name w:val="Subtitle"/>
    <w:basedOn w:val="a"/>
    <w:next w:val="a"/>
    <w:link w:val="a9"/>
    <w:uiPriority w:val="11"/>
    <w:qFormat/>
    <w:rsid w:val="00DD4E59"/>
    <w:pPr>
      <w:spacing w:before="0" w:after="500" w:line="240" w:lineRule="auto"/>
    </w:pPr>
    <w:rPr>
      <w:caps/>
      <w:color w:val="595959" w:themeColor="text1" w:themeTint="A6"/>
      <w:spacing w:val="10"/>
      <w:sz w:val="21"/>
      <w:szCs w:val="21"/>
    </w:rPr>
  </w:style>
  <w:style w:type="character" w:customStyle="1" w:styleId="a9">
    <w:name w:val="Підзаголовок Знак"/>
    <w:basedOn w:val="a0"/>
    <w:link w:val="a8"/>
    <w:uiPriority w:val="11"/>
    <w:rsid w:val="00DD4E59"/>
    <w:rPr>
      <w:caps/>
      <w:color w:val="595959" w:themeColor="text1" w:themeTint="A6"/>
      <w:spacing w:val="10"/>
      <w:sz w:val="21"/>
      <w:szCs w:val="21"/>
    </w:rPr>
  </w:style>
  <w:style w:type="character" w:styleId="aa">
    <w:name w:val="Strong"/>
    <w:uiPriority w:val="22"/>
    <w:qFormat/>
    <w:rsid w:val="00DD4E59"/>
    <w:rPr>
      <w:b/>
      <w:bCs/>
    </w:rPr>
  </w:style>
  <w:style w:type="character" w:styleId="ab">
    <w:name w:val="Emphasis"/>
    <w:uiPriority w:val="20"/>
    <w:qFormat/>
    <w:rsid w:val="00DD4E59"/>
    <w:rPr>
      <w:caps/>
      <w:color w:val="1F3763" w:themeColor="accent1" w:themeShade="7F"/>
      <w:spacing w:val="5"/>
    </w:rPr>
  </w:style>
  <w:style w:type="paragraph" w:styleId="ac">
    <w:name w:val="No Spacing"/>
    <w:uiPriority w:val="1"/>
    <w:qFormat/>
    <w:rsid w:val="003E4C2B"/>
    <w:pPr>
      <w:spacing w:after="0" w:line="240" w:lineRule="auto"/>
    </w:pPr>
    <w:rPr>
      <w:rFonts w:ascii="Times New Roman" w:hAnsi="Times New Roman"/>
      <w:sz w:val="36"/>
    </w:rPr>
  </w:style>
  <w:style w:type="paragraph" w:styleId="ad">
    <w:name w:val="Quote"/>
    <w:basedOn w:val="a"/>
    <w:next w:val="a"/>
    <w:link w:val="ae"/>
    <w:uiPriority w:val="29"/>
    <w:qFormat/>
    <w:rsid w:val="00DD4E59"/>
    <w:rPr>
      <w:i/>
      <w:iCs/>
      <w:sz w:val="24"/>
      <w:szCs w:val="24"/>
    </w:rPr>
  </w:style>
  <w:style w:type="character" w:customStyle="1" w:styleId="ae">
    <w:name w:val="Цитата Знак"/>
    <w:basedOn w:val="a0"/>
    <w:link w:val="ad"/>
    <w:uiPriority w:val="29"/>
    <w:rsid w:val="00DD4E59"/>
    <w:rPr>
      <w:i/>
      <w:iCs/>
      <w:sz w:val="24"/>
      <w:szCs w:val="24"/>
    </w:rPr>
  </w:style>
  <w:style w:type="paragraph" w:styleId="af">
    <w:name w:val="Intense Quote"/>
    <w:basedOn w:val="a"/>
    <w:next w:val="a"/>
    <w:link w:val="af0"/>
    <w:uiPriority w:val="30"/>
    <w:qFormat/>
    <w:rsid w:val="00DD4E59"/>
    <w:pPr>
      <w:spacing w:before="240" w:after="240" w:line="240" w:lineRule="auto"/>
      <w:ind w:left="1080" w:right="1080"/>
      <w:jc w:val="center"/>
    </w:pPr>
    <w:rPr>
      <w:color w:val="4472C4" w:themeColor="accent1"/>
      <w:sz w:val="24"/>
      <w:szCs w:val="24"/>
    </w:rPr>
  </w:style>
  <w:style w:type="character" w:customStyle="1" w:styleId="af0">
    <w:name w:val="Насичена цитата Знак"/>
    <w:basedOn w:val="a0"/>
    <w:link w:val="af"/>
    <w:uiPriority w:val="30"/>
    <w:rsid w:val="00DD4E59"/>
    <w:rPr>
      <w:color w:val="4472C4" w:themeColor="accent1"/>
      <w:sz w:val="24"/>
      <w:szCs w:val="24"/>
    </w:rPr>
  </w:style>
  <w:style w:type="character" w:styleId="af1">
    <w:name w:val="Subtle Emphasis"/>
    <w:uiPriority w:val="19"/>
    <w:qFormat/>
    <w:rsid w:val="00DD4E59"/>
    <w:rPr>
      <w:i/>
      <w:iCs/>
      <w:color w:val="1F3763" w:themeColor="accent1" w:themeShade="7F"/>
    </w:rPr>
  </w:style>
  <w:style w:type="character" w:styleId="af2">
    <w:name w:val="Intense Emphasis"/>
    <w:uiPriority w:val="21"/>
    <w:qFormat/>
    <w:rsid w:val="00DD4E59"/>
    <w:rPr>
      <w:b/>
      <w:bCs/>
      <w:caps/>
      <w:color w:val="1F3763" w:themeColor="accent1" w:themeShade="7F"/>
      <w:spacing w:val="10"/>
    </w:rPr>
  </w:style>
  <w:style w:type="character" w:styleId="af3">
    <w:name w:val="Subtle Reference"/>
    <w:uiPriority w:val="31"/>
    <w:qFormat/>
    <w:rsid w:val="00DD4E59"/>
    <w:rPr>
      <w:b/>
      <w:bCs/>
      <w:color w:val="4472C4" w:themeColor="accent1"/>
    </w:rPr>
  </w:style>
  <w:style w:type="character" w:styleId="af4">
    <w:name w:val="Intense Reference"/>
    <w:uiPriority w:val="32"/>
    <w:qFormat/>
    <w:rsid w:val="00DD4E59"/>
    <w:rPr>
      <w:b/>
      <w:bCs/>
      <w:i/>
      <w:iCs/>
      <w:caps/>
      <w:color w:val="4472C4" w:themeColor="accent1"/>
    </w:rPr>
  </w:style>
  <w:style w:type="character" w:styleId="af5">
    <w:name w:val="Book Title"/>
    <w:uiPriority w:val="33"/>
    <w:qFormat/>
    <w:rsid w:val="00DD4E59"/>
    <w:rPr>
      <w:b/>
      <w:bCs/>
      <w:i/>
      <w:iCs/>
      <w:spacing w:val="0"/>
    </w:rPr>
  </w:style>
  <w:style w:type="paragraph" w:styleId="af6">
    <w:name w:val="TOC Heading"/>
    <w:basedOn w:val="1"/>
    <w:next w:val="a"/>
    <w:uiPriority w:val="39"/>
    <w:unhideWhenUsed/>
    <w:qFormat/>
    <w:rsid w:val="00DD4E59"/>
    <w:pPr>
      <w:outlineLvl w:val="9"/>
    </w:pPr>
  </w:style>
  <w:style w:type="paragraph" w:styleId="af7">
    <w:name w:val="List Paragraph"/>
    <w:basedOn w:val="a"/>
    <w:uiPriority w:val="34"/>
    <w:qFormat/>
    <w:rsid w:val="00DD4E59"/>
    <w:pPr>
      <w:ind w:left="720"/>
      <w:contextualSpacing/>
    </w:pPr>
  </w:style>
  <w:style w:type="paragraph" w:customStyle="1" w:styleId="11">
    <w:name w:val="Стиль1"/>
    <w:basedOn w:val="a6"/>
    <w:link w:val="12"/>
    <w:qFormat/>
    <w:rsid w:val="009C03E9"/>
    <w:rPr>
      <w:lang w:eastAsia="uk-UA"/>
    </w:rPr>
  </w:style>
  <w:style w:type="paragraph" w:styleId="21">
    <w:name w:val="toc 2"/>
    <w:basedOn w:val="a"/>
    <w:next w:val="a"/>
    <w:autoRedefine/>
    <w:uiPriority w:val="39"/>
    <w:unhideWhenUsed/>
    <w:rsid w:val="009C03E9"/>
    <w:pPr>
      <w:spacing w:before="0" w:after="100" w:line="259" w:lineRule="auto"/>
      <w:ind w:left="220"/>
    </w:pPr>
    <w:rPr>
      <w:rFonts w:asciiTheme="minorHAnsi" w:hAnsiTheme="minorHAnsi" w:cs="Times New Roman"/>
      <w:b w:val="0"/>
      <w:sz w:val="22"/>
      <w:szCs w:val="22"/>
      <w:lang w:eastAsia="uk-UA"/>
    </w:rPr>
  </w:style>
  <w:style w:type="character" w:customStyle="1" w:styleId="12">
    <w:name w:val="Стиль1 Знак"/>
    <w:basedOn w:val="a7"/>
    <w:link w:val="11"/>
    <w:rsid w:val="009C03E9"/>
    <w:rPr>
      <w:rFonts w:asciiTheme="majorHAnsi" w:eastAsiaTheme="majorEastAsia" w:hAnsiTheme="majorHAnsi" w:cstheme="majorBidi"/>
      <w:b/>
      <w:caps/>
      <w:color w:val="4472C4" w:themeColor="accent1"/>
      <w:spacing w:val="10"/>
      <w:sz w:val="52"/>
      <w:szCs w:val="52"/>
      <w:lang w:eastAsia="uk-UA"/>
    </w:rPr>
  </w:style>
  <w:style w:type="paragraph" w:styleId="13">
    <w:name w:val="toc 1"/>
    <w:basedOn w:val="a"/>
    <w:next w:val="a"/>
    <w:autoRedefine/>
    <w:uiPriority w:val="39"/>
    <w:unhideWhenUsed/>
    <w:rsid w:val="009C03E9"/>
    <w:pPr>
      <w:spacing w:before="0" w:after="100" w:line="259" w:lineRule="auto"/>
    </w:pPr>
    <w:rPr>
      <w:rFonts w:asciiTheme="minorHAnsi" w:hAnsiTheme="minorHAnsi" w:cs="Times New Roman"/>
      <w:b w:val="0"/>
      <w:sz w:val="22"/>
      <w:szCs w:val="22"/>
      <w:lang w:eastAsia="uk-UA"/>
    </w:rPr>
  </w:style>
  <w:style w:type="paragraph" w:styleId="31">
    <w:name w:val="toc 3"/>
    <w:basedOn w:val="a"/>
    <w:next w:val="a"/>
    <w:autoRedefine/>
    <w:uiPriority w:val="39"/>
    <w:unhideWhenUsed/>
    <w:rsid w:val="009C03E9"/>
    <w:pPr>
      <w:spacing w:before="0" w:after="100" w:line="259" w:lineRule="auto"/>
      <w:ind w:left="440"/>
    </w:pPr>
    <w:rPr>
      <w:rFonts w:asciiTheme="minorHAnsi" w:hAnsiTheme="minorHAnsi" w:cs="Times New Roman"/>
      <w:b w:val="0"/>
      <w:sz w:val="22"/>
      <w:szCs w:val="22"/>
      <w:lang w:eastAsia="uk-UA"/>
    </w:rPr>
  </w:style>
  <w:style w:type="character" w:customStyle="1" w:styleId="cite-bracket">
    <w:name w:val="cite-bracket"/>
    <w:basedOn w:val="a0"/>
    <w:rsid w:val="00AE1E8A"/>
  </w:style>
  <w:style w:type="paragraph" w:styleId="af8">
    <w:name w:val="header"/>
    <w:basedOn w:val="a"/>
    <w:link w:val="af9"/>
    <w:uiPriority w:val="99"/>
    <w:unhideWhenUsed/>
    <w:rsid w:val="00AE1E8A"/>
    <w:pPr>
      <w:tabs>
        <w:tab w:val="center" w:pos="4819"/>
        <w:tab w:val="right" w:pos="9639"/>
      </w:tabs>
      <w:spacing w:before="0" w:after="0" w:line="240" w:lineRule="auto"/>
    </w:pPr>
  </w:style>
  <w:style w:type="character" w:customStyle="1" w:styleId="af9">
    <w:name w:val="Верхній колонтитул Знак"/>
    <w:basedOn w:val="a0"/>
    <w:link w:val="af8"/>
    <w:uiPriority w:val="99"/>
    <w:rsid w:val="00AE1E8A"/>
    <w:rPr>
      <w:rFonts w:ascii="Times New Roman" w:hAnsi="Times New Roman"/>
      <w:b/>
      <w:sz w:val="32"/>
    </w:rPr>
  </w:style>
  <w:style w:type="paragraph" w:styleId="afa">
    <w:name w:val="footer"/>
    <w:basedOn w:val="a"/>
    <w:link w:val="afb"/>
    <w:uiPriority w:val="99"/>
    <w:unhideWhenUsed/>
    <w:rsid w:val="00AE1E8A"/>
    <w:pPr>
      <w:tabs>
        <w:tab w:val="center" w:pos="4819"/>
        <w:tab w:val="right" w:pos="9639"/>
      </w:tabs>
      <w:spacing w:before="0" w:after="0" w:line="240" w:lineRule="auto"/>
    </w:pPr>
  </w:style>
  <w:style w:type="character" w:customStyle="1" w:styleId="afb">
    <w:name w:val="Нижній колонтитул Знак"/>
    <w:basedOn w:val="a0"/>
    <w:link w:val="afa"/>
    <w:uiPriority w:val="99"/>
    <w:rsid w:val="00AE1E8A"/>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108097">
      <w:bodyDiv w:val="1"/>
      <w:marLeft w:val="0"/>
      <w:marRight w:val="0"/>
      <w:marTop w:val="0"/>
      <w:marBottom w:val="0"/>
      <w:divBdr>
        <w:top w:val="none" w:sz="0" w:space="0" w:color="auto"/>
        <w:left w:val="none" w:sz="0" w:space="0" w:color="auto"/>
        <w:bottom w:val="none" w:sz="0" w:space="0" w:color="auto"/>
        <w:right w:val="none" w:sz="0" w:space="0" w:color="auto"/>
      </w:divBdr>
    </w:div>
    <w:div w:id="1358309548">
      <w:bodyDiv w:val="1"/>
      <w:marLeft w:val="0"/>
      <w:marRight w:val="0"/>
      <w:marTop w:val="0"/>
      <w:marBottom w:val="0"/>
      <w:divBdr>
        <w:top w:val="none" w:sz="0" w:space="0" w:color="auto"/>
        <w:left w:val="none" w:sz="0" w:space="0" w:color="auto"/>
        <w:bottom w:val="none" w:sz="0" w:space="0" w:color="auto"/>
        <w:right w:val="none" w:sz="0" w:space="0" w:color="auto"/>
      </w:divBdr>
    </w:div>
    <w:div w:id="146122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etary.org/worlds/venu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bc.com/news/articles/c4g9kdgzj91o"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n.wikipedia.org/wiki/Esperanza_Base" TargetMode="External"/><Relationship Id="rId4" Type="http://schemas.openxmlformats.org/officeDocument/2006/relationships/webSettings" Target="webSettings.xml"/><Relationship Id="rId9" Type="http://schemas.openxmlformats.org/officeDocument/2006/relationships/hyperlink" Target="https://en.wikipedia.org/wiki/Villa_Las_Estrella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63F32-9101-46ED-8DD2-889718228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7</Pages>
  <Words>4185</Words>
  <Characters>2386</Characters>
  <Application>Microsoft Office Word</Application>
  <DocSecurity>0</DocSecurity>
  <Lines>19</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Zaritska Daria</dc:creator>
  <cp:keywords/>
  <dc:description/>
  <cp:lastModifiedBy>Zaritska Daria</cp:lastModifiedBy>
  <cp:revision>36</cp:revision>
  <dcterms:created xsi:type="dcterms:W3CDTF">2025-02-01T18:02:00Z</dcterms:created>
  <dcterms:modified xsi:type="dcterms:W3CDTF">2025-02-13T15:52:00Z</dcterms:modified>
</cp:coreProperties>
</file>