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71" w:rsidRPr="002B0071" w:rsidRDefault="002B0071" w:rsidP="002B0071">
      <w:pPr>
        <w:shd w:val="clear" w:color="auto" w:fill="FFFFFF"/>
        <w:spacing w:after="120" w:line="240" w:lineRule="auto"/>
        <w:jc w:val="center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Денежные приметы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28E2F392" wp14:editId="25A6F8E3">
            <wp:extent cx="2667000" cy="1530350"/>
            <wp:effectExtent l="0" t="0" r="0" b="0"/>
            <wp:docPr id="1" name="Рисунок 1" descr="Денежные при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ежные приме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«Деньги не имеют значения, пока они у вас есть».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«Не в деньгах счастье, но за них ты покупаешь свободу жить той жизнью, какая тебе нравится».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Все народные поверья, чего бы они ни касались (здоровье,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bookmarkStart w:id="0" w:name="_GoBack"/>
      <w:bookmarkEnd w:id="0"/>
      <w:r w:rsidRPr="002B0071">
        <w:rPr>
          <w:rFonts w:ascii="Arial" w:eastAsia="Times New Roman" w:hAnsi="Arial" w:cs="Arial"/>
          <w:sz w:val="21"/>
          <w:szCs w:val="21"/>
          <w:lang w:eastAsia="ru-RU"/>
        </w:rPr>
        <w:t>благосостояние, отношения), пришли к нам через века. Они передавались из поколения в поколение, и дошли до наших дней. Мы верим в приметы, которые достались нам от дедушек и бабушек, потому что они проверены временем. Народные приметы о том, как привлечь деньги в дом, важны и сегодня для современного человека.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Общие приметы и суеверия, связанные с деньгами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Приметы, как правило, подразделяются на определённые группы, поэтому их стоит рассматривать в зависимости от времени и пространства, но есть приметы к деньгам, которые не зависят от категории и работают в любой день, 24 часа в сутки.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45EB517" wp14:editId="00561331">
            <wp:extent cx="2667000" cy="1492250"/>
            <wp:effectExtent l="0" t="0" r="0" b="0"/>
            <wp:docPr id="2" name="Рисунок 2" descr="Деньги в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ги в 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Монеты, разложенные в каждый угол квартиры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будут привлекать в дом богатство.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Деньги не переведутся, если отдавать их не из рук в руки, а класть на какую-нибудь поверхность.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Обеденный стол должен быть накрыт скатертью и под неё надо положить бумажную купюру.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Подкова на двери притягивает в дом финансы.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Полученные деньги нельзя тратить в тот же день, надо чтобы деньги переночевали.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Левая рука чешется к прибыли.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 денежным приметам для увеличения денег относится нежное внимание к вашей сантехнике: убегающая вода способствует утечке капитала.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Денежные приметы по дням недели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Каждый день недели, кирпичик, из которого складываются месяцы и годы нашей жизни. Важно помнить, что назад не вернуть даже секунду. Поэтому ответственное отношение к прожитым дням важно, в том числе для повышения своего благосостояния.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263DDF3" wp14:editId="4C4653DF">
            <wp:extent cx="2667000" cy="1816100"/>
            <wp:effectExtent l="0" t="0" r="0" b="0"/>
            <wp:docPr id="3" name="Рисунок 3" descr="Дни нед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и неде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Понедельник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— начало недели. Не планируйте на этот день ничего нового, особенно дел, связанных с деньгами (как часто мы начинаем жизнь с ПОНЕДЕЛЬНИКА).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Внимание!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Не давайте в понедельник деньги в долг, иначе у вас будут просить об этом всю неделю, в конечном итоге это приведёт к потере части вашего реального дохода.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Не считайте свои сбережения в этот день — можете остаться с пустым карманом.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Хотите притянуть в дом прибыль?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Займите в этот день соль у соседей.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Вторник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— второй день недели. В этот день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деньги в долг не дают и не берут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 Если вы даёте в долг во вторник — со своими сбережениями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можете расстаться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 Если берёте в долг, можете долгое время находиться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 затруднительном положении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E202DE6" wp14:editId="038D762C">
            <wp:extent cx="2667000" cy="2667000"/>
            <wp:effectExtent l="0" t="0" r="0" b="0"/>
            <wp:docPr id="4" name="Рисунок 4" descr="Деньги в до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ги в дол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Внимание! 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Человек, родившийся во вторник, считается счастливчиком. Если в вашем окружении есть такой человек, вам повезло.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 этот день недели полезно класть в кошелёк денежные амулеты, они помогут вам сохранять и приумножать ваши сбережения.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Среда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— в этот день полезно заниматься благотворительностью. Даже если у вас финансовые трудности, пожертвуйте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стоящим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с протянутой рукой. К вам всё вернётся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в большем количестве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В среду хорошо делать покупки для дома: они прослужат долго и оправдают затраченные средства.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Четверг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, тот день, когда надо возвращать долги, чтобы освободиться с трудностями с деньгами.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Пятница.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В этот день полезно пересчитать ваши сбережения. Если вы занимаетесь торговлей, обязательно что-нибудь продайте в этот день.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Внимание!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Не подстригайте в этот день ногти и не мойте голову: вам </w:t>
      </w:r>
      <w:r w:rsidRPr="002B0071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грозит потеря финансовой стабильности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Суббота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 Удачны и выгодны покупки, денежные вложения в материальные ценности. Полезно в этот день задобрить домового (вы напрасно о нём не вспоминаете), хорошо бы в его мешочек положить монетку, это поможет сберечь накопления от необдуманных трат и краж.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5478F59" wp14:editId="55533FB8">
            <wp:extent cx="2667000" cy="1492250"/>
            <wp:effectExtent l="0" t="0" r="0" b="0"/>
            <wp:docPr id="5" name="Рисунок 5" descr="Дом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Воскресенье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 В этот день надо потратить мелкие монеты, которые завалялись в вашем кошельке. Этим откроете путь новым деньгам.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Внимание! 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Хотите избавиться от долговых обязательств, перемойте всю обувь, а старую — выбросите на помойку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Приметы на растущую и убывающую Луну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Приметы, чтоб водились деньги, вплотную связаны с фазами Луны. Луну и Солнце люди всегда наделяли особой магической силой. Фазы Луны сильно влияют на поведение людей и животных. Об этом говорят не только маги и волшебники, но и учёные.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Как же Луна влияет на финансовое состояние человека? Отмечено, что в новолуние и полнолуние резко меняется психическое состояние человека, в результате чего происходит гораздо больше автодорожных происшествий, суицидов и преступлений. В эти фазы луны человека одолевают бессонница, раздражительность и отчаяние.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6A7EFEA8" wp14:editId="24FC6141">
            <wp:extent cx="2667000" cy="2362200"/>
            <wp:effectExtent l="0" t="0" r="0" b="0"/>
            <wp:docPr id="6" name="Рисунок 6" descr="Полнолу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нолу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lastRenderedPageBreak/>
        <w:t>Внимание!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Ни при каких обстоятельствах </w:t>
      </w:r>
      <w:r w:rsidRPr="002B0071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не давайте деньги в долг при полнолунии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. Вы отдадите свой доход и денежную энергию.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 этот период не начинайте новое дело, оно не принесёт вам ни выгоды, ни прибыли. А вот обдумывать свои дальнейшие дела, просчитывать финансовые потоки — очень полезно. Хорошо при этом ставить конкретные цели, отражая их письменно.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Новолуние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считается самой слабой фазой с энергетической точки зрения. Тем не менее, считают, что «время мёртвого месяца» играет значительную роль в притягивании богатства и достатка. Положите монетку на подоконник в дни новолуния (возможно в вашем доме завалялся старый пятак) так, чтобы растущая Луна освещала его ночью. Нельзя этот пятак тратить или отдавать из дома. Держите его, как талисман, в кошельке.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0550843" wp14:editId="492AC177">
            <wp:extent cx="2667000" cy="2000250"/>
            <wp:effectExtent l="0" t="0" r="0" b="0"/>
            <wp:docPr id="7" name="Рисунок 7" descr="Новолу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у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Растущая Луна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— фаза между новолунием и полнолунием. Молодая Луна очень мощная, наполнена энергетикой. В этот период вы можете притворить в жизнь свои новые планы и начинания. Если вы решили поменять работу, это надо делать именно в растущую Луну.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Если у вас есть кредит, его надо гасить в растущую Луну, это будет способствовать его скорейшему погашению.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Если в этот период вы будете на ночь класть кошелёк на подоконник, который освещается растущей Луной, ваш доход будет повышаться.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Убывающая Луна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— фаза между полнолунием и новолунием. Согласно народным приметам, если в завершающий день этой фазы провести в своём доме уборку: выбросить мусор, ненужный хлам, избавиться от пыли, можно значительно улучшить своё материальное положение.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Внимание! 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Категорически не рекомендуется в этот период начинать новые дела.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Привлечение денег и удачи в дом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Мы часто задаёмся вопросом, как привлечь деньги и удачу в свой дом. Сложный вопрос, в связи с множеством аспектов его рассмотрения...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Как давать и брать деньги в долг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Есть много поверий о том, когда и кому можно давать деньги в долг, когда можно брать деньги в долг (денежные приметы для увеличения денег). Стоит запомнить главное: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отдавать долги и занимать стоит непременно утром или в дневное время, вечером деньги лучше вообще не трогать без нужды.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Деньги должны работать, их энергия не должна простаивать, поэтому вы можете вкладывать деньги в бизнес, улучшать материальное благосостояние или давать в долг. Только необходимо соблюдать правила и помнить приметы для привлечения денег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на удачу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и богатство: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588DF0AA" wp14:editId="58568219">
            <wp:extent cx="2667000" cy="1771650"/>
            <wp:effectExtent l="0" t="0" r="0" b="0"/>
            <wp:docPr id="8" name="Рисунок 8" descr="Накаплив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капливае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Определите сумму, которую вы можете себе позволить отдать в долг или попросить в долг, и не переступайте эту черту.</w:t>
      </w:r>
    </w:p>
    <w:p w:rsidR="002B0071" w:rsidRPr="002B0071" w:rsidRDefault="002B0071" w:rsidP="002B00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Одалживая деньги, отдавайте их правой рукой (от сердца), а принимать деньги надо левой рукой (к сердцу).</w:t>
      </w:r>
    </w:p>
    <w:p w:rsidR="002B0071" w:rsidRPr="002B0071" w:rsidRDefault="002B0071" w:rsidP="002B00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Необходимо учитывать информацию о работе с деньгами по дням недели и фазам Луны.</w:t>
      </w:r>
    </w:p>
    <w:p w:rsidR="002B0071" w:rsidRPr="002B0071" w:rsidRDefault="002B0071" w:rsidP="002B00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Отдавать деньги надо купюрами меньшими по значению, чем брали.</w:t>
      </w:r>
    </w:p>
    <w:p w:rsidR="002B0071" w:rsidRPr="002B0071" w:rsidRDefault="002B0071" w:rsidP="002B00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 давайте в долг сумму, которая начинается с 2: 200, 2000, 2000.... Деньги, отмеченные двойкой, всегда норовят утечь из рук и не вернуться. Занимать деньги с этой цифрой тоже не рекомендуется: они утекут из ваших рук быстро, и не достигнут цели, для которой были предназначены.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Как правильно хранить деньги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Если вы хотите увеличивать своё состояние, то ваша задача состоит в том, чтобы дома создать не только безопасное хранилище для своих денежных запасов, но энергетически сильное хранилище. Деньги в доме должны храниться в «зоне богатства». Это </w:t>
      </w:r>
      <w:proofErr w:type="spell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юго</w:t>
      </w:r>
      <w:proofErr w:type="spell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-в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>осток вашего жилища, независимо дом или квартира.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Деньги не любят скудных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газетных упаковок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: этот незатейливый тайник только отпугнёт их, и ваши финансовые проблемы не заставят себя ждать. Деньги предпочитают красивую шкатулку.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CA674E0" wp14:editId="28DE8B78">
            <wp:extent cx="2667000" cy="2667000"/>
            <wp:effectExtent l="0" t="0" r="0" b="0"/>
            <wp:docPr id="9" name="Рисунок 9" descr="Шкату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катул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Для хранения монет лучше использовать глиняную вазочку или горшочек, можно фарфоровую вазочку. Её надо не только наполнять, но и забирать оттуда мелочь, чтобы было движение денежного потока. Целесообразно этот сосуд держать на окне, чтобы он подпитывался солнечной энергией.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BD6559C" wp14:editId="689F2B05">
            <wp:extent cx="2667000" cy="2667000"/>
            <wp:effectExtent l="0" t="0" r="0" b="0"/>
            <wp:docPr id="10" name="Рисунок 10" descr="Горшочек на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шочек на деньг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Не надо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хранить деньги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рядом с фотографиями или книгами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, так как они обладают своей энергетикой, иногда отрицательной.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Нельзя хранить деньги в прихожей —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через входную дверь поступает большое количество отрицательной энергии, что отразиться на денежном потоке.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Выбор правильного кошелька, чтобы водились деньги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Как выбрать правильно кошелёк, чтобы он способствовал увеличению или сохранению вашего благосостояния? Рекомендуется кошелёк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красного цвета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, так как этот цвет в раскладе с денежным потоком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символизирует победу над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безденежьем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 Вас не устраивает красный цвет? Можно выбрать другой цвет с красной отделкой. Предпочтительны цвета стихии Земли и Металла, т.е. тёмно-зелёный или коричневый, серебристый, золотисты, черный и белый. Цвета стихии Земли и Металла стабилизируют доход.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Внимание! </w:t>
      </w:r>
      <w:proofErr w:type="gramStart"/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Избегайте</w:t>
      </w:r>
      <w:proofErr w:type="gramEnd"/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синие гаммы при выборе цвета кошелька: деньги утекут из него в неведомые дали, так как этот цвет связан со стихией Воды.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Кошелёк должен быть изготовлен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из натуральных материалов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(кожа, замша или ткань), сквозь которые свободно циркулирует энергетика богатства.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E602DDA" wp14:editId="6ACBBDAA">
            <wp:extent cx="2667000" cy="1397000"/>
            <wp:effectExtent l="0" t="0" r="0" b="0"/>
            <wp:docPr id="11" name="Рисунок 11" descr="Коше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еле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Размер кошелька тоже имеет значение. Слишком маленький домик для денег не уместен, купюры придется перегибать (они этого не любят). Надо чтобы купюры в кошельке лежали в развёрнутом виде и дружили друг с другом.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Как лучше поместить деньги в кошельке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21DB9793" wp14:editId="005297E8">
            <wp:extent cx="2667000" cy="1993900"/>
            <wp:effectExtent l="0" t="0" r="0" b="6350"/>
            <wp:docPr id="12" name="Рисунок 12" descr="Кошелек с день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шелек с деньгам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Небесные светила должны наделить новый кошелёк лунной и солнечной энергиями, поэтому после покупки целесообразно на сутки положить его на подоконник. «Сколько звезд на небе, сколько песчинок на берегу, столько у меня денег в кошельке» — такую присказку можно прочитать, положив новый кошелёк на берегу моря, озера, реки.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Когда вы будете класть деньги в кошелек, помните следующие правила: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купюры должны располагаться лицевой стороной к своему хозяину и выстраиваться по росту, т.е. сначала маленького достоинства, а потом всё выше;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 держите в одном отделении банкноты разных стран;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 вашем кошельке могут находиться отдельно банковские карты;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 место в кошельке фотографиям и спискам покупка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м(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>они перекрывают путь энергетике денег);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можно хранить денежный талисман или заряженную монету, о которой писалось ранее;</w:t>
      </w:r>
    </w:p>
    <w:p w:rsidR="002B0071" w:rsidRPr="002B0071" w:rsidRDefault="002B0071" w:rsidP="002B00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можно поместить в кошелёк лавровый лист или кофейное зернышко, подкладку смочить эфирным маслом мяты.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Какие ошибки могут оттолкнуть деньги и привести к безденежью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73F51CD2" wp14:editId="1D5F91E9">
            <wp:extent cx="2667000" cy="1771650"/>
            <wp:effectExtent l="0" t="0" r="0" b="0"/>
            <wp:docPr id="13" name="Рисунок 13" descr="Бард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рда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Деньги любят энергетику порядка. Существует ряд вещей, которые вносят хаос в денежные потоки, в результате которого обладатели этого хаоса никогда не разбогатеют. Разбогатеть, в принципе, не так-то легко, но если вокруг вас возникают те или иные обстоятельства, которые перекрывают денежную энергетику — это невозможно.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Есть пять вещей в доме, которые </w:t>
      </w:r>
      <w:proofErr w:type="gramStart"/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напрочь</w:t>
      </w:r>
      <w:proofErr w:type="gramEnd"/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перекрывают положительную энергетику, а с ней — денежный поток.</w:t>
      </w:r>
    </w:p>
    <w:p w:rsidR="002B0071" w:rsidRPr="002B0071" w:rsidRDefault="002B0071" w:rsidP="002B00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Обноски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(ни в коем случае не приносите в дом вещи другого человека, так как они могут иметь отрицательную энергетику).</w:t>
      </w:r>
    </w:p>
    <w:p w:rsidR="002B0071" w:rsidRPr="002B0071" w:rsidRDefault="002B0071" w:rsidP="002B00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lastRenderedPageBreak/>
        <w:t>Вещи усопшего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(нельзя оставлять в доме вещи умершего человека, у людей память притупляется, а у вещей — нет).</w:t>
      </w:r>
    </w:p>
    <w:p w:rsidR="002B0071" w:rsidRPr="002B0071" w:rsidRDefault="002B0071" w:rsidP="002B00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Сломанные, сколотые, порванные вещи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. Человек может получить отрицательную энергию через эти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вещи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и процесс безденежья будет запущен.</w:t>
      </w:r>
    </w:p>
    <w:p w:rsidR="002B0071" w:rsidRPr="002B0071" w:rsidRDefault="002B0071" w:rsidP="002B00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Вещи, с которыми связаны плохие воспоминания.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Да, им тоже не место в доме. Всё что связано с плохими воспоминаниями отрицательно давит на вашу энергетику.</w:t>
      </w:r>
    </w:p>
    <w:p w:rsidR="002B0071" w:rsidRPr="002B0071" w:rsidRDefault="002B0071" w:rsidP="002B00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Вещи определённых цветов.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Вы любите черный цвет? А серый и белый? Эти цвета погружают вас в омут серости и уныния. Разбавляйте ваш гардероб и интерьер яркими красками, чтобы увеличивать свой доход.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EFEC668" wp14:editId="2F0E4951">
            <wp:extent cx="2667000" cy="3238500"/>
            <wp:effectExtent l="0" t="0" r="0" b="0"/>
            <wp:docPr id="14" name="Рисунок 14" descr="Вдребез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дребезг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B007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Народные приметы и суеверия о деньгах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Приметы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на удачу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и богатства распространяются на многие христианские и мусульманские праздники (рождество, пасха, троица и другие).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На Чистый четверг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73A918F" wp14:editId="7CEEF2E9">
            <wp:extent cx="2667000" cy="2000250"/>
            <wp:effectExtent l="0" t="0" r="0" b="0"/>
            <wp:docPr id="15" name="Рисунок 15" descr="Великий че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ликий четвер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 древности считалось, что с Чистого четверга можно начать жизнь заново, как с чистого листа, поэтому верующие ждали этот день с надеждой. За ним закреплены определённые правила, ведущие к материальному благосостоянию:</w:t>
      </w:r>
    </w:p>
    <w:p w:rsidR="002B0071" w:rsidRPr="002B0071" w:rsidRDefault="002B0071" w:rsidP="002B00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нельзя в этот день занимать деньги, закладывать в ломбард ювелирные украшения,</w:t>
      </w:r>
    </w:p>
    <w:p w:rsidR="002B0071" w:rsidRPr="002B0071" w:rsidRDefault="002B0071" w:rsidP="002B00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 поднимать с земли монеты и купюры даже крупного номинала,</w:t>
      </w:r>
    </w:p>
    <w:p w:rsidR="002B0071" w:rsidRPr="002B0071" w:rsidRDefault="002B0071" w:rsidP="002B00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lastRenderedPageBreak/>
        <w:t>трижды пересчитать все деньги, которые есть в доме,</w:t>
      </w:r>
    </w:p>
    <w:p w:rsidR="002B0071" w:rsidRPr="002B0071" w:rsidRDefault="002B0071" w:rsidP="002B00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выбросить весь хлам, сделать генеральную уборку,</w:t>
      </w:r>
    </w:p>
    <w:p w:rsidR="002B0071" w:rsidRPr="002B0071" w:rsidRDefault="002B0071" w:rsidP="002B00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по возможности сделать перестановку.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На Благовещение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6F4B90B3" wp14:editId="40FB28A0">
            <wp:extent cx="2667000" cy="2000250"/>
            <wp:effectExtent l="0" t="0" r="0" b="0"/>
            <wp:docPr id="16" name="Рисунок 16" descr="Благо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аговеще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На Благовещение никому и ничего нельзя давать — иначе в дом придёт бедность. Считается, что тот, кто в Благовещение отдаёт из дома, тратит на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чужих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 семейный покой и мир.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На Новый год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5F77161" wp14:editId="20C56331">
            <wp:extent cx="2667000" cy="1771650"/>
            <wp:effectExtent l="0" t="0" r="0" b="0"/>
            <wp:docPr id="17" name="Рисунок 17" descr="Новый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ый год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Каждый год с боем курантов мы думаем о том, чтобы жизнь изменилась в лучшую сторону. Приметы на деньги и богатство в новогоднюю ночь, какие они?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Необходимо накануне купить без торгов новый веник, завязать на нем красный бантик и поставить ручкой вниз (кстати, веник в доме должен так стоять всегда). Первого января промести все помещения со словами: «Веник, веник, намети мне кучу денег».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На праздничном столе обязательно должна стоять солонка, полная соли. Посыпать солью порог дома, чтобы не впустить злых духов в новогоднюю ночь.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Обязательно поблагодарить домового: в укромном уголке поставить ему еду с праздничного стола, налить рюмку любого напитка и сказать спасибо.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Вы нашли деньги — приметы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47305C46" wp14:editId="2550BBC7">
            <wp:extent cx="2667000" cy="2667000"/>
            <wp:effectExtent l="0" t="0" r="0" b="0"/>
            <wp:docPr id="18" name="Рисунок 18" descr="Нахо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ходк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Принесут ли удачу найденные деньги, будь то монеты или купюры? Толкований очень много и не все они однозначны. Есть вещи, на которые стоит обратить внимание в данном случае: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место и время находки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Нашли монетку на дороге или тротуаре — положите в правый карман и, при возможности, с участием этих денег возьмите свечу в храме, зажигайте её в доме каждый раз, когда вам нужны деньги.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Нашли крупную купюру — разменяйте её и десятую часть отдайте в протянутые руки.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Внимание!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2B0071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Никогда не подбирайте деньги на перекрёстке или раскиданные монеты у порога или в подъезде, скорее всего это заговоренные деньги, которые несут с собой негативную энергетику.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Если вы нашли деньги на растущую Луну — вас ждёт месяц прибыли. Можете смело поднимать находку утром или днём, ночные же деньги могут принести с собой негативную энергетику, поэтому их лучше не трогать.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2B0071">
        <w:rPr>
          <w:rFonts w:ascii="Arial" w:eastAsia="Times New Roman" w:hAnsi="Arial" w:cs="Arial"/>
          <w:sz w:val="27"/>
          <w:szCs w:val="27"/>
          <w:lang w:eastAsia="ru-RU"/>
        </w:rPr>
        <w:t>Значение примет, связанных с деньгами и веником</w:t>
      </w:r>
    </w:p>
    <w:p w:rsidR="002B0071" w:rsidRPr="002B0071" w:rsidRDefault="002B0071" w:rsidP="002B00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7BD7F55" wp14:editId="4BCAC242">
            <wp:extent cx="2667000" cy="1771650"/>
            <wp:effectExtent l="0" t="0" r="0" b="0"/>
            <wp:docPr id="19" name="Рисунок 19" descr="Веник в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ник в дом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 каждом доме обязательно должен «жить» веник, несмотря на бытовую технику, которая без труда справляется с пылью и мусором. Венику с давних времён отводилась особая роль: с его помощью убирали не только сор, но и выметали негативную энергию, которая скапливалась в доме из-за болезней или была принесена неприятными гостями.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Веник, если с ним правильно обращаться может стать символом достатка в доме. Дряхлый веник надо выбросить, лучше сжечь.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Народные приметы о том, как привлечь деньги и удачу в свой дом, соблюдая дружбу, с «его величеством ВЕНИКОМ» представлены по дням.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понедельник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веником мести нельзя, иначе можно потерять оставшиеся средства.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Во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вторник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, если будете мести, можете найти старые тайники или потерянные банкноты.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Метёте в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среду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— начинайте с самой дальней комнаты и двигайтесь по часовой стрелк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е(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>повезёт в бизнесе) 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Четверг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 xml:space="preserve">— </w:t>
      </w:r>
      <w:proofErr w:type="gramStart"/>
      <w:r w:rsidRPr="002B0071">
        <w:rPr>
          <w:rFonts w:ascii="Arial" w:eastAsia="Times New Roman" w:hAnsi="Arial" w:cs="Arial"/>
          <w:sz w:val="21"/>
          <w:szCs w:val="21"/>
          <w:lang w:eastAsia="ru-RU"/>
        </w:rPr>
        <w:t>ша</w:t>
      </w:r>
      <w:proofErr w:type="gramEnd"/>
      <w:r w:rsidRPr="002B0071">
        <w:rPr>
          <w:rFonts w:ascii="Arial" w:eastAsia="Times New Roman" w:hAnsi="Arial" w:cs="Arial"/>
          <w:sz w:val="21"/>
          <w:szCs w:val="21"/>
          <w:lang w:eastAsia="ru-RU"/>
        </w:rPr>
        <w:t>нс избавиться от безденежья, выметая все потаённые места.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Не метите в </w:t>
      </w: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пятницу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— можете потерять все свои сбережения.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Суббота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 — уборка в этот день привлечёт в ваш дом богатство.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Воскресенье </w:t>
      </w:r>
      <w:r w:rsidRPr="002B0071">
        <w:rPr>
          <w:rFonts w:ascii="Arial" w:eastAsia="Times New Roman" w:hAnsi="Arial" w:cs="Arial"/>
          <w:sz w:val="21"/>
          <w:szCs w:val="21"/>
          <w:lang w:eastAsia="ru-RU"/>
        </w:rPr>
        <w:t>— не надо заниматься в этот день уборкой, навредите себе и близким.</w:t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Приметы на богатство — обширная тема, поэтому описать все моменты в одной статье сложно. Надо знать основные рычаги воздействия на своё финансовое состояние, двигаться вперёд, используя эти знания, и совершенствовать их, чтобы достичь цели и притягивать к себе деньги.</w:t>
      </w:r>
    </w:p>
    <w:p w:rsidR="002B0071" w:rsidRPr="002B0071" w:rsidRDefault="002B0071" w:rsidP="002B0071">
      <w:pPr>
        <w:shd w:val="clear" w:color="auto" w:fill="FFFFFF"/>
        <w:spacing w:after="120" w:line="240" w:lineRule="auto"/>
        <w:jc w:val="center"/>
        <w:outlineLvl w:val="3"/>
        <w:rPr>
          <w:rFonts w:ascii="Arial" w:eastAsia="Times New Roman" w:hAnsi="Arial" w:cs="Arial"/>
          <w:sz w:val="24"/>
          <w:szCs w:val="24"/>
          <w:lang w:eastAsia="ru-RU"/>
        </w:rPr>
      </w:pPr>
      <w:r w:rsidRPr="002B007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D3C33F2" wp14:editId="49A196F7">
            <wp:extent cx="2667000" cy="2362200"/>
            <wp:effectExtent l="0" t="0" r="0" b="0"/>
            <wp:docPr id="20" name="Рисунок 20" descr="В 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коне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71" w:rsidRPr="002B0071" w:rsidRDefault="002B0071" w:rsidP="002B007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2B0071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:rsidR="002509FD" w:rsidRDefault="002509FD"/>
    <w:sectPr w:rsidR="00250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1AB"/>
    <w:multiLevelType w:val="multilevel"/>
    <w:tmpl w:val="CF5E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93AD9"/>
    <w:multiLevelType w:val="multilevel"/>
    <w:tmpl w:val="A724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7A57B9"/>
    <w:multiLevelType w:val="multilevel"/>
    <w:tmpl w:val="4B82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4B1613"/>
    <w:multiLevelType w:val="multilevel"/>
    <w:tmpl w:val="F2CA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71"/>
    <w:rsid w:val="002509FD"/>
    <w:rsid w:val="002B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2025-02-19T09:28:00Z</dcterms:created>
  <dcterms:modified xsi:type="dcterms:W3CDTF">2025-02-19T09:30:00Z</dcterms:modified>
</cp:coreProperties>
</file>